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87F6" w14:textId="3990B363" w:rsidR="00C563EB" w:rsidRDefault="00C563EB" w:rsidP="001E5A7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B22A2F">
        <w:rPr>
          <w:rFonts w:ascii="Times New Roman" w:hAnsi="Times New Roman" w:cs="Times New Roman"/>
          <w:b/>
          <w:sz w:val="28"/>
          <w:szCs w:val="28"/>
        </w:rPr>
        <w:t>Формы Мониторинг</w:t>
      </w:r>
      <w:r w:rsidRPr="00C563EB">
        <w:rPr>
          <w:rFonts w:ascii="Times New Roman" w:hAnsi="Times New Roman" w:cs="Times New Roman"/>
          <w:b/>
          <w:sz w:val="28"/>
          <w:szCs w:val="28"/>
        </w:rPr>
        <w:t xml:space="preserve"> ПСИ-ШЭ-ОО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563EB">
        <w:rPr>
          <w:rFonts w:ascii="Times New Roman" w:hAnsi="Times New Roman" w:cs="Times New Roman"/>
          <w:b/>
          <w:sz w:val="28"/>
          <w:szCs w:val="28"/>
        </w:rPr>
        <w:t>школьного этапа Всероссийских спортивных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14:paraId="45CDAF8D" w14:textId="3D035AED" w:rsidR="00C563EB" w:rsidRDefault="00C563EB" w:rsidP="001E5A7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  <w:r w:rsidR="00556CA1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14:paraId="38D12AB6" w14:textId="32816664" w:rsidR="003E64E2" w:rsidRDefault="003E64E2" w:rsidP="001E5A7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соревнований </w:t>
      </w:r>
      <w:r w:rsidR="00024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024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024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0241E0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1F0BA9">
        <w:rPr>
          <w:rFonts w:ascii="Times New Roman" w:hAnsi="Times New Roman" w:cs="Times New Roman"/>
          <w:sz w:val="28"/>
          <w:szCs w:val="28"/>
        </w:rPr>
        <w:t xml:space="preserve">у – </w:t>
      </w:r>
      <w:r w:rsidR="00556CA1">
        <w:rPr>
          <w:rFonts w:ascii="Times New Roman" w:hAnsi="Times New Roman" w:cs="Times New Roman"/>
          <w:sz w:val="28"/>
          <w:szCs w:val="28"/>
        </w:rPr>
        <w:t>М</w:t>
      </w:r>
      <w:r w:rsidR="001F0BA9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ПСИ-ШЭ-ОО:</w:t>
      </w:r>
    </w:p>
    <w:p w14:paraId="4B606C25" w14:textId="5EADBB22" w:rsidR="003E64E2" w:rsidRDefault="003E64E2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общеобразовательных организаций Формы </w:t>
      </w:r>
      <w:r w:rsidR="00BA11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ПСИ-ШЭ-1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4D21B416" w14:textId="7FE51499" w:rsidR="003E64E2" w:rsidRPr="00762C11" w:rsidRDefault="003E64E2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общеобразовательным организациям в Форму </w:t>
      </w:r>
      <w:r w:rsidR="00BA1119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-ШЭ-ОО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F0BA9">
        <w:rPr>
          <w:rFonts w:ascii="Times New Roman" w:hAnsi="Times New Roman" w:cs="Times New Roman"/>
          <w:sz w:val="28"/>
          <w:szCs w:val="28"/>
        </w:rPr>
        <w:t>.</w:t>
      </w:r>
    </w:p>
    <w:p w14:paraId="2106985F" w14:textId="77777777" w:rsidR="003E64E2" w:rsidRDefault="003E64E2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51028F7" w14:textId="37695EEC" w:rsidR="003E64E2" w:rsidRPr="00556CA1" w:rsidRDefault="003E64E2" w:rsidP="001E5A76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CA1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A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A11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556CA1">
        <w:rPr>
          <w:rFonts w:ascii="Times New Roman" w:hAnsi="Times New Roman" w:cs="Times New Roman"/>
          <w:sz w:val="28"/>
          <w:szCs w:val="28"/>
        </w:rPr>
        <w:t xml:space="preserve">ПСИ-ШЭ-1 и вставьте </w:t>
      </w:r>
      <w:r w:rsidR="00444B41">
        <w:rPr>
          <w:rFonts w:ascii="Times New Roman" w:hAnsi="Times New Roman" w:cs="Times New Roman"/>
          <w:sz w:val="28"/>
          <w:szCs w:val="28"/>
        </w:rPr>
        <w:br/>
      </w:r>
      <w:r w:rsidRPr="00556CA1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0241E0" w:rsidRPr="00556CA1">
        <w:rPr>
          <w:rFonts w:ascii="Times New Roman" w:hAnsi="Times New Roman" w:cs="Times New Roman"/>
          <w:sz w:val="28"/>
          <w:szCs w:val="28"/>
        </w:rPr>
        <w:t>;</w:t>
      </w:r>
    </w:p>
    <w:p w14:paraId="280044E7" w14:textId="606B4838" w:rsidR="003E64E2" w:rsidRPr="00556CA1" w:rsidRDefault="003E64E2" w:rsidP="001E5A76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CA1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56CA1">
        <w:rPr>
          <w:rFonts w:ascii="Times New Roman" w:hAnsi="Times New Roman" w:cs="Times New Roman"/>
          <w:b/>
          <w:sz w:val="28"/>
          <w:szCs w:val="28"/>
        </w:rPr>
        <w:t>,</w:t>
      </w:r>
      <w:r w:rsidRPr="00556CA1">
        <w:rPr>
          <w:rFonts w:ascii="Times New Roman" w:hAnsi="Times New Roman" w:cs="Times New Roman"/>
          <w:sz w:val="28"/>
          <w:szCs w:val="28"/>
        </w:rPr>
        <w:t xml:space="preserve">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556CA1"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A1">
        <w:rPr>
          <w:rFonts w:ascii="Times New Roman" w:hAnsi="Times New Roman" w:cs="Times New Roman"/>
          <w:sz w:val="28"/>
          <w:szCs w:val="28"/>
        </w:rPr>
        <w:t>в Форме</w:t>
      </w:r>
      <w:r w:rsidR="00BA1119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556CA1">
        <w:rPr>
          <w:rFonts w:ascii="Times New Roman" w:hAnsi="Times New Roman" w:cs="Times New Roman"/>
          <w:sz w:val="28"/>
          <w:szCs w:val="28"/>
        </w:rPr>
        <w:t xml:space="preserve"> </w:t>
      </w:r>
      <w:r w:rsidR="00444B41">
        <w:rPr>
          <w:rFonts w:ascii="Times New Roman" w:hAnsi="Times New Roman" w:cs="Times New Roman"/>
          <w:sz w:val="28"/>
          <w:szCs w:val="28"/>
        </w:rPr>
        <w:br/>
      </w:r>
      <w:r w:rsidRPr="00556CA1">
        <w:rPr>
          <w:rFonts w:ascii="Times New Roman" w:hAnsi="Times New Roman" w:cs="Times New Roman"/>
          <w:sz w:val="28"/>
          <w:szCs w:val="28"/>
        </w:rPr>
        <w:t>ПСИ-ШЭ-1 и вставьте в соответствующие столбцы Форму – Мониторинг</w:t>
      </w:r>
      <w:r w:rsidR="001F0BA9" w:rsidRPr="00556CA1">
        <w:rPr>
          <w:rFonts w:ascii="Times New Roman" w:hAnsi="Times New Roman" w:cs="Times New Roman"/>
          <w:sz w:val="28"/>
          <w:szCs w:val="28"/>
        </w:rPr>
        <w:t>.</w:t>
      </w:r>
      <w:r w:rsidRPr="00556C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3899DB" w14:textId="3307E465" w:rsidR="00556CA1" w:rsidRPr="002E6717" w:rsidRDefault="00556CA1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строке Формы – Мониторинг,</w:t>
      </w:r>
      <w:bookmarkEnd w:id="0"/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столбцы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обобщенные данные по общеобразовательным организациям муниципального образования.</w:t>
      </w:r>
    </w:p>
    <w:p w14:paraId="50D1D699" w14:textId="1D22989B" w:rsidR="002E6717" w:rsidRPr="00556CA1" w:rsidRDefault="002E6717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автоматически формируется итоговый 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62C03" w14:textId="5759EA7F" w:rsidR="003E64E2" w:rsidRDefault="003E64E2" w:rsidP="001E5A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данные в верхней строке и вставьте через режим специальной вставки в соответствующие столбцы Формы </w:t>
      </w:r>
      <w:r w:rsidR="00CA1F02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ПСИ-ШЭ-2 (копируем только столбцы зеленого цвета)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3EC77D77" w14:textId="77777777" w:rsidR="00556CA1" w:rsidRDefault="00556CA1" w:rsidP="001E5A7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06251A8C" w14:textId="77777777" w:rsidR="00556CA1" w:rsidRDefault="00556CA1" w:rsidP="001E5A76">
      <w:pPr>
        <w:pStyle w:val="a3"/>
        <w:numPr>
          <w:ilvl w:val="0"/>
          <w:numId w:val="6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вставки.</w:t>
      </w:r>
    </w:p>
    <w:p w14:paraId="7D6341F5" w14:textId="77777777" w:rsidR="003E64E2" w:rsidRDefault="003E64E2" w:rsidP="001E5A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63E65029" w14:textId="77777777" w:rsidR="003E64E2" w:rsidRDefault="003E64E2" w:rsidP="001E5A7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14:paraId="159E0DFD" w14:textId="77777777" w:rsidR="003E64E2" w:rsidRDefault="003E64E2" w:rsidP="001E5A76">
      <w:pPr>
        <w:pStyle w:val="a3"/>
        <w:numPr>
          <w:ilvl w:val="0"/>
          <w:numId w:val="7"/>
        </w:numPr>
        <w:spacing w:line="276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14:paraId="6B8B5542" w14:textId="77777777" w:rsidR="003E64E2" w:rsidRDefault="003E64E2" w:rsidP="001E5A76">
      <w:pPr>
        <w:pStyle w:val="a3"/>
        <w:numPr>
          <w:ilvl w:val="0"/>
          <w:numId w:val="7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5B52C793" w14:textId="10466BD8" w:rsidR="003E64E2" w:rsidRPr="0081271C" w:rsidRDefault="003E64E2" w:rsidP="001E5A76">
      <w:pPr>
        <w:pStyle w:val="a3"/>
        <w:numPr>
          <w:ilvl w:val="0"/>
          <w:numId w:val="1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таблицу Формы </w:t>
      </w:r>
      <w:r w:rsidR="00CA1F02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 xml:space="preserve">ПСИ-ШЭ-2 отправьте ответственному </w:t>
      </w:r>
      <w:r w:rsidR="00CA1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3DFB3726" w14:textId="77777777" w:rsidR="001E5A76" w:rsidRDefault="001E5A76" w:rsidP="00CA1F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6705C" w14:textId="697F7329" w:rsidR="003E64E2" w:rsidRDefault="003E64E2" w:rsidP="00CA1F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CA1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 представлен ниже:</w:t>
      </w:r>
    </w:p>
    <w:p w14:paraId="5971DB3D" w14:textId="7FF489D9" w:rsidR="001E5A76" w:rsidRDefault="001E5A76" w:rsidP="00CA1F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9501A" w14:textId="7462E277" w:rsidR="001E5A76" w:rsidRDefault="001E5A76" w:rsidP="00CA1F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6D416" w14:textId="77777777" w:rsidR="001E5A76" w:rsidRPr="00556CA1" w:rsidRDefault="001E5A76" w:rsidP="00CA1F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AEB8C" w14:textId="5C2B6C65" w:rsidR="003E64E2" w:rsidRDefault="003E64E2" w:rsidP="00CA1F02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A1F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CA1F02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-ШЭ-1</w:t>
      </w:r>
    </w:p>
    <w:p w14:paraId="2B9AFEF3" w14:textId="3A4B0C4E" w:rsidR="00755E1E" w:rsidRDefault="002E6717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23CDBF" wp14:editId="05606745">
            <wp:extent cx="6659880" cy="39909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379" cy="399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658B" w14:textId="77777777" w:rsidR="00444B41" w:rsidRDefault="00444B41" w:rsidP="00444B4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43386BE" w14:textId="431295D0" w:rsidR="00AA3978" w:rsidRPr="00073E6D" w:rsidRDefault="00073E6D" w:rsidP="00CA1F0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CA1F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ПСИ-ШЭ-ОО</w:t>
      </w:r>
    </w:p>
    <w:p w14:paraId="77C51863" w14:textId="50EE6252" w:rsidR="00AA3978" w:rsidRDefault="002E6717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063239" wp14:editId="72CD8183">
            <wp:extent cx="6659880" cy="410527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4095" cy="41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EB4A3" w14:textId="77777777" w:rsidR="001E5A76" w:rsidRDefault="001E5A76" w:rsidP="009D2232">
      <w:pPr>
        <w:rPr>
          <w:rFonts w:ascii="Times New Roman" w:hAnsi="Times New Roman" w:cs="Times New Roman"/>
          <w:sz w:val="28"/>
          <w:szCs w:val="28"/>
        </w:rPr>
      </w:pPr>
    </w:p>
    <w:p w14:paraId="20929B11" w14:textId="3B0A2B33" w:rsidR="00AA3978" w:rsidRPr="00CA1F02" w:rsidRDefault="00073E6D" w:rsidP="00CA1F0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 w:rsidR="00D4431C" w:rsidRPr="00CA1F02">
        <w:rPr>
          <w:rFonts w:ascii="Times New Roman" w:hAnsi="Times New Roman" w:cs="Times New Roman"/>
          <w:sz w:val="28"/>
          <w:szCs w:val="28"/>
        </w:rPr>
        <w:t>Ф</w:t>
      </w:r>
      <w:r w:rsidRPr="00CA1F02">
        <w:rPr>
          <w:rFonts w:ascii="Times New Roman" w:hAnsi="Times New Roman" w:cs="Times New Roman"/>
          <w:sz w:val="28"/>
          <w:szCs w:val="28"/>
        </w:rPr>
        <w:t xml:space="preserve">орму </w:t>
      </w:r>
      <w:r w:rsidR="00D4431C" w:rsidRPr="00CA1F02">
        <w:rPr>
          <w:rFonts w:ascii="Times New Roman" w:hAnsi="Times New Roman" w:cs="Times New Roman"/>
          <w:sz w:val="28"/>
          <w:szCs w:val="28"/>
        </w:rPr>
        <w:t>М</w:t>
      </w:r>
      <w:r w:rsidRPr="00CA1F02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CA1F02">
        <w:rPr>
          <w:rFonts w:ascii="Times New Roman" w:hAnsi="Times New Roman" w:cs="Times New Roman"/>
          <w:b/>
          <w:sz w:val="28"/>
          <w:szCs w:val="28"/>
        </w:rPr>
        <w:t>ПСИ-ШЭ-ОО</w:t>
      </w:r>
    </w:p>
    <w:p w14:paraId="29B975A4" w14:textId="27D276C0" w:rsidR="00073E6D" w:rsidRDefault="00BA1119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B1B2D4" wp14:editId="760FE925">
            <wp:extent cx="6660515" cy="3746656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8658" w14:textId="102806D1" w:rsidR="00D4431C" w:rsidRPr="00D4431C" w:rsidRDefault="00D4431C" w:rsidP="00CA1F02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Мониторинг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14:paraId="3D3C7885" w14:textId="77777777" w:rsidR="00D4431C" w:rsidRPr="00D4431C" w:rsidRDefault="00D4431C" w:rsidP="00D4431C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83D9E47" w14:textId="52163155" w:rsidR="00D4431C" w:rsidRDefault="00D4431C" w:rsidP="00D443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C4C9F" wp14:editId="0B84C0DF">
            <wp:simplePos x="542925" y="5257800"/>
            <wp:positionH relativeFrom="column">
              <wp:align>left</wp:align>
            </wp:positionH>
            <wp:positionV relativeFrom="paragraph">
              <wp:align>top</wp:align>
            </wp:positionV>
            <wp:extent cx="6629400" cy="3746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86F5B67" w14:textId="231249DF" w:rsidR="00D4431C" w:rsidRDefault="00D4431C" w:rsidP="00D443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FA8C67B" w14:textId="58D327B0" w:rsidR="00D4431C" w:rsidRDefault="00D4431C" w:rsidP="00D443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7A65DF5" w14:textId="77777777" w:rsidR="00D4431C" w:rsidRPr="00D4431C" w:rsidRDefault="00D4431C" w:rsidP="00D443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8E06E4" w14:textId="4CE2755D" w:rsidR="00D4431C" w:rsidRDefault="00D4431C" w:rsidP="00CA1F02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отчета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072D2A8E" w14:textId="34D6E957" w:rsidR="00BA1119" w:rsidRDefault="00A8445A" w:rsidP="00073E6D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C28EBD" wp14:editId="3D254A4C">
            <wp:extent cx="6660515" cy="3746778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BC46" w14:textId="77777777" w:rsidR="00A8445A" w:rsidRDefault="00BA1119" w:rsidP="00073E6D">
      <w:pPr>
        <w:tabs>
          <w:tab w:val="left" w:pos="163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AE2DA1C" w14:textId="006A7AB3" w:rsidR="00073E6D" w:rsidRDefault="001E5A76" w:rsidP="001E5A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1119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рассмотреть рисунки можно, увеличив масштаб страницы в правом нижнем углу</w:t>
      </w:r>
      <w:r w:rsidR="00BA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="00BA1119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65396" w14:textId="77777777" w:rsidR="00073E6D" w:rsidRDefault="00073E6D" w:rsidP="00073E6D">
      <w:pPr>
        <w:rPr>
          <w:rFonts w:ascii="Times New Roman" w:hAnsi="Times New Roman" w:cs="Times New Roman"/>
          <w:sz w:val="28"/>
          <w:szCs w:val="28"/>
        </w:rPr>
      </w:pPr>
    </w:p>
    <w:p w14:paraId="6851A584" w14:textId="77777777"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444B41">
      <w:footerReference w:type="default" r:id="rId12"/>
      <w:pgSz w:w="11906" w:h="16838"/>
      <w:pgMar w:top="851" w:right="566" w:bottom="993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9C02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7F654F9E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984773"/>
      <w:docPartObj>
        <w:docPartGallery w:val="Page Numbers (Bottom of Page)"/>
        <w:docPartUnique/>
      </w:docPartObj>
    </w:sdtPr>
    <w:sdtEndPr/>
    <w:sdtContent>
      <w:p w14:paraId="59E8A061" w14:textId="3D2C48E6" w:rsidR="00444B41" w:rsidRDefault="00444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3693E" w14:textId="77777777" w:rsidR="00444B41" w:rsidRDefault="00444B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528B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22325437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1E2A"/>
    <w:multiLevelType w:val="hybridMultilevel"/>
    <w:tmpl w:val="4B567C42"/>
    <w:lvl w:ilvl="0" w:tplc="020AB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380E"/>
    <w:multiLevelType w:val="hybridMultilevel"/>
    <w:tmpl w:val="93E07548"/>
    <w:lvl w:ilvl="0" w:tplc="E6F28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CC38B6"/>
    <w:multiLevelType w:val="hybridMultilevel"/>
    <w:tmpl w:val="F46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251CDE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9D29AB"/>
    <w:multiLevelType w:val="hybridMultilevel"/>
    <w:tmpl w:val="B922D11C"/>
    <w:lvl w:ilvl="0" w:tplc="D382A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41E0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0E58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5A76"/>
    <w:rsid w:val="001E68F6"/>
    <w:rsid w:val="001E6DA8"/>
    <w:rsid w:val="001F0BA9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717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4B41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6CA1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57F9E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45A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A2F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1119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3EB"/>
    <w:rsid w:val="00C56F70"/>
    <w:rsid w:val="00C57A46"/>
    <w:rsid w:val="00C57F4D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1F02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431C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3531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34224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paragraph" w:styleId="aa">
    <w:name w:val="No Spacing"/>
    <w:uiPriority w:val="1"/>
    <w:qFormat/>
    <w:rsid w:val="00C5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18</cp:revision>
  <cp:lastPrinted>2020-02-05T06:56:00Z</cp:lastPrinted>
  <dcterms:created xsi:type="dcterms:W3CDTF">2020-01-29T06:18:00Z</dcterms:created>
  <dcterms:modified xsi:type="dcterms:W3CDTF">2021-02-19T14:42:00Z</dcterms:modified>
</cp:coreProperties>
</file>