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55B5" w14:textId="77777777" w:rsidR="000C09C4" w:rsidRDefault="000C09C4" w:rsidP="000C0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4EA9F5EA" wp14:editId="694BFEE0">
            <wp:extent cx="1085850" cy="9178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9201" cy="93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A018E" w14:textId="7CE058CC" w:rsidR="000C09C4" w:rsidRPr="00CF4269" w:rsidRDefault="000C09C4" w:rsidP="000C0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</w:pPr>
      <w:r w:rsidRPr="008E1A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МИНИСТЕРСТВО ПРОСВЕЩЕНИЯ РОССИЙСКОЙ ФЕДЕРАЦИИ</w:t>
      </w:r>
    </w:p>
    <w:p w14:paraId="2E4A87B8" w14:textId="7C390716" w:rsidR="000C09C4" w:rsidRDefault="000C09C4" w:rsidP="000C0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C455D4E" w14:textId="3F35B855" w:rsidR="000C09C4" w:rsidRPr="00161997" w:rsidRDefault="000C09C4" w:rsidP="000C0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ФЕДЕРАЛЬНОЕ </w:t>
      </w:r>
      <w:r w:rsidRPr="001619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ГОСУДАРСТВЕННОЕ БЮДЖЕТНОЕ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УЧЕРЕЖДЕНИЕ «ФЕДЕРАЛЬНЫЙ</w:t>
      </w:r>
      <w:r w:rsidRPr="001619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ЦЕНТР</w:t>
      </w:r>
      <w:r w:rsidRPr="001619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ОРГАНИЗАЦИОННО</w:t>
      </w:r>
      <w:r w:rsidRPr="001619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МЕТОДИЧЕСКОГО</w:t>
      </w:r>
      <w:r w:rsidRPr="001619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ОБЕСПЕЧЕНИЯ</w:t>
      </w:r>
      <w:r w:rsidRPr="001619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ФИЗИЧЕСКОГО</w:t>
      </w:r>
      <w:r w:rsidRPr="001619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ВОСПИТАНИЯ»</w:t>
      </w:r>
    </w:p>
    <w:p w14:paraId="0C1973C6" w14:textId="77777777" w:rsidR="000C09C4" w:rsidRPr="00161997" w:rsidRDefault="000C09C4" w:rsidP="000C09C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7B1EEA" w14:textId="2410D6DC" w:rsidR="000C09C4" w:rsidRPr="00161997" w:rsidRDefault="000C09C4" w:rsidP="000C09C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4"/>
        <w:tblW w:w="9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4956"/>
      </w:tblGrid>
      <w:tr w:rsidR="000C09C4" w:rsidRPr="00161997" w14:paraId="38C3E80C" w14:textId="77777777" w:rsidTr="00361B21">
        <w:trPr>
          <w:trHeight w:val="961"/>
        </w:trPr>
        <w:tc>
          <w:tcPr>
            <w:tcW w:w="4505" w:type="dxa"/>
          </w:tcPr>
          <w:p w14:paraId="595DC262" w14:textId="77777777" w:rsidR="000C09C4" w:rsidRPr="00161997" w:rsidRDefault="000C09C4" w:rsidP="00361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7CF71F76" w14:textId="77777777" w:rsidR="000C09C4" w:rsidRPr="00161997" w:rsidRDefault="000C09C4" w:rsidP="00361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956" w:type="dxa"/>
          </w:tcPr>
          <w:p w14:paraId="2F7EE75B" w14:textId="0F72FB89" w:rsidR="000C09C4" w:rsidRPr="004C735E" w:rsidRDefault="000C09C4" w:rsidP="00361B21">
            <w:pPr>
              <w:suppressAutoHyphens/>
              <w:spacing w:after="0"/>
              <w:ind w:left="-108" w:firstLine="28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</w:t>
            </w:r>
            <w:r w:rsidRPr="004C73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УТВЕРЖДАЮ</w:t>
            </w:r>
          </w:p>
          <w:p w14:paraId="327E60B5" w14:textId="07FCFC98" w:rsidR="000C09C4" w:rsidRPr="004C735E" w:rsidRDefault="000C09C4" w:rsidP="00361B21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73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Директор ФГБУ «ФЦОМОФВ» </w:t>
            </w:r>
          </w:p>
          <w:p w14:paraId="3550C0A5" w14:textId="77777777" w:rsidR="000C09C4" w:rsidRPr="004C735E" w:rsidRDefault="000C09C4" w:rsidP="00361B21">
            <w:pPr>
              <w:suppressAutoHyphens/>
              <w:spacing w:after="0"/>
              <w:ind w:left="-108" w:firstLine="28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31F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r w:rsidRPr="004C73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_______________ Федченко Н.С. </w:t>
            </w:r>
          </w:p>
          <w:p w14:paraId="75FB38F4" w14:textId="77777777" w:rsidR="000C09C4" w:rsidRPr="004C735E" w:rsidRDefault="000C09C4" w:rsidP="00361B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D31F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4C73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_____» _____________ 20___г.</w:t>
            </w:r>
          </w:p>
          <w:p w14:paraId="41C4DFA1" w14:textId="77777777" w:rsidR="000C09C4" w:rsidRPr="00161997" w:rsidRDefault="000C09C4" w:rsidP="00361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14:paraId="37976B66" w14:textId="688D456F" w:rsidR="00855EBD" w:rsidRDefault="00855EBD" w:rsidP="00D757E6">
      <w:pPr>
        <w:jc w:val="both"/>
      </w:pPr>
    </w:p>
    <w:p w14:paraId="78683FEA" w14:textId="456A48AB" w:rsidR="00870363" w:rsidRPr="00870363" w:rsidRDefault="00870363" w:rsidP="00D757E6">
      <w:pPr>
        <w:jc w:val="both"/>
      </w:pPr>
    </w:p>
    <w:p w14:paraId="65194E16" w14:textId="7F0C1AFD" w:rsidR="00855EBD" w:rsidRPr="00870363" w:rsidRDefault="00855EBD" w:rsidP="00D757E6">
      <w:pPr>
        <w:jc w:val="both"/>
      </w:pPr>
    </w:p>
    <w:p w14:paraId="1B9CB6C5" w14:textId="661C7310" w:rsidR="00855EBD" w:rsidRPr="00870363" w:rsidRDefault="00855EBD" w:rsidP="008C14F5">
      <w:pPr>
        <w:spacing w:after="0"/>
        <w:jc w:val="both"/>
      </w:pPr>
    </w:p>
    <w:p w14:paraId="6C77224C" w14:textId="60169723" w:rsidR="00855EBD" w:rsidRPr="00870363" w:rsidRDefault="00855EBD" w:rsidP="008C14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363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14:paraId="5DB10888" w14:textId="1B446F2B" w:rsidR="00855EBD" w:rsidRPr="00870363" w:rsidRDefault="00855EBD" w:rsidP="008C14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363">
        <w:rPr>
          <w:rFonts w:ascii="Times New Roman" w:hAnsi="Times New Roman" w:cs="Times New Roman"/>
          <w:b/>
          <w:bCs/>
          <w:sz w:val="28"/>
          <w:szCs w:val="28"/>
        </w:rPr>
        <w:t>по охране труда и технике безопасности</w:t>
      </w:r>
    </w:p>
    <w:p w14:paraId="3CACD1E2" w14:textId="28CD7B91" w:rsidR="00855EBD" w:rsidRDefault="00855EBD" w:rsidP="008C14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363">
        <w:rPr>
          <w:rFonts w:ascii="Times New Roman" w:hAnsi="Times New Roman" w:cs="Times New Roman"/>
          <w:b/>
          <w:bCs/>
          <w:sz w:val="28"/>
          <w:szCs w:val="28"/>
        </w:rPr>
        <w:t>во время занятий компьютерным спортом</w:t>
      </w:r>
    </w:p>
    <w:p w14:paraId="72AB9C81" w14:textId="77777777" w:rsidR="000C09C4" w:rsidRDefault="000C09C4" w:rsidP="008C14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(киберспортом) </w:t>
      </w:r>
      <w:r w:rsidR="00855EBD" w:rsidRPr="00870363">
        <w:rPr>
          <w:rFonts w:ascii="Times New Roman" w:hAnsi="Times New Roman" w:cs="Times New Roman"/>
          <w:b/>
          <w:bCs/>
          <w:sz w:val="28"/>
          <w:szCs w:val="28"/>
        </w:rPr>
        <w:t xml:space="preserve">для обучающихся </w:t>
      </w:r>
    </w:p>
    <w:p w14:paraId="28E31C20" w14:textId="43D23798" w:rsidR="00855EBD" w:rsidRPr="00870363" w:rsidRDefault="00855EBD" w:rsidP="008C14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363"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</w:t>
      </w:r>
    </w:p>
    <w:p w14:paraId="2427A1E4" w14:textId="1F7A76E1" w:rsidR="00855EBD" w:rsidRPr="00870363" w:rsidRDefault="00855EBD" w:rsidP="00D757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2F616B" w14:textId="0CB90AE2" w:rsidR="00855EBD" w:rsidRPr="00870363" w:rsidRDefault="00855EBD" w:rsidP="00D757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E33EBE" w14:textId="75EAD32A" w:rsidR="00855EBD" w:rsidRPr="00870363" w:rsidRDefault="00855EBD" w:rsidP="00D757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B3F1C9" w14:textId="5C574A11" w:rsidR="00855EBD" w:rsidRPr="00870363" w:rsidRDefault="00855EBD" w:rsidP="00D757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51040" w14:textId="283DA55A" w:rsidR="00855EBD" w:rsidRPr="00870363" w:rsidRDefault="00855EBD" w:rsidP="00D757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FD3699" w14:textId="102481AC" w:rsidR="00855EBD" w:rsidRPr="00870363" w:rsidRDefault="00855EBD" w:rsidP="00D757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8F6126" w14:textId="0E8EDB74" w:rsidR="00855EBD" w:rsidRPr="00870363" w:rsidRDefault="00855EBD" w:rsidP="00D757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5B328" w14:textId="3936B9FB" w:rsidR="00855EBD" w:rsidRPr="00870363" w:rsidRDefault="00855EBD" w:rsidP="00D757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019A3" w14:textId="3036E8EE" w:rsidR="00855EBD" w:rsidRPr="00870363" w:rsidRDefault="00855EBD" w:rsidP="000C0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Москва 2021 г.</w:t>
      </w:r>
    </w:p>
    <w:p w14:paraId="7A785248" w14:textId="55655264" w:rsidR="00042800" w:rsidRPr="00870363" w:rsidRDefault="00042800" w:rsidP="006A306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36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855EBD" w:rsidRPr="00870363">
        <w:rPr>
          <w:rFonts w:ascii="Times New Roman" w:hAnsi="Times New Roman" w:cs="Times New Roman"/>
          <w:b/>
          <w:bCs/>
          <w:sz w:val="28"/>
          <w:szCs w:val="28"/>
        </w:rPr>
        <w:t>Общие требования охраны труда</w:t>
      </w:r>
    </w:p>
    <w:p w14:paraId="7E7DDD60" w14:textId="77777777" w:rsidR="009D6AC0" w:rsidRDefault="00855EBD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1.1. К</w:t>
      </w:r>
      <w:r w:rsidR="002B7116" w:rsidRPr="00870363">
        <w:rPr>
          <w:rFonts w:ascii="Times New Roman" w:hAnsi="Times New Roman" w:cs="Times New Roman"/>
          <w:sz w:val="28"/>
          <w:szCs w:val="28"/>
        </w:rPr>
        <w:t xml:space="preserve"> занятиям компьютерным спортом </w:t>
      </w:r>
      <w:r w:rsidRPr="00870363">
        <w:rPr>
          <w:rFonts w:ascii="Times New Roman" w:hAnsi="Times New Roman" w:cs="Times New Roman"/>
          <w:sz w:val="28"/>
          <w:szCs w:val="28"/>
        </w:rPr>
        <w:t>с П</w:t>
      </w:r>
      <w:r w:rsidR="00410EAF" w:rsidRPr="00870363">
        <w:rPr>
          <w:rFonts w:ascii="Times New Roman" w:hAnsi="Times New Roman" w:cs="Times New Roman"/>
          <w:sz w:val="28"/>
          <w:szCs w:val="28"/>
        </w:rPr>
        <w:t>К (персональным компьютером)</w:t>
      </w:r>
      <w:r w:rsidR="00AB7B3D" w:rsidRPr="00870363">
        <w:rPr>
          <w:rFonts w:ascii="Times New Roman" w:hAnsi="Times New Roman" w:cs="Times New Roman"/>
          <w:sz w:val="28"/>
          <w:szCs w:val="28"/>
        </w:rPr>
        <w:t xml:space="preserve"> </w:t>
      </w:r>
      <w:r w:rsidRPr="00870363">
        <w:rPr>
          <w:rFonts w:ascii="Times New Roman" w:hAnsi="Times New Roman" w:cs="Times New Roman"/>
          <w:sz w:val="28"/>
          <w:szCs w:val="28"/>
        </w:rPr>
        <w:t>допускаются обучающиеся</w:t>
      </w:r>
      <w:r w:rsidR="007161F3" w:rsidRPr="00870363">
        <w:rPr>
          <w:rFonts w:ascii="Times New Roman" w:hAnsi="Times New Roman" w:cs="Times New Roman"/>
          <w:sz w:val="28"/>
          <w:szCs w:val="28"/>
        </w:rPr>
        <w:t xml:space="preserve"> от 7 до 18 лет</w:t>
      </w:r>
      <w:r w:rsidRPr="00870363">
        <w:rPr>
          <w:rFonts w:ascii="Times New Roman" w:hAnsi="Times New Roman" w:cs="Times New Roman"/>
          <w:sz w:val="28"/>
          <w:szCs w:val="28"/>
        </w:rPr>
        <w:t xml:space="preserve">, прошедшие инструктаж </w:t>
      </w:r>
      <w:r w:rsidR="00012B15" w:rsidRPr="00870363">
        <w:rPr>
          <w:rFonts w:ascii="Times New Roman" w:hAnsi="Times New Roman" w:cs="Times New Roman"/>
          <w:sz w:val="28"/>
          <w:szCs w:val="28"/>
        </w:rPr>
        <w:t>по охране</w:t>
      </w:r>
      <w:r w:rsidR="00D64D97" w:rsidRPr="00870363">
        <w:rPr>
          <w:rFonts w:ascii="Times New Roman" w:hAnsi="Times New Roman" w:cs="Times New Roman"/>
          <w:sz w:val="28"/>
          <w:szCs w:val="28"/>
        </w:rPr>
        <w:t xml:space="preserve"> </w:t>
      </w:r>
      <w:r w:rsidR="00012B15" w:rsidRPr="00870363">
        <w:rPr>
          <w:rFonts w:ascii="Times New Roman" w:hAnsi="Times New Roman" w:cs="Times New Roman"/>
          <w:sz w:val="28"/>
          <w:szCs w:val="28"/>
        </w:rPr>
        <w:t>труда и технике безопасности во время занятий компьютерным спортом</w:t>
      </w:r>
      <w:r w:rsidR="00D64D97" w:rsidRPr="00870363">
        <w:rPr>
          <w:rFonts w:ascii="Times New Roman" w:hAnsi="Times New Roman" w:cs="Times New Roman"/>
          <w:sz w:val="28"/>
          <w:szCs w:val="28"/>
        </w:rPr>
        <w:t>, не имеющие противопоказаний к занятиям данным видом физкультурно-спортивной деятельности</w:t>
      </w:r>
      <w:r w:rsidRPr="00870363">
        <w:rPr>
          <w:rFonts w:ascii="Times New Roman" w:hAnsi="Times New Roman" w:cs="Times New Roman"/>
          <w:sz w:val="28"/>
          <w:szCs w:val="28"/>
        </w:rPr>
        <w:t>.</w:t>
      </w:r>
      <w:r w:rsidR="00042800" w:rsidRPr="00870363">
        <w:rPr>
          <w:rFonts w:ascii="Times New Roman" w:hAnsi="Times New Roman" w:cs="Times New Roman"/>
          <w:sz w:val="28"/>
          <w:szCs w:val="28"/>
        </w:rPr>
        <w:tab/>
      </w:r>
    </w:p>
    <w:p w14:paraId="231B7881" w14:textId="6DABE01F" w:rsidR="00042800" w:rsidRPr="00870363" w:rsidRDefault="009D6AC0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Повторный инструктаж обучающееся в компьютерном классе должны проходить с периодичностью не реже одного раза в шесть месяцев</w:t>
      </w:r>
      <w:r w:rsidR="00855EBD" w:rsidRPr="00870363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14:paraId="6C880B8C" w14:textId="2F7536AF" w:rsidR="00042800" w:rsidRPr="00870363" w:rsidRDefault="00855EBD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1.</w:t>
      </w:r>
      <w:r w:rsidR="009D6AC0">
        <w:rPr>
          <w:rFonts w:ascii="Times New Roman" w:hAnsi="Times New Roman" w:cs="Times New Roman"/>
          <w:sz w:val="28"/>
          <w:szCs w:val="28"/>
        </w:rPr>
        <w:t>3</w:t>
      </w:r>
      <w:r w:rsidRPr="00870363">
        <w:rPr>
          <w:rFonts w:ascii="Times New Roman" w:hAnsi="Times New Roman" w:cs="Times New Roman"/>
          <w:sz w:val="28"/>
          <w:szCs w:val="28"/>
        </w:rPr>
        <w:t xml:space="preserve">. </w:t>
      </w:r>
      <w:r w:rsidR="00AB7B3D" w:rsidRPr="00870363">
        <w:rPr>
          <w:rFonts w:ascii="Times New Roman" w:hAnsi="Times New Roman" w:cs="Times New Roman"/>
          <w:sz w:val="28"/>
          <w:szCs w:val="28"/>
        </w:rPr>
        <w:t>Во время занятий на компьютере рекомендуется делать активный перерыв не менее 10 минут после каждых 20 минут для детей до 12 лет и каждые 30 минут для детей от 12 до 18 лет.</w:t>
      </w:r>
    </w:p>
    <w:p w14:paraId="1CAE3972" w14:textId="5B95BAB6" w:rsidR="00042800" w:rsidRPr="00870363" w:rsidRDefault="00855EBD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1.</w:t>
      </w:r>
      <w:r w:rsidR="009D6AC0">
        <w:rPr>
          <w:rFonts w:ascii="Times New Roman" w:hAnsi="Times New Roman" w:cs="Times New Roman"/>
          <w:sz w:val="28"/>
          <w:szCs w:val="28"/>
        </w:rPr>
        <w:t>4</w:t>
      </w:r>
      <w:r w:rsidR="00AB7B3D" w:rsidRPr="00870363">
        <w:rPr>
          <w:rFonts w:ascii="Times New Roman" w:hAnsi="Times New Roman" w:cs="Times New Roman"/>
          <w:sz w:val="28"/>
          <w:szCs w:val="28"/>
        </w:rPr>
        <w:t>. Во время занятий на компьютере на организм обучающегося м</w:t>
      </w:r>
      <w:r w:rsidRPr="00870363">
        <w:rPr>
          <w:rFonts w:ascii="Times New Roman" w:hAnsi="Times New Roman" w:cs="Times New Roman"/>
          <w:sz w:val="28"/>
          <w:szCs w:val="28"/>
        </w:rPr>
        <w:t xml:space="preserve">огут воздействовать опасные и вредные факторы: </w:t>
      </w:r>
    </w:p>
    <w:p w14:paraId="7EEACF7D" w14:textId="77777777" w:rsidR="00042800" w:rsidRPr="00870363" w:rsidRDefault="00855EBD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- напряжение зрительных анализаторов, интеллектуальные нагрузки; </w:t>
      </w:r>
    </w:p>
    <w:p w14:paraId="5E23035A" w14:textId="3A561415" w:rsidR="00042800" w:rsidRPr="00870363" w:rsidRDefault="00855EBD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-</w:t>
      </w:r>
      <w:r w:rsidR="00042800" w:rsidRPr="00870363">
        <w:rPr>
          <w:rFonts w:ascii="Times New Roman" w:hAnsi="Times New Roman" w:cs="Times New Roman"/>
          <w:sz w:val="28"/>
          <w:szCs w:val="28"/>
        </w:rPr>
        <w:t xml:space="preserve"> </w:t>
      </w:r>
      <w:r w:rsidRPr="00870363">
        <w:rPr>
          <w:rFonts w:ascii="Times New Roman" w:hAnsi="Times New Roman" w:cs="Times New Roman"/>
          <w:sz w:val="28"/>
          <w:szCs w:val="28"/>
        </w:rPr>
        <w:t xml:space="preserve">длительные статические нагрузки. </w:t>
      </w:r>
    </w:p>
    <w:p w14:paraId="5C3F1189" w14:textId="29CC2CCF" w:rsidR="00042800" w:rsidRPr="00870363" w:rsidRDefault="00855EBD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1.</w:t>
      </w:r>
      <w:r w:rsidR="009D6AC0">
        <w:rPr>
          <w:rFonts w:ascii="Times New Roman" w:hAnsi="Times New Roman" w:cs="Times New Roman"/>
          <w:sz w:val="28"/>
          <w:szCs w:val="28"/>
        </w:rPr>
        <w:t>5</w:t>
      </w:r>
      <w:r w:rsidRPr="00870363">
        <w:rPr>
          <w:rFonts w:ascii="Times New Roman" w:hAnsi="Times New Roman" w:cs="Times New Roman"/>
          <w:sz w:val="28"/>
          <w:szCs w:val="28"/>
        </w:rPr>
        <w:t xml:space="preserve">. Запрещается находиться в компьютерном классе в верхней одежде, а также принимать пищу. </w:t>
      </w:r>
    </w:p>
    <w:p w14:paraId="602D2075" w14:textId="5F221D75" w:rsidR="00042800" w:rsidRPr="00870363" w:rsidRDefault="00855EBD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1.</w:t>
      </w:r>
      <w:r w:rsidR="009D6AC0">
        <w:rPr>
          <w:rFonts w:ascii="Times New Roman" w:hAnsi="Times New Roman" w:cs="Times New Roman"/>
          <w:sz w:val="28"/>
          <w:szCs w:val="28"/>
        </w:rPr>
        <w:t>6</w:t>
      </w:r>
      <w:r w:rsidRPr="00870363">
        <w:rPr>
          <w:rFonts w:ascii="Times New Roman" w:hAnsi="Times New Roman" w:cs="Times New Roman"/>
          <w:sz w:val="28"/>
          <w:szCs w:val="28"/>
        </w:rPr>
        <w:t>.</w:t>
      </w:r>
      <w:r w:rsidR="00042800" w:rsidRPr="00870363">
        <w:rPr>
          <w:rFonts w:ascii="Times New Roman" w:hAnsi="Times New Roman" w:cs="Times New Roman"/>
          <w:sz w:val="28"/>
          <w:szCs w:val="28"/>
        </w:rPr>
        <w:t xml:space="preserve"> </w:t>
      </w:r>
      <w:r w:rsidRPr="00870363">
        <w:rPr>
          <w:rFonts w:ascii="Times New Roman" w:hAnsi="Times New Roman" w:cs="Times New Roman"/>
          <w:sz w:val="28"/>
          <w:szCs w:val="28"/>
        </w:rPr>
        <w:t>При работе с П</w:t>
      </w:r>
      <w:r w:rsidR="007161F3" w:rsidRPr="00870363">
        <w:rPr>
          <w:rFonts w:ascii="Times New Roman" w:hAnsi="Times New Roman" w:cs="Times New Roman"/>
          <w:sz w:val="28"/>
          <w:szCs w:val="28"/>
        </w:rPr>
        <w:t>К</w:t>
      </w:r>
      <w:r w:rsidRPr="00870363">
        <w:rPr>
          <w:rFonts w:ascii="Times New Roman" w:hAnsi="Times New Roman" w:cs="Times New Roman"/>
          <w:sz w:val="28"/>
          <w:szCs w:val="28"/>
        </w:rPr>
        <w:t xml:space="preserve"> обучающиеся должны соблюдать правила личной гигиены. </w:t>
      </w:r>
    </w:p>
    <w:p w14:paraId="75FEA84D" w14:textId="7F793741" w:rsidR="0071316A" w:rsidRPr="00870363" w:rsidRDefault="00855EBD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1.</w:t>
      </w:r>
      <w:r w:rsidR="009D6AC0">
        <w:rPr>
          <w:rFonts w:ascii="Times New Roman" w:hAnsi="Times New Roman" w:cs="Times New Roman"/>
          <w:sz w:val="28"/>
          <w:szCs w:val="28"/>
        </w:rPr>
        <w:t>7</w:t>
      </w:r>
      <w:r w:rsidRPr="00870363">
        <w:rPr>
          <w:rFonts w:ascii="Times New Roman" w:hAnsi="Times New Roman" w:cs="Times New Roman"/>
          <w:sz w:val="28"/>
          <w:szCs w:val="28"/>
        </w:rPr>
        <w:t>.</w:t>
      </w:r>
      <w:r w:rsidR="00042800" w:rsidRPr="00870363">
        <w:rPr>
          <w:rFonts w:ascii="Times New Roman" w:hAnsi="Times New Roman" w:cs="Times New Roman"/>
          <w:sz w:val="28"/>
          <w:szCs w:val="28"/>
        </w:rPr>
        <w:t xml:space="preserve"> </w:t>
      </w:r>
      <w:r w:rsidRPr="00870363">
        <w:rPr>
          <w:rFonts w:ascii="Times New Roman" w:hAnsi="Times New Roman" w:cs="Times New Roman"/>
          <w:sz w:val="28"/>
          <w:szCs w:val="28"/>
        </w:rPr>
        <w:t xml:space="preserve">Работа в компьютерном классе разрешается исключительно в присутствии </w:t>
      </w:r>
      <w:r w:rsidR="00AB7B3D" w:rsidRPr="00870363">
        <w:rPr>
          <w:rFonts w:ascii="Times New Roman" w:hAnsi="Times New Roman" w:cs="Times New Roman"/>
          <w:sz w:val="28"/>
          <w:szCs w:val="28"/>
        </w:rPr>
        <w:t>педагога дополнительного образования или тренера-преподавателя</w:t>
      </w:r>
      <w:r w:rsidRPr="00870363">
        <w:rPr>
          <w:rFonts w:ascii="Times New Roman" w:hAnsi="Times New Roman" w:cs="Times New Roman"/>
          <w:sz w:val="28"/>
          <w:szCs w:val="28"/>
        </w:rPr>
        <w:t xml:space="preserve"> технического персонала компьютерного класса. </w:t>
      </w:r>
    </w:p>
    <w:p w14:paraId="30BA0239" w14:textId="6B660577" w:rsidR="00042800" w:rsidRDefault="00855EBD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1.</w:t>
      </w:r>
      <w:r w:rsidR="009D6AC0">
        <w:rPr>
          <w:rFonts w:ascii="Times New Roman" w:hAnsi="Times New Roman" w:cs="Times New Roman"/>
          <w:sz w:val="28"/>
          <w:szCs w:val="28"/>
        </w:rPr>
        <w:t>8</w:t>
      </w:r>
      <w:r w:rsidRPr="00870363">
        <w:rPr>
          <w:rFonts w:ascii="Times New Roman" w:hAnsi="Times New Roman" w:cs="Times New Roman"/>
          <w:sz w:val="28"/>
          <w:szCs w:val="28"/>
        </w:rPr>
        <w:t>.</w:t>
      </w:r>
      <w:r w:rsidR="00042800" w:rsidRPr="00870363">
        <w:rPr>
          <w:rFonts w:ascii="Times New Roman" w:hAnsi="Times New Roman" w:cs="Times New Roman"/>
          <w:sz w:val="28"/>
          <w:szCs w:val="28"/>
        </w:rPr>
        <w:t xml:space="preserve"> </w:t>
      </w:r>
      <w:r w:rsidRPr="00870363">
        <w:rPr>
          <w:rFonts w:ascii="Times New Roman" w:hAnsi="Times New Roman" w:cs="Times New Roman"/>
          <w:sz w:val="28"/>
          <w:szCs w:val="28"/>
        </w:rPr>
        <w:t xml:space="preserve">Запрещается присутствие в помещении компьютерного класса посторонних лиц. </w:t>
      </w:r>
    </w:p>
    <w:p w14:paraId="43ECA289" w14:textId="4B47454B" w:rsidR="009D6AC0" w:rsidRDefault="009D6AC0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При работе на ПК могут воздействовать опасные и вредные производственные факторы:</w:t>
      </w:r>
    </w:p>
    <w:p w14:paraId="083A3A26" w14:textId="6ADC327A" w:rsidR="009D6AC0" w:rsidRDefault="009D6AC0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повышенные уровни электромагнитного, инфракрасного излучения;</w:t>
      </w:r>
    </w:p>
    <w:p w14:paraId="1C895B72" w14:textId="6B5F79BE" w:rsidR="009D6AC0" w:rsidRDefault="009D6AC0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повышенный уровень статического электричества;</w:t>
      </w:r>
    </w:p>
    <w:p w14:paraId="48CE64C9" w14:textId="1296BC5E" w:rsidR="009D6AC0" w:rsidRDefault="009D6AC0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пониженная ионизация воздуха;</w:t>
      </w:r>
    </w:p>
    <w:p w14:paraId="3BC512A1" w14:textId="1B92E598" w:rsidR="009D6AC0" w:rsidRDefault="009D6AC0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напряжение зрительных анализаторов, интеллектуальные нагрузки;</w:t>
      </w:r>
    </w:p>
    <w:p w14:paraId="6D7EACBE" w14:textId="5F9B1559" w:rsidR="009D6AC0" w:rsidRDefault="009D6AC0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длительные статические нагрузки.</w:t>
      </w:r>
    </w:p>
    <w:p w14:paraId="2E342159" w14:textId="0EC28C38" w:rsidR="00042800" w:rsidRPr="00870363" w:rsidRDefault="00855EBD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1.</w:t>
      </w:r>
      <w:r w:rsidR="009D6AC0">
        <w:rPr>
          <w:rFonts w:ascii="Times New Roman" w:hAnsi="Times New Roman" w:cs="Times New Roman"/>
          <w:sz w:val="28"/>
          <w:szCs w:val="28"/>
        </w:rPr>
        <w:t>10</w:t>
      </w:r>
      <w:r w:rsidRPr="00870363">
        <w:rPr>
          <w:rFonts w:ascii="Times New Roman" w:hAnsi="Times New Roman" w:cs="Times New Roman"/>
          <w:sz w:val="28"/>
          <w:szCs w:val="28"/>
        </w:rPr>
        <w:t>.</w:t>
      </w:r>
      <w:r w:rsidR="00042800" w:rsidRPr="00870363">
        <w:rPr>
          <w:rFonts w:ascii="Times New Roman" w:hAnsi="Times New Roman" w:cs="Times New Roman"/>
          <w:sz w:val="28"/>
          <w:szCs w:val="28"/>
        </w:rPr>
        <w:t xml:space="preserve"> </w:t>
      </w:r>
      <w:r w:rsidRPr="00870363">
        <w:rPr>
          <w:rFonts w:ascii="Times New Roman" w:hAnsi="Times New Roman" w:cs="Times New Roman"/>
          <w:sz w:val="28"/>
          <w:szCs w:val="28"/>
        </w:rPr>
        <w:t xml:space="preserve">По всем вопросам, связанным с работой </w:t>
      </w:r>
      <w:r w:rsidR="002D3E9F" w:rsidRPr="00870363">
        <w:rPr>
          <w:rFonts w:ascii="Times New Roman" w:hAnsi="Times New Roman" w:cs="Times New Roman"/>
          <w:sz w:val="28"/>
          <w:szCs w:val="28"/>
        </w:rPr>
        <w:t xml:space="preserve">персонального компьютера </w:t>
      </w:r>
      <w:r w:rsidRPr="00870363">
        <w:rPr>
          <w:rFonts w:ascii="Times New Roman" w:hAnsi="Times New Roman" w:cs="Times New Roman"/>
          <w:sz w:val="28"/>
          <w:szCs w:val="28"/>
        </w:rPr>
        <w:t>следует обращаться</w:t>
      </w:r>
      <w:r w:rsidR="00AB7B3D" w:rsidRPr="00870363">
        <w:t xml:space="preserve"> </w:t>
      </w:r>
      <w:r w:rsidR="00410EAF" w:rsidRPr="00870363">
        <w:rPr>
          <w:rFonts w:ascii="Times New Roman" w:hAnsi="Times New Roman" w:cs="Times New Roman"/>
          <w:sz w:val="28"/>
          <w:szCs w:val="28"/>
        </w:rPr>
        <w:t>п</w:t>
      </w:r>
      <w:r w:rsidR="00AB7B3D" w:rsidRPr="00870363">
        <w:rPr>
          <w:rFonts w:ascii="Times New Roman" w:hAnsi="Times New Roman" w:cs="Times New Roman"/>
          <w:sz w:val="28"/>
          <w:szCs w:val="28"/>
        </w:rPr>
        <w:t>едагогу дополнительного образования, тренеру-преподавателю</w:t>
      </w:r>
      <w:r w:rsidRPr="00870363">
        <w:rPr>
          <w:rFonts w:ascii="Times New Roman" w:hAnsi="Times New Roman" w:cs="Times New Roman"/>
          <w:sz w:val="28"/>
          <w:szCs w:val="28"/>
        </w:rPr>
        <w:t xml:space="preserve">, а в его отсутствие к техническому персоналу, обслуживающему компьютерный класс. </w:t>
      </w:r>
    </w:p>
    <w:p w14:paraId="44AFB43C" w14:textId="23A2362B" w:rsidR="008C14F5" w:rsidRPr="00870363" w:rsidRDefault="008C14F5" w:rsidP="009D6A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8F064" w14:textId="77777777" w:rsidR="00042800" w:rsidRPr="00870363" w:rsidRDefault="00855EBD" w:rsidP="0087036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363">
        <w:rPr>
          <w:rFonts w:ascii="Times New Roman" w:hAnsi="Times New Roman" w:cs="Times New Roman"/>
          <w:b/>
          <w:bCs/>
          <w:sz w:val="28"/>
          <w:szCs w:val="28"/>
        </w:rPr>
        <w:t xml:space="preserve">2. Требования охраны труда перед началом работ </w:t>
      </w:r>
    </w:p>
    <w:p w14:paraId="2BF7DADB" w14:textId="18BDDB8A" w:rsidR="00042800" w:rsidRPr="00870363" w:rsidRDefault="00855EBD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2.1. Перед началом работы пользователь П</w:t>
      </w:r>
      <w:r w:rsidR="00410EAF" w:rsidRPr="00870363">
        <w:rPr>
          <w:rFonts w:ascii="Times New Roman" w:hAnsi="Times New Roman" w:cs="Times New Roman"/>
          <w:sz w:val="28"/>
          <w:szCs w:val="28"/>
        </w:rPr>
        <w:t>К</w:t>
      </w:r>
      <w:r w:rsidRPr="00870363">
        <w:rPr>
          <w:rFonts w:ascii="Times New Roman" w:hAnsi="Times New Roman" w:cs="Times New Roman"/>
          <w:sz w:val="28"/>
          <w:szCs w:val="28"/>
        </w:rPr>
        <w:t xml:space="preserve"> обязан: </w:t>
      </w:r>
    </w:p>
    <w:p w14:paraId="68B88E33" w14:textId="77777777" w:rsidR="00042800" w:rsidRPr="00870363" w:rsidRDefault="00855EBD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- осмотреть и привести в порядок рабочее место, освободив его от посторонних предметов; </w:t>
      </w:r>
    </w:p>
    <w:p w14:paraId="6BF4DE2A" w14:textId="77777777" w:rsidR="00042800" w:rsidRPr="00870363" w:rsidRDefault="00855EBD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- убедиться в достаточности освещенности, отсутствии отражений на экране, отсутствии встречного светового потока; </w:t>
      </w:r>
    </w:p>
    <w:p w14:paraId="7BCFA929" w14:textId="77777777" w:rsidR="00042800" w:rsidRPr="00870363" w:rsidRDefault="00855EBD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- проверить комплектность компьютера; </w:t>
      </w:r>
    </w:p>
    <w:p w14:paraId="3849CAEF" w14:textId="2BFBF416" w:rsidR="00042800" w:rsidRPr="00870363" w:rsidRDefault="00855EBD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- проверить правильность установки стола, стула, положения оборудования, угла наклона экрана, положения клавиатуры. </w:t>
      </w:r>
    </w:p>
    <w:p w14:paraId="5A532825" w14:textId="7F3294D2" w:rsidR="00042800" w:rsidRPr="00870363" w:rsidRDefault="00855EBD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2.2. Необходимо соблюдать следующую последовательность включения оборудования П</w:t>
      </w:r>
      <w:r w:rsidR="007161F3" w:rsidRPr="00870363">
        <w:rPr>
          <w:rFonts w:ascii="Times New Roman" w:hAnsi="Times New Roman" w:cs="Times New Roman"/>
          <w:sz w:val="28"/>
          <w:szCs w:val="28"/>
        </w:rPr>
        <w:t>К</w:t>
      </w:r>
      <w:r w:rsidRPr="0087036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7D823D0" w14:textId="77777777" w:rsidR="00042800" w:rsidRPr="00870363" w:rsidRDefault="00855EBD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- включить блок питания или источник бесперебойного питания (если есть); </w:t>
      </w:r>
    </w:p>
    <w:p w14:paraId="3FFDFE3E" w14:textId="564411DD" w:rsidR="00042800" w:rsidRPr="00870363" w:rsidRDefault="00855EBD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- включить периферийные устройства (принтер, монитор, сканер и др</w:t>
      </w:r>
      <w:r w:rsidR="00870363">
        <w:rPr>
          <w:rFonts w:ascii="Times New Roman" w:hAnsi="Times New Roman" w:cs="Times New Roman"/>
          <w:sz w:val="28"/>
          <w:szCs w:val="28"/>
        </w:rPr>
        <w:t>.</w:t>
      </w:r>
      <w:r w:rsidRPr="00870363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1658707C" w14:textId="013DEEC7" w:rsidR="00042800" w:rsidRPr="00870363" w:rsidRDefault="00855EBD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- включить питание системного блока или иного оборудования. </w:t>
      </w:r>
    </w:p>
    <w:p w14:paraId="033973BC" w14:textId="77777777" w:rsidR="00042800" w:rsidRPr="00870363" w:rsidRDefault="00855EBD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2.3. Запрещается приступать к работе: </w:t>
      </w:r>
    </w:p>
    <w:p w14:paraId="481A375F" w14:textId="7B7C234F" w:rsidR="00042800" w:rsidRPr="00870363" w:rsidRDefault="00042800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-</w:t>
      </w:r>
      <w:r w:rsidR="00855EBD" w:rsidRPr="00870363">
        <w:rPr>
          <w:rFonts w:ascii="Times New Roman" w:hAnsi="Times New Roman" w:cs="Times New Roman"/>
          <w:sz w:val="28"/>
          <w:szCs w:val="28"/>
        </w:rPr>
        <w:t xml:space="preserve"> при нарушении целостности корпуса компьютера, монитора, клавиатуры, мыши; </w:t>
      </w:r>
    </w:p>
    <w:p w14:paraId="3646CAED" w14:textId="458B8224" w:rsidR="00855EBD" w:rsidRPr="00870363" w:rsidRDefault="00855EBD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- при обнаружении неисправности оборудования;</w:t>
      </w:r>
    </w:p>
    <w:p w14:paraId="140C75C6" w14:textId="51C584D6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- при отсутствии огнетушителя и аптечки первой помощи в компьютерном классе.</w:t>
      </w:r>
    </w:p>
    <w:p w14:paraId="2185DEFC" w14:textId="78F7C33A" w:rsidR="008C14F5" w:rsidRDefault="008C14F5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0979BC" w14:textId="0A901045" w:rsidR="00455321" w:rsidRDefault="00455321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CCDAEA" w14:textId="77777777" w:rsidR="00455321" w:rsidRPr="00870363" w:rsidRDefault="00455321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E83AF7" w14:textId="75FE4409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363">
        <w:rPr>
          <w:rFonts w:ascii="Times New Roman" w:hAnsi="Times New Roman" w:cs="Times New Roman"/>
          <w:b/>
          <w:bCs/>
          <w:sz w:val="28"/>
          <w:szCs w:val="28"/>
        </w:rPr>
        <w:t>3. Требования охраны труда во время работы</w:t>
      </w:r>
    </w:p>
    <w:p w14:paraId="084B8EC7" w14:textId="7381435C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3.1. Во время работы на П</w:t>
      </w:r>
      <w:r w:rsidR="007161F3" w:rsidRPr="00870363">
        <w:rPr>
          <w:rFonts w:ascii="Times New Roman" w:hAnsi="Times New Roman" w:cs="Times New Roman"/>
          <w:sz w:val="28"/>
          <w:szCs w:val="28"/>
        </w:rPr>
        <w:t>К</w:t>
      </w:r>
      <w:r w:rsidRPr="00870363">
        <w:rPr>
          <w:rFonts w:ascii="Times New Roman" w:hAnsi="Times New Roman" w:cs="Times New Roman"/>
          <w:sz w:val="28"/>
          <w:szCs w:val="28"/>
        </w:rPr>
        <w:t xml:space="preserve"> обучающийся обязан: </w:t>
      </w:r>
    </w:p>
    <w:p w14:paraId="37E971A2" w14:textId="11B92EF8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- аккуратно обращаться с клавиатурой; </w:t>
      </w:r>
    </w:p>
    <w:p w14:paraId="1171AF48" w14:textId="77777777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- держать открытыми все вентиляционные отверстия устройств; </w:t>
      </w:r>
    </w:p>
    <w:p w14:paraId="0771BB82" w14:textId="3133207A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- соблюдать расстояние от глаз до экрана в пределах 60-80 см; </w:t>
      </w:r>
    </w:p>
    <w:p w14:paraId="20C5079F" w14:textId="52B9F305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- следить, чтобы кабель (шнур) П</w:t>
      </w:r>
      <w:r w:rsidR="007161F3" w:rsidRPr="00870363">
        <w:rPr>
          <w:rFonts w:ascii="Times New Roman" w:hAnsi="Times New Roman" w:cs="Times New Roman"/>
          <w:sz w:val="28"/>
          <w:szCs w:val="28"/>
        </w:rPr>
        <w:t>К</w:t>
      </w:r>
      <w:r w:rsidRPr="00870363">
        <w:rPr>
          <w:rFonts w:ascii="Times New Roman" w:hAnsi="Times New Roman" w:cs="Times New Roman"/>
          <w:sz w:val="28"/>
          <w:szCs w:val="28"/>
        </w:rPr>
        <w:t xml:space="preserve"> был защищен от случайного повреждения и соприкосновения с горячими и сырыми поверхностями. </w:t>
      </w:r>
    </w:p>
    <w:p w14:paraId="4E9E502F" w14:textId="32D87DC7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3.2. Пользователю П</w:t>
      </w:r>
      <w:r w:rsidR="007161F3" w:rsidRPr="00870363">
        <w:rPr>
          <w:rFonts w:ascii="Times New Roman" w:hAnsi="Times New Roman" w:cs="Times New Roman"/>
          <w:sz w:val="28"/>
          <w:szCs w:val="28"/>
        </w:rPr>
        <w:t>К</w:t>
      </w:r>
      <w:r w:rsidRPr="00870363">
        <w:rPr>
          <w:rFonts w:ascii="Times New Roman" w:hAnsi="Times New Roman" w:cs="Times New Roman"/>
          <w:sz w:val="28"/>
          <w:szCs w:val="28"/>
        </w:rPr>
        <w:t xml:space="preserve"> во время работы запрещается: </w:t>
      </w:r>
    </w:p>
    <w:p w14:paraId="30902754" w14:textId="77777777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- дотрагиваться до экрана монитора и вращать монитор; </w:t>
      </w:r>
    </w:p>
    <w:p w14:paraId="5E374328" w14:textId="7F61F6DD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- работать с П</w:t>
      </w:r>
      <w:r w:rsidR="007161F3" w:rsidRPr="00870363">
        <w:rPr>
          <w:rFonts w:ascii="Times New Roman" w:hAnsi="Times New Roman" w:cs="Times New Roman"/>
          <w:sz w:val="28"/>
          <w:szCs w:val="28"/>
        </w:rPr>
        <w:t>К</w:t>
      </w:r>
      <w:r w:rsidRPr="00870363">
        <w:rPr>
          <w:rFonts w:ascii="Times New Roman" w:hAnsi="Times New Roman" w:cs="Times New Roman"/>
          <w:sz w:val="28"/>
          <w:szCs w:val="28"/>
        </w:rPr>
        <w:t xml:space="preserve"> при снятом корпусе; </w:t>
      </w:r>
    </w:p>
    <w:p w14:paraId="00653B1C" w14:textId="09D75187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- во избежание внутреннего перегрева и выхода П</w:t>
      </w:r>
      <w:r w:rsidR="007161F3" w:rsidRPr="00870363">
        <w:rPr>
          <w:rFonts w:ascii="Times New Roman" w:hAnsi="Times New Roman" w:cs="Times New Roman"/>
          <w:sz w:val="28"/>
          <w:szCs w:val="28"/>
        </w:rPr>
        <w:t>К</w:t>
      </w:r>
      <w:r w:rsidRPr="00870363">
        <w:rPr>
          <w:rFonts w:ascii="Times New Roman" w:hAnsi="Times New Roman" w:cs="Times New Roman"/>
          <w:sz w:val="28"/>
          <w:szCs w:val="28"/>
        </w:rPr>
        <w:t xml:space="preserve"> из строя закрывать во время работы вентиляционные отверстия посторонними предметами или чехлами; </w:t>
      </w:r>
    </w:p>
    <w:p w14:paraId="02F819FE" w14:textId="39EA3CB9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- оставлять включенный П</w:t>
      </w:r>
      <w:r w:rsidR="007161F3" w:rsidRPr="00870363">
        <w:rPr>
          <w:rFonts w:ascii="Times New Roman" w:hAnsi="Times New Roman" w:cs="Times New Roman"/>
          <w:sz w:val="28"/>
          <w:szCs w:val="28"/>
        </w:rPr>
        <w:t>К</w:t>
      </w:r>
      <w:r w:rsidRPr="00870363">
        <w:rPr>
          <w:rFonts w:ascii="Times New Roman" w:hAnsi="Times New Roman" w:cs="Times New Roman"/>
          <w:sz w:val="28"/>
          <w:szCs w:val="28"/>
        </w:rPr>
        <w:t xml:space="preserve"> без присмотра; </w:t>
      </w:r>
    </w:p>
    <w:p w14:paraId="2A09C3BB" w14:textId="77777777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- вскрывать корпус монитора, системного блока; </w:t>
      </w:r>
    </w:p>
    <w:p w14:paraId="3A9991CF" w14:textId="77777777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- разбирать монитор, системный блок, клавиатуру, мышь; </w:t>
      </w:r>
    </w:p>
    <w:p w14:paraId="1FCF9718" w14:textId="77777777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- переключать силовые питающие кабели проводов связи с периферийными устройствами на задней крышке корпуса системного блока и монитора; </w:t>
      </w:r>
    </w:p>
    <w:p w14:paraId="0C11CBD4" w14:textId="7073A6B6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- отключать штепсельные разъемы; </w:t>
      </w:r>
    </w:p>
    <w:p w14:paraId="27E2D7F2" w14:textId="77777777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- переключать разъёмы интерфейсных кабелей периферийных устройств при включенном питании; </w:t>
      </w:r>
    </w:p>
    <w:p w14:paraId="390ADAAB" w14:textId="77777777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- производить отключение питания во время выполнения активной задачи; </w:t>
      </w:r>
    </w:p>
    <w:p w14:paraId="751A4457" w14:textId="4C85834C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- оказывать механические усилия (наступать ногами, дергать) силовые питающие кабели и тянуть за провода связи с периферийными устройствами; </w:t>
      </w:r>
    </w:p>
    <w:p w14:paraId="60D65672" w14:textId="77777777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- ударять сильно по клавишам клавиатуры; </w:t>
      </w:r>
    </w:p>
    <w:p w14:paraId="410DE135" w14:textId="77777777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- работать грязными руками; </w:t>
      </w:r>
    </w:p>
    <w:p w14:paraId="5B2B8F40" w14:textId="64844311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- прикасаться к задней панели системного блока; </w:t>
      </w:r>
    </w:p>
    <w:p w14:paraId="394D0F4A" w14:textId="77777777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- допускать попадание влаги на поверхность системного блока, монитора, клавиатуры; </w:t>
      </w:r>
    </w:p>
    <w:p w14:paraId="13EBD7EC" w14:textId="77777777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- загромождать верхние панели устройств бумагами и посторонними предметами; </w:t>
      </w:r>
    </w:p>
    <w:p w14:paraId="0015EF26" w14:textId="77777777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- подвергать монитор воздействию прямых солнечных лучей или других источников тепла; </w:t>
      </w:r>
    </w:p>
    <w:p w14:paraId="2774FA67" w14:textId="3684FC3D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- передвигать столы с оборудованием, переставлять оборудование на столах</w:t>
      </w:r>
    </w:p>
    <w:p w14:paraId="763258E5" w14:textId="74BB62AC" w:rsidR="0071316A" w:rsidRPr="00870363" w:rsidRDefault="0071316A" w:rsidP="008C14F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Необходимо соблюдать следующие меры безопасности: </w:t>
      </w:r>
    </w:p>
    <w:p w14:paraId="62BD554D" w14:textId="78C1F1E4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- не прикасаться одновременно к металлическим частям П</w:t>
      </w:r>
      <w:r w:rsidR="007161F3" w:rsidRPr="00870363">
        <w:rPr>
          <w:rFonts w:ascii="Times New Roman" w:hAnsi="Times New Roman" w:cs="Times New Roman"/>
          <w:sz w:val="28"/>
          <w:szCs w:val="28"/>
        </w:rPr>
        <w:t>К</w:t>
      </w:r>
      <w:r w:rsidRPr="00870363">
        <w:rPr>
          <w:rFonts w:ascii="Times New Roman" w:hAnsi="Times New Roman" w:cs="Times New Roman"/>
          <w:sz w:val="28"/>
          <w:szCs w:val="28"/>
        </w:rPr>
        <w:t xml:space="preserve"> и устройствам, имеющим естественное заземление (радиаторы отопления, водопроводный кран и т.д.); </w:t>
      </w:r>
    </w:p>
    <w:p w14:paraId="4F41A1C5" w14:textId="77777777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- во избежание повреждения соединительного провода клавиатуры работать с ней только при размещении её на столе или на специальной выдвижной каретке;</w:t>
      </w:r>
    </w:p>
    <w:p w14:paraId="71AB90B6" w14:textId="52FE7312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 - при размещении рабочих мест с П</w:t>
      </w:r>
      <w:r w:rsidR="007161F3" w:rsidRPr="00870363">
        <w:rPr>
          <w:rFonts w:ascii="Times New Roman" w:hAnsi="Times New Roman" w:cs="Times New Roman"/>
          <w:sz w:val="28"/>
          <w:szCs w:val="28"/>
        </w:rPr>
        <w:t>К</w:t>
      </w:r>
      <w:r w:rsidRPr="00870363">
        <w:rPr>
          <w:rFonts w:ascii="Times New Roman" w:hAnsi="Times New Roman" w:cs="Times New Roman"/>
          <w:sz w:val="28"/>
          <w:szCs w:val="28"/>
        </w:rPr>
        <w:t xml:space="preserve"> расстояние между рабочими столами с видеомониторами (в направлении тыла поверхности одного монитора и экрана другого монитора) должно быть не менее 2,0 м, а расстояние между боковыми поверхностями мониторов - не менее 1,2 м. 3.4. Помещение для эксплуатации П</w:t>
      </w:r>
      <w:r w:rsidR="007161F3" w:rsidRPr="00870363">
        <w:rPr>
          <w:rFonts w:ascii="Times New Roman" w:hAnsi="Times New Roman" w:cs="Times New Roman"/>
          <w:sz w:val="28"/>
          <w:szCs w:val="28"/>
        </w:rPr>
        <w:t>К</w:t>
      </w:r>
      <w:r w:rsidRPr="00870363">
        <w:rPr>
          <w:rFonts w:ascii="Times New Roman" w:hAnsi="Times New Roman" w:cs="Times New Roman"/>
          <w:sz w:val="28"/>
          <w:szCs w:val="28"/>
        </w:rPr>
        <w:t xml:space="preserve"> должны иметь естественное и искусственное освещение. </w:t>
      </w:r>
    </w:p>
    <w:p w14:paraId="4ACC88DA" w14:textId="7FB898E3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3.</w:t>
      </w:r>
      <w:r w:rsidR="008C14F5" w:rsidRPr="00870363">
        <w:rPr>
          <w:rFonts w:ascii="Times New Roman" w:hAnsi="Times New Roman" w:cs="Times New Roman"/>
          <w:sz w:val="28"/>
          <w:szCs w:val="28"/>
        </w:rPr>
        <w:t>3</w:t>
      </w:r>
      <w:r w:rsidRPr="00870363">
        <w:rPr>
          <w:rFonts w:ascii="Times New Roman" w:hAnsi="Times New Roman" w:cs="Times New Roman"/>
          <w:sz w:val="28"/>
          <w:szCs w:val="28"/>
        </w:rPr>
        <w:t xml:space="preserve">. Рабочие столы рекомендуется размещать таким образом, чтобы мониторы были ориентированы боковой стороной к световым проемам и естественный свет падал преимущественно слева. </w:t>
      </w:r>
    </w:p>
    <w:p w14:paraId="6E03F312" w14:textId="6ADB21D1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3.</w:t>
      </w:r>
      <w:r w:rsidR="008C14F5" w:rsidRPr="00870363">
        <w:rPr>
          <w:rFonts w:ascii="Times New Roman" w:hAnsi="Times New Roman" w:cs="Times New Roman"/>
          <w:sz w:val="28"/>
          <w:szCs w:val="28"/>
        </w:rPr>
        <w:t>4</w:t>
      </w:r>
      <w:r w:rsidRPr="00870363">
        <w:rPr>
          <w:rFonts w:ascii="Times New Roman" w:hAnsi="Times New Roman" w:cs="Times New Roman"/>
          <w:sz w:val="28"/>
          <w:szCs w:val="28"/>
        </w:rPr>
        <w:t xml:space="preserve">. Оконные проемы должны быть оборудованы регулируемыми устройствами типа: жалюзи, занавесей, внешних козырьков и др. </w:t>
      </w:r>
    </w:p>
    <w:p w14:paraId="5A3D3D0D" w14:textId="5AF25476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3.</w:t>
      </w:r>
      <w:r w:rsidR="008C14F5" w:rsidRPr="00870363">
        <w:rPr>
          <w:rFonts w:ascii="Times New Roman" w:hAnsi="Times New Roman" w:cs="Times New Roman"/>
          <w:sz w:val="28"/>
          <w:szCs w:val="28"/>
        </w:rPr>
        <w:t>5</w:t>
      </w:r>
      <w:r w:rsidRPr="00870363">
        <w:rPr>
          <w:rFonts w:ascii="Times New Roman" w:hAnsi="Times New Roman" w:cs="Times New Roman"/>
          <w:sz w:val="28"/>
          <w:szCs w:val="28"/>
        </w:rPr>
        <w:t xml:space="preserve">. Освещение не должно создавать бликов на поверхности экрана. </w:t>
      </w:r>
    </w:p>
    <w:p w14:paraId="370D6E49" w14:textId="7AA8C28F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3.</w:t>
      </w:r>
      <w:r w:rsidR="008C14F5" w:rsidRPr="00870363">
        <w:rPr>
          <w:rFonts w:ascii="Times New Roman" w:hAnsi="Times New Roman" w:cs="Times New Roman"/>
          <w:sz w:val="28"/>
          <w:szCs w:val="28"/>
        </w:rPr>
        <w:t>6</w:t>
      </w:r>
      <w:r w:rsidRPr="00870363">
        <w:rPr>
          <w:rFonts w:ascii="Times New Roman" w:hAnsi="Times New Roman" w:cs="Times New Roman"/>
          <w:sz w:val="28"/>
          <w:szCs w:val="28"/>
        </w:rPr>
        <w:t>. Рабочие места с П</w:t>
      </w:r>
      <w:r w:rsidR="007161F3" w:rsidRPr="00870363">
        <w:rPr>
          <w:rFonts w:ascii="Times New Roman" w:hAnsi="Times New Roman" w:cs="Times New Roman"/>
          <w:sz w:val="28"/>
          <w:szCs w:val="28"/>
        </w:rPr>
        <w:t>К</w:t>
      </w:r>
      <w:r w:rsidRPr="00870363">
        <w:rPr>
          <w:rFonts w:ascii="Times New Roman" w:hAnsi="Times New Roman" w:cs="Times New Roman"/>
          <w:sz w:val="28"/>
          <w:szCs w:val="28"/>
        </w:rPr>
        <w:t xml:space="preserve"> не должны размещаться вблизи силовых кабелей, технологического оборудования. </w:t>
      </w:r>
    </w:p>
    <w:p w14:paraId="5F7BD2A1" w14:textId="6C6A3866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3.9. Необходимо систематически проветривать помещение с П</w:t>
      </w:r>
      <w:r w:rsidR="00410EAF" w:rsidRPr="00870363">
        <w:rPr>
          <w:rFonts w:ascii="Times New Roman" w:hAnsi="Times New Roman" w:cs="Times New Roman"/>
          <w:sz w:val="28"/>
          <w:szCs w:val="28"/>
        </w:rPr>
        <w:t>К</w:t>
      </w:r>
      <w:r w:rsidRPr="00870363">
        <w:rPr>
          <w:rFonts w:ascii="Times New Roman" w:hAnsi="Times New Roman" w:cs="Times New Roman"/>
          <w:sz w:val="28"/>
          <w:szCs w:val="28"/>
        </w:rPr>
        <w:t xml:space="preserve"> - во время перерывов с обязательным выходом из него обучающихся. </w:t>
      </w:r>
    </w:p>
    <w:p w14:paraId="053F382F" w14:textId="27C829D6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3.</w:t>
      </w:r>
      <w:r w:rsidR="008C14F5" w:rsidRPr="00870363">
        <w:rPr>
          <w:rFonts w:ascii="Times New Roman" w:hAnsi="Times New Roman" w:cs="Times New Roman"/>
          <w:sz w:val="28"/>
          <w:szCs w:val="28"/>
        </w:rPr>
        <w:t>7</w:t>
      </w:r>
      <w:r w:rsidRPr="00870363">
        <w:rPr>
          <w:rFonts w:ascii="Times New Roman" w:hAnsi="Times New Roman" w:cs="Times New Roman"/>
          <w:sz w:val="28"/>
          <w:szCs w:val="28"/>
        </w:rPr>
        <w:t xml:space="preserve">. По всем вопросам, связанным с неисправностями в вычислительной технике следует обращаться к преподавателю, а в его отсутствие к техническому персоналу, обслуживающему компьютерный класс. </w:t>
      </w:r>
    </w:p>
    <w:p w14:paraId="44F9CABD" w14:textId="77777777" w:rsidR="008C14F5" w:rsidRPr="00870363" w:rsidRDefault="008C14F5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BAD123" w14:textId="2FE65540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363">
        <w:rPr>
          <w:rFonts w:ascii="Times New Roman" w:hAnsi="Times New Roman" w:cs="Times New Roman"/>
          <w:b/>
          <w:bCs/>
          <w:sz w:val="28"/>
          <w:szCs w:val="28"/>
        </w:rPr>
        <w:t>4. Требования охраны труда в аварийных ситуациях</w:t>
      </w:r>
    </w:p>
    <w:p w14:paraId="61AD71E4" w14:textId="0B8473C5" w:rsidR="00410EAF" w:rsidRPr="00870363" w:rsidRDefault="00410EAF" w:rsidP="008C14F5">
      <w:pPr>
        <w:pStyle w:val="a6"/>
        <w:spacing w:after="0" w:line="360" w:lineRule="auto"/>
        <w:ind w:firstLine="708"/>
      </w:pPr>
      <w:r w:rsidRPr="00870363">
        <w:rPr>
          <w:rFonts w:ascii="Times New Roman" w:hAnsi="Times New Roman" w:cs="Times New Roman"/>
          <w:sz w:val="28"/>
          <w:szCs w:val="28"/>
        </w:rPr>
        <w:t>4.1 При несчастном случае, произошедшем вовремя образовательной деятельности</w:t>
      </w:r>
      <w:r w:rsidR="00B63F07" w:rsidRPr="00870363">
        <w:rPr>
          <w:rFonts w:ascii="Times New Roman" w:hAnsi="Times New Roman" w:cs="Times New Roman"/>
          <w:sz w:val="28"/>
          <w:szCs w:val="28"/>
        </w:rPr>
        <w:t xml:space="preserve"> </w:t>
      </w:r>
      <w:r w:rsidRPr="00870363">
        <w:rPr>
          <w:rFonts w:ascii="Times New Roman" w:hAnsi="Times New Roman" w:cs="Times New Roman"/>
          <w:sz w:val="28"/>
          <w:szCs w:val="28"/>
        </w:rPr>
        <w:t>обучающийся или очевидец несчастного случая обязан:</w:t>
      </w:r>
    </w:p>
    <w:p w14:paraId="55F733E9" w14:textId="22B775F9" w:rsidR="00410EAF" w:rsidRPr="00870363" w:rsidRDefault="00410EAF" w:rsidP="008C14F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- устранить травмирующий фактор (если это возможно);</w:t>
      </w:r>
    </w:p>
    <w:p w14:paraId="078F43B2" w14:textId="060852C4" w:rsidR="00410EAF" w:rsidRPr="00870363" w:rsidRDefault="00410EAF" w:rsidP="008C14F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- оказать первую помощь пострадавшему;</w:t>
      </w:r>
    </w:p>
    <w:p w14:paraId="1E24B32C" w14:textId="69C61923" w:rsidR="00410EAF" w:rsidRPr="00870363" w:rsidRDefault="00410EAF" w:rsidP="008C14F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- при необходимости вызвать скорую медицинскую помощь или организовать доставку пострадавшего в медицинское учреждение;</w:t>
      </w:r>
    </w:p>
    <w:p w14:paraId="1F25FFF0" w14:textId="53108214" w:rsidR="00410EAF" w:rsidRPr="00870363" w:rsidRDefault="00410EAF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- немедленно сообщить о случившемся </w:t>
      </w:r>
      <w:r w:rsidR="00B63F07" w:rsidRPr="00870363">
        <w:rPr>
          <w:rFonts w:ascii="Times New Roman" w:hAnsi="Times New Roman" w:cs="Times New Roman"/>
          <w:sz w:val="28"/>
          <w:szCs w:val="28"/>
        </w:rPr>
        <w:t xml:space="preserve">педагогу дополнительного образования, тренеру-преподавателю и </w:t>
      </w:r>
      <w:r w:rsidRPr="00870363">
        <w:rPr>
          <w:rFonts w:ascii="Times New Roman" w:hAnsi="Times New Roman" w:cs="Times New Roman"/>
          <w:sz w:val="28"/>
          <w:szCs w:val="28"/>
        </w:rPr>
        <w:t>техперсоналу, обслуживающему компьютерный класс;</w:t>
      </w:r>
    </w:p>
    <w:p w14:paraId="390A1D8D" w14:textId="7E3C2035" w:rsidR="00410EAF" w:rsidRPr="00870363" w:rsidRDefault="00410EAF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- сохранить до начала расследования несчастного случая обстановку, какой она была на момент происшествия, если это не угрожает жизни и здоровью окружающих и не приведет к аварии или возникновению иных чрезвычайных обстоятельств, а в случае невозможности ее сохранения зарисовать сложившуюся обстановку (составить схемы, провести фотографирование или видеосъемку).</w:t>
      </w:r>
    </w:p>
    <w:p w14:paraId="6143FAB2" w14:textId="0FDE7102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4.</w:t>
      </w:r>
      <w:r w:rsidR="00410EAF" w:rsidRPr="00870363">
        <w:rPr>
          <w:rFonts w:ascii="Times New Roman" w:hAnsi="Times New Roman" w:cs="Times New Roman"/>
          <w:sz w:val="28"/>
          <w:szCs w:val="28"/>
        </w:rPr>
        <w:t>2</w:t>
      </w:r>
      <w:r w:rsidRPr="00870363">
        <w:rPr>
          <w:rFonts w:ascii="Times New Roman" w:hAnsi="Times New Roman" w:cs="Times New Roman"/>
          <w:sz w:val="28"/>
          <w:szCs w:val="28"/>
        </w:rPr>
        <w:t>. Пользователь П</w:t>
      </w:r>
      <w:r w:rsidR="00410EAF" w:rsidRPr="00870363">
        <w:rPr>
          <w:rFonts w:ascii="Times New Roman" w:hAnsi="Times New Roman" w:cs="Times New Roman"/>
          <w:sz w:val="28"/>
          <w:szCs w:val="28"/>
        </w:rPr>
        <w:t>К</w:t>
      </w:r>
      <w:r w:rsidRPr="00870363">
        <w:rPr>
          <w:rFonts w:ascii="Times New Roman" w:hAnsi="Times New Roman" w:cs="Times New Roman"/>
          <w:sz w:val="28"/>
          <w:szCs w:val="28"/>
        </w:rPr>
        <w:t xml:space="preserve"> обязан немедленно отключить электропитание: </w:t>
      </w:r>
    </w:p>
    <w:p w14:paraId="6EF16940" w14:textId="77777777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- во всех случаях обнаружения обрыва проводов питания, неисправности заземления, элементов электрооборудования, запаха гари и т. п.); </w:t>
      </w:r>
    </w:p>
    <w:p w14:paraId="7840D1BB" w14:textId="77777777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- при возникновении «дрожания» изображения (рябь, покачивание, подергивание); </w:t>
      </w:r>
    </w:p>
    <w:p w14:paraId="4405B7C6" w14:textId="04CCD093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- при обнаружении человека, попавшего под напряжение, (немедленно) освободить его от действия тока, оказать до прибытия врача потерпевшему первую помощь; </w:t>
      </w:r>
    </w:p>
    <w:p w14:paraId="26CD8A73" w14:textId="53C55D2A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- при повреждении штепсельного соединения кабеля (шнура) или его защитной внешней оболочки;</w:t>
      </w:r>
    </w:p>
    <w:p w14:paraId="0FA04239" w14:textId="77777777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- в случае внезапного прекращения подачи электроэнергии; </w:t>
      </w:r>
    </w:p>
    <w:p w14:paraId="730B4DC6" w14:textId="38FE9AD6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- при появление не характерного для работы П</w:t>
      </w:r>
      <w:r w:rsidR="007161F3" w:rsidRPr="00870363">
        <w:rPr>
          <w:rFonts w:ascii="Times New Roman" w:hAnsi="Times New Roman" w:cs="Times New Roman"/>
          <w:sz w:val="28"/>
          <w:szCs w:val="28"/>
        </w:rPr>
        <w:t>К</w:t>
      </w:r>
      <w:r w:rsidRPr="00870363">
        <w:rPr>
          <w:rFonts w:ascii="Times New Roman" w:hAnsi="Times New Roman" w:cs="Times New Roman"/>
          <w:sz w:val="28"/>
          <w:szCs w:val="28"/>
        </w:rPr>
        <w:t xml:space="preserve"> шума; </w:t>
      </w:r>
    </w:p>
    <w:p w14:paraId="0110BD06" w14:textId="77777777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- при появлении дыма или запаха, характерного для горящей изоляции. </w:t>
      </w:r>
    </w:p>
    <w:p w14:paraId="6B09FB2B" w14:textId="6EF04044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4.</w:t>
      </w:r>
      <w:r w:rsidR="00410EAF" w:rsidRPr="00870363">
        <w:rPr>
          <w:rFonts w:ascii="Times New Roman" w:hAnsi="Times New Roman" w:cs="Times New Roman"/>
          <w:sz w:val="28"/>
          <w:szCs w:val="28"/>
        </w:rPr>
        <w:t>3</w:t>
      </w:r>
      <w:r w:rsidRPr="00870363">
        <w:rPr>
          <w:rFonts w:ascii="Times New Roman" w:hAnsi="Times New Roman" w:cs="Times New Roman"/>
          <w:sz w:val="28"/>
          <w:szCs w:val="28"/>
        </w:rPr>
        <w:t xml:space="preserve">. При возгорании оборудования отключить питание и принять меры к тушению очага пожара имеющимися первичными средствами пожаротушения в соответствии с инструкцией по пожарной безопасности. </w:t>
      </w:r>
    </w:p>
    <w:p w14:paraId="272C87B5" w14:textId="3DE37FE3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4.</w:t>
      </w:r>
      <w:r w:rsidR="00410EAF" w:rsidRPr="00870363">
        <w:rPr>
          <w:rFonts w:ascii="Times New Roman" w:hAnsi="Times New Roman" w:cs="Times New Roman"/>
          <w:sz w:val="28"/>
          <w:szCs w:val="28"/>
        </w:rPr>
        <w:t>4</w:t>
      </w:r>
      <w:r w:rsidRPr="00870363">
        <w:rPr>
          <w:rFonts w:ascii="Times New Roman" w:hAnsi="Times New Roman" w:cs="Times New Roman"/>
          <w:sz w:val="28"/>
          <w:szCs w:val="28"/>
        </w:rPr>
        <w:t xml:space="preserve">. При любой аварии или аварийной ситуации, которая может привести к аварии или несчастному случаю, обучающийся обязан сообщить </w:t>
      </w:r>
      <w:r w:rsidR="00B63F07" w:rsidRPr="00870363">
        <w:rPr>
          <w:rFonts w:ascii="Times New Roman" w:hAnsi="Times New Roman" w:cs="Times New Roman"/>
          <w:sz w:val="28"/>
          <w:szCs w:val="28"/>
        </w:rPr>
        <w:t>педагогу дополнительного образования, тренеру-преподавателю</w:t>
      </w:r>
      <w:r w:rsidRPr="00870363">
        <w:rPr>
          <w:rFonts w:ascii="Times New Roman" w:hAnsi="Times New Roman" w:cs="Times New Roman"/>
          <w:sz w:val="28"/>
          <w:szCs w:val="28"/>
        </w:rPr>
        <w:t xml:space="preserve"> </w:t>
      </w:r>
      <w:r w:rsidR="00B63F07" w:rsidRPr="00870363">
        <w:rPr>
          <w:rFonts w:ascii="Times New Roman" w:hAnsi="Times New Roman" w:cs="Times New Roman"/>
          <w:sz w:val="28"/>
          <w:szCs w:val="28"/>
        </w:rPr>
        <w:t xml:space="preserve">и </w:t>
      </w:r>
      <w:r w:rsidRPr="00870363">
        <w:rPr>
          <w:rFonts w:ascii="Times New Roman" w:hAnsi="Times New Roman" w:cs="Times New Roman"/>
          <w:sz w:val="28"/>
          <w:szCs w:val="28"/>
        </w:rPr>
        <w:t xml:space="preserve">техническому персоналу, обслуживающему компьютерный класс. </w:t>
      </w:r>
    </w:p>
    <w:p w14:paraId="5BAE0F64" w14:textId="77777777" w:rsidR="008C14F5" w:rsidRPr="00870363" w:rsidRDefault="008C14F5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D01D72" w14:textId="483838C2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363">
        <w:rPr>
          <w:rFonts w:ascii="Times New Roman" w:hAnsi="Times New Roman" w:cs="Times New Roman"/>
          <w:b/>
          <w:bCs/>
          <w:sz w:val="28"/>
          <w:szCs w:val="28"/>
        </w:rPr>
        <w:t>5. Требования охраны труда по окончании работ</w:t>
      </w:r>
    </w:p>
    <w:p w14:paraId="10C4B85C" w14:textId="77777777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5.1. Закрыть активные задачи. </w:t>
      </w:r>
    </w:p>
    <w:p w14:paraId="117A021C" w14:textId="77777777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5.2. Убедиться, что в дисководе нет дискеты или диска, не подключен переносной носитель (флешка или жёсткий диск). </w:t>
      </w:r>
    </w:p>
    <w:p w14:paraId="3B1C8588" w14:textId="77777777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5.3. Провести завершение работы. </w:t>
      </w:r>
    </w:p>
    <w:p w14:paraId="15FEEFE4" w14:textId="77777777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5.4. Выключить периферийные устройства и монитор. </w:t>
      </w:r>
    </w:p>
    <w:p w14:paraId="3EE335A9" w14:textId="77777777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5.5. Отключить питание системного блока. </w:t>
      </w:r>
    </w:p>
    <w:p w14:paraId="4BCBC99B" w14:textId="77777777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5.6. Привести в порядок рабочее место. </w:t>
      </w:r>
    </w:p>
    <w:p w14:paraId="41FE3C49" w14:textId="53C1CDEB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5.7. О всех замеченных неполадках сообщить </w:t>
      </w:r>
      <w:r w:rsidR="00B63F07" w:rsidRPr="00870363">
        <w:rPr>
          <w:rFonts w:ascii="Times New Roman" w:hAnsi="Times New Roman" w:cs="Times New Roman"/>
          <w:sz w:val="28"/>
          <w:szCs w:val="28"/>
        </w:rPr>
        <w:t>педагогу дополнительного образования, тренеру-преподавателю</w:t>
      </w:r>
      <w:r w:rsidR="008C14F5" w:rsidRPr="00870363">
        <w:rPr>
          <w:rFonts w:ascii="Times New Roman" w:hAnsi="Times New Roman" w:cs="Times New Roman"/>
          <w:sz w:val="28"/>
          <w:szCs w:val="28"/>
        </w:rPr>
        <w:t xml:space="preserve"> </w:t>
      </w:r>
      <w:r w:rsidR="00B63F07" w:rsidRPr="00870363">
        <w:rPr>
          <w:rFonts w:ascii="Times New Roman" w:hAnsi="Times New Roman" w:cs="Times New Roman"/>
          <w:sz w:val="28"/>
          <w:szCs w:val="28"/>
        </w:rPr>
        <w:t xml:space="preserve">и </w:t>
      </w:r>
      <w:r w:rsidRPr="00870363">
        <w:rPr>
          <w:rFonts w:ascii="Times New Roman" w:hAnsi="Times New Roman" w:cs="Times New Roman"/>
          <w:sz w:val="28"/>
          <w:szCs w:val="28"/>
        </w:rPr>
        <w:t xml:space="preserve">техническому персоналу, обслуживающему компьютерный класс. </w:t>
      </w:r>
    </w:p>
    <w:p w14:paraId="3F2BB58C" w14:textId="77777777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 xml:space="preserve">5.8. Выполнить упражнение для глаз, шеи, спины в течении 1-2 минут. </w:t>
      </w:r>
    </w:p>
    <w:p w14:paraId="5593F7B0" w14:textId="07BC63A3" w:rsidR="0071316A" w:rsidRPr="00870363" w:rsidRDefault="0071316A" w:rsidP="008C1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63">
        <w:rPr>
          <w:rFonts w:ascii="Times New Roman" w:hAnsi="Times New Roman" w:cs="Times New Roman"/>
          <w:sz w:val="28"/>
          <w:szCs w:val="28"/>
        </w:rPr>
        <w:t>5.9. По окончании работы сдать свое рабочее место с П</w:t>
      </w:r>
      <w:r w:rsidR="007161F3" w:rsidRPr="00870363">
        <w:rPr>
          <w:rFonts w:ascii="Times New Roman" w:hAnsi="Times New Roman" w:cs="Times New Roman"/>
          <w:sz w:val="28"/>
          <w:szCs w:val="28"/>
        </w:rPr>
        <w:t>К</w:t>
      </w:r>
      <w:r w:rsidRPr="00870363">
        <w:rPr>
          <w:rFonts w:ascii="Times New Roman" w:hAnsi="Times New Roman" w:cs="Times New Roman"/>
          <w:sz w:val="28"/>
          <w:szCs w:val="28"/>
        </w:rPr>
        <w:t xml:space="preserve"> </w:t>
      </w:r>
      <w:r w:rsidR="00B63F07" w:rsidRPr="00870363">
        <w:rPr>
          <w:rFonts w:ascii="Times New Roman" w:hAnsi="Times New Roman" w:cs="Times New Roman"/>
          <w:sz w:val="28"/>
          <w:szCs w:val="28"/>
        </w:rPr>
        <w:t xml:space="preserve">педагогу дополнительного образования, тренеру-преподавателю и </w:t>
      </w:r>
      <w:r w:rsidRPr="00870363">
        <w:rPr>
          <w:rFonts w:ascii="Times New Roman" w:hAnsi="Times New Roman" w:cs="Times New Roman"/>
          <w:sz w:val="28"/>
          <w:szCs w:val="28"/>
        </w:rPr>
        <w:t>техническому персоналу компьютерного класса.</w:t>
      </w:r>
    </w:p>
    <w:p w14:paraId="6D9AB272" w14:textId="77777777" w:rsidR="007161F3" w:rsidRPr="00870363" w:rsidRDefault="007161F3" w:rsidP="008C14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DC2478" w14:textId="77777777" w:rsidR="007161F3" w:rsidRPr="00870363" w:rsidRDefault="007161F3" w:rsidP="008C14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F9F698" w14:textId="77777777" w:rsidR="007161F3" w:rsidRPr="00870363" w:rsidRDefault="007161F3" w:rsidP="008C14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1665A" w14:textId="77777777" w:rsidR="007161F3" w:rsidRPr="00870363" w:rsidRDefault="007161F3" w:rsidP="008C14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A878C3" w14:textId="54309011" w:rsidR="0071316A" w:rsidRPr="00870363" w:rsidRDefault="0071316A" w:rsidP="008C14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363">
        <w:rPr>
          <w:rFonts w:ascii="Times New Roman" w:hAnsi="Times New Roman" w:cs="Times New Roman"/>
          <w:b/>
          <w:bCs/>
          <w:sz w:val="28"/>
          <w:szCs w:val="28"/>
        </w:rPr>
        <w:t>Разработчик:</w:t>
      </w:r>
    </w:p>
    <w:p w14:paraId="0367FE44" w14:textId="77777777" w:rsidR="00CF35E1" w:rsidRPr="00870363" w:rsidRDefault="00CF35E1" w:rsidP="008C14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870363" w:rsidRPr="00870363" w14:paraId="30D22D54" w14:textId="77777777" w:rsidTr="00767215">
        <w:trPr>
          <w:trHeight w:val="1122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36940B43" w14:textId="7E5719F4" w:rsidR="00CF35E1" w:rsidRPr="00870363" w:rsidRDefault="00CF35E1" w:rsidP="008C14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14:paraId="077AF85D" w14:textId="77777777" w:rsidR="008C14F5" w:rsidRPr="00870363" w:rsidRDefault="008C14F5" w:rsidP="008C14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1B700" w14:textId="44A4F5EA" w:rsidR="00CF35E1" w:rsidRPr="00870363" w:rsidRDefault="00CF35E1" w:rsidP="008C14F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363">
              <w:rPr>
                <w:rFonts w:ascii="Times New Roman" w:hAnsi="Times New Roman" w:cs="Times New Roman"/>
                <w:sz w:val="28"/>
                <w:szCs w:val="28"/>
              </w:rPr>
              <w:t>___________     _________________</w:t>
            </w:r>
          </w:p>
          <w:p w14:paraId="6880D0AB" w14:textId="77777777" w:rsidR="00CF35E1" w:rsidRPr="00870363" w:rsidRDefault="00CF35E1" w:rsidP="008C14F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D8896F6" w14:textId="77777777" w:rsidR="00CF35E1" w:rsidRPr="00870363" w:rsidRDefault="00CF35E1" w:rsidP="008C14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22C5C5" w14:textId="47922B01" w:rsidR="0071316A" w:rsidRPr="00870363" w:rsidRDefault="00CF35E1" w:rsidP="008C14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363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0363" w:rsidRPr="00870363" w14:paraId="701AF6B0" w14:textId="77777777" w:rsidTr="0076721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246BEB12" w14:textId="77777777" w:rsidR="00767215" w:rsidRPr="00870363" w:rsidRDefault="00767215" w:rsidP="008C14F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98079F0" w14:textId="6E8B949B" w:rsidR="00767215" w:rsidRPr="00870363" w:rsidRDefault="00767215" w:rsidP="008C14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41B2E72" w14:textId="77777777" w:rsidR="00767215" w:rsidRPr="00870363" w:rsidRDefault="00767215" w:rsidP="008C14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BE463" w14:textId="55E6D8E2" w:rsidR="00767215" w:rsidRPr="00870363" w:rsidRDefault="00767215" w:rsidP="008C14F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363">
              <w:rPr>
                <w:rFonts w:ascii="Times New Roman" w:hAnsi="Times New Roman" w:cs="Times New Roman"/>
                <w:sz w:val="28"/>
                <w:szCs w:val="28"/>
              </w:rPr>
              <w:t>___________     _________________</w:t>
            </w:r>
          </w:p>
          <w:p w14:paraId="40D2BFF5" w14:textId="77777777" w:rsidR="00767215" w:rsidRPr="00870363" w:rsidRDefault="00767215" w:rsidP="008C14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363" w:rsidRPr="00870363" w14:paraId="2D90A687" w14:textId="77777777" w:rsidTr="0076721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5576B23A" w14:textId="77777777" w:rsidR="00767215" w:rsidRPr="00870363" w:rsidRDefault="00767215" w:rsidP="000C09C4">
            <w:pPr>
              <w:pStyle w:val="a3"/>
              <w:ind w:right="8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516C4FB" w14:textId="77777777" w:rsidR="00767215" w:rsidRPr="00870363" w:rsidRDefault="00767215" w:rsidP="008C14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0D849" w14:textId="77777777" w:rsidR="00767215" w:rsidRPr="00870363" w:rsidRDefault="00767215" w:rsidP="008C14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FEFD5" w14:textId="71D184CE" w:rsidR="00767215" w:rsidRPr="00870363" w:rsidRDefault="00767215" w:rsidP="008C14F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363">
              <w:rPr>
                <w:rFonts w:ascii="Times New Roman" w:hAnsi="Times New Roman" w:cs="Times New Roman"/>
                <w:sz w:val="28"/>
                <w:szCs w:val="28"/>
              </w:rPr>
              <w:t>___________     _________________</w:t>
            </w:r>
          </w:p>
          <w:p w14:paraId="45A03150" w14:textId="77777777" w:rsidR="00767215" w:rsidRPr="00870363" w:rsidRDefault="00767215" w:rsidP="008C14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15" w:rsidRPr="00870363" w14:paraId="18E0DE36" w14:textId="77777777" w:rsidTr="0076721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04E275F2" w14:textId="77777777" w:rsidR="00767215" w:rsidRPr="00870363" w:rsidRDefault="00767215" w:rsidP="008C14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14211" w14:textId="05D62F55" w:rsidR="00767215" w:rsidRPr="00870363" w:rsidRDefault="00767215" w:rsidP="008C14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63">
              <w:rPr>
                <w:rFonts w:ascii="Times New Roman" w:hAnsi="Times New Roman" w:cs="Times New Roman"/>
                <w:sz w:val="28"/>
                <w:szCs w:val="28"/>
              </w:rPr>
              <w:t>Начальник отдела охраны труда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350D3E6" w14:textId="77777777" w:rsidR="00767215" w:rsidRPr="00870363" w:rsidRDefault="00767215" w:rsidP="008C14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E59A7" w14:textId="7ED382E0" w:rsidR="00767215" w:rsidRPr="00870363" w:rsidRDefault="00767215" w:rsidP="008C14F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363">
              <w:rPr>
                <w:rFonts w:ascii="Times New Roman" w:hAnsi="Times New Roman" w:cs="Times New Roman"/>
                <w:sz w:val="28"/>
                <w:szCs w:val="28"/>
              </w:rPr>
              <w:t>___________     _________________</w:t>
            </w:r>
          </w:p>
          <w:p w14:paraId="4560426B" w14:textId="77777777" w:rsidR="00767215" w:rsidRPr="00870363" w:rsidRDefault="00767215" w:rsidP="008C14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EF7C61" w14:textId="031E13E1" w:rsidR="00CF35E1" w:rsidRPr="00870363" w:rsidRDefault="00CF35E1" w:rsidP="008C14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35E1" w:rsidRPr="00870363" w:rsidSect="00870363">
      <w:headerReference w:type="default" r:id="rId8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ACFD" w14:textId="77777777" w:rsidR="003A52EA" w:rsidRDefault="003A52EA" w:rsidP="00870363">
      <w:pPr>
        <w:spacing w:after="0" w:line="240" w:lineRule="auto"/>
      </w:pPr>
      <w:r>
        <w:separator/>
      </w:r>
    </w:p>
  </w:endnote>
  <w:endnote w:type="continuationSeparator" w:id="0">
    <w:p w14:paraId="10B785B1" w14:textId="77777777" w:rsidR="003A52EA" w:rsidRDefault="003A52EA" w:rsidP="0087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D640" w14:textId="77777777" w:rsidR="003A52EA" w:rsidRDefault="003A52EA" w:rsidP="00870363">
      <w:pPr>
        <w:spacing w:after="0" w:line="240" w:lineRule="auto"/>
      </w:pPr>
      <w:r>
        <w:separator/>
      </w:r>
    </w:p>
  </w:footnote>
  <w:footnote w:type="continuationSeparator" w:id="0">
    <w:p w14:paraId="24BBF57E" w14:textId="77777777" w:rsidR="003A52EA" w:rsidRDefault="003A52EA" w:rsidP="00870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379459"/>
      <w:docPartObj>
        <w:docPartGallery w:val="Page Numbers (Top of Page)"/>
        <w:docPartUnique/>
      </w:docPartObj>
    </w:sdtPr>
    <w:sdtEndPr/>
    <w:sdtContent>
      <w:p w14:paraId="18FD91BB" w14:textId="06E9172A" w:rsidR="00870363" w:rsidRDefault="008703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C8D19D" w14:textId="77777777" w:rsidR="00870363" w:rsidRDefault="0087036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BD"/>
    <w:rsid w:val="00012B15"/>
    <w:rsid w:val="00042800"/>
    <w:rsid w:val="000C09C4"/>
    <w:rsid w:val="00254842"/>
    <w:rsid w:val="00256608"/>
    <w:rsid w:val="002B7116"/>
    <w:rsid w:val="002D3E9F"/>
    <w:rsid w:val="003A52EA"/>
    <w:rsid w:val="003F3959"/>
    <w:rsid w:val="00410EAF"/>
    <w:rsid w:val="00455321"/>
    <w:rsid w:val="00584258"/>
    <w:rsid w:val="005E2D38"/>
    <w:rsid w:val="006A3065"/>
    <w:rsid w:val="0071316A"/>
    <w:rsid w:val="007161F3"/>
    <w:rsid w:val="00767215"/>
    <w:rsid w:val="00855EBD"/>
    <w:rsid w:val="00870363"/>
    <w:rsid w:val="008C14F5"/>
    <w:rsid w:val="008E04BA"/>
    <w:rsid w:val="008E3081"/>
    <w:rsid w:val="00902A2B"/>
    <w:rsid w:val="00952A88"/>
    <w:rsid w:val="009D6AC0"/>
    <w:rsid w:val="00AA50BD"/>
    <w:rsid w:val="00AB7B3D"/>
    <w:rsid w:val="00AD7CF4"/>
    <w:rsid w:val="00B46AF8"/>
    <w:rsid w:val="00B63F07"/>
    <w:rsid w:val="00B83260"/>
    <w:rsid w:val="00C73FFA"/>
    <w:rsid w:val="00CC4ACA"/>
    <w:rsid w:val="00CF35E1"/>
    <w:rsid w:val="00D551DB"/>
    <w:rsid w:val="00D64D97"/>
    <w:rsid w:val="00D757E6"/>
    <w:rsid w:val="00D91BD6"/>
    <w:rsid w:val="00E0508A"/>
    <w:rsid w:val="00E07DD6"/>
    <w:rsid w:val="00ED5A11"/>
    <w:rsid w:val="00F2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709F"/>
  <w15:chartTrackingRefBased/>
  <w15:docId w15:val="{F96516BF-92D0-449F-87E9-9EAF2543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E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5E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CF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757E6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D757E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757E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757E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757E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57E6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7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70363"/>
  </w:style>
  <w:style w:type="paragraph" w:styleId="ae">
    <w:name w:val="footer"/>
    <w:basedOn w:val="a"/>
    <w:link w:val="af"/>
    <w:uiPriority w:val="99"/>
    <w:unhideWhenUsed/>
    <w:rsid w:val="0087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70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5DB8D-7E29-4B84-9F25-DFDE17F4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 Вишневский</dc:creator>
  <cp:keywords/>
  <dc:description/>
  <cp:lastModifiedBy>Анастасия Новикова</cp:lastModifiedBy>
  <cp:revision>3</cp:revision>
  <cp:lastPrinted>2021-07-03T10:31:00Z</cp:lastPrinted>
  <dcterms:created xsi:type="dcterms:W3CDTF">2021-07-03T10:30:00Z</dcterms:created>
  <dcterms:modified xsi:type="dcterms:W3CDTF">2021-07-03T10:31:00Z</dcterms:modified>
</cp:coreProperties>
</file>