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20D5" w14:textId="3C05DC38" w:rsidR="001E659D" w:rsidRPr="00F92603" w:rsidRDefault="00FF5B53" w:rsidP="00F92603">
      <w:pPr>
        <w:tabs>
          <w:tab w:val="left" w:pos="142"/>
          <w:tab w:val="left" w:pos="2220"/>
        </w:tabs>
        <w:autoSpaceDE w:val="0"/>
        <w:autoSpaceDN w:val="0"/>
        <w:spacing w:after="5" w:line="360" w:lineRule="auto"/>
        <w:ind w:left="-851"/>
        <w:jc w:val="center"/>
        <w:rPr>
          <w:rFonts w:ascii="Times New Roman" w:hAnsi="Times New Roman" w:cs="Times New Roman"/>
          <w:sz w:val="28"/>
          <w:szCs w:val="28"/>
        </w:rPr>
      </w:pPr>
      <w:bookmarkStart w:id="0" w:name="_GoBack"/>
      <w:r>
        <w:rPr>
          <w:noProof/>
        </w:rPr>
        <w:pict w14:anchorId="262D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2.2pt;margin-top:-52.45pt;width:591.5pt;height:832.75pt;z-index:251659776;mso-position-horizontal-relative:text;mso-position-vertical-relative:text;mso-width-relative:page;mso-height-relative:page">
            <v:imagedata r:id="rId8" o:title="scan 2_page-0001"/>
          </v:shape>
        </w:pict>
      </w:r>
      <w:bookmarkEnd w:id="0"/>
      <w:r w:rsidR="001E659D" w:rsidRPr="00F92603">
        <w:rPr>
          <w:rFonts w:ascii="Times New Roman" w:hAnsi="Times New Roman" w:cs="Times New Roman"/>
          <w:noProof/>
          <w:color w:val="FF0000"/>
          <w:sz w:val="28"/>
          <w:szCs w:val="28"/>
          <w:lang w:eastAsia="ru-RU"/>
        </w:rPr>
        <w:drawing>
          <wp:inline distT="0" distB="0" distL="0" distR="0" wp14:anchorId="19972295" wp14:editId="5FAB31D5">
            <wp:extent cx="6286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inline>
        </w:drawing>
      </w:r>
    </w:p>
    <w:p w14:paraId="38B472C8" w14:textId="77777777" w:rsidR="001E659D" w:rsidRPr="00F92603" w:rsidRDefault="001E659D" w:rsidP="00F92603">
      <w:pPr>
        <w:tabs>
          <w:tab w:val="left" w:pos="142"/>
          <w:tab w:val="left" w:pos="2220"/>
        </w:tabs>
        <w:autoSpaceDE w:val="0"/>
        <w:autoSpaceDN w:val="0"/>
        <w:spacing w:after="5" w:line="360" w:lineRule="auto"/>
        <w:jc w:val="center"/>
        <w:rPr>
          <w:rFonts w:ascii="Times New Roman" w:hAnsi="Times New Roman" w:cs="Times New Roman"/>
          <w:sz w:val="28"/>
          <w:szCs w:val="28"/>
        </w:rPr>
      </w:pPr>
      <w:r w:rsidRPr="00F92603">
        <w:rPr>
          <w:rFonts w:ascii="Times New Roman" w:hAnsi="Times New Roman" w:cs="Times New Roman"/>
          <w:sz w:val="28"/>
          <w:szCs w:val="28"/>
        </w:rPr>
        <w:t>МИНИСТЕРСТВО ПРОСВЕЩЕНИЯ РОССИЙСКОЙ ФЕДЕРАЦИИ</w:t>
      </w:r>
    </w:p>
    <w:p w14:paraId="7DA42F9B" w14:textId="77777777" w:rsidR="001E659D" w:rsidRPr="00F92603" w:rsidRDefault="001E659D" w:rsidP="00152317">
      <w:pPr>
        <w:tabs>
          <w:tab w:val="left" w:pos="142"/>
        </w:tabs>
        <w:spacing w:after="5" w:line="240" w:lineRule="auto"/>
        <w:jc w:val="center"/>
        <w:rPr>
          <w:rFonts w:ascii="Times New Roman" w:hAnsi="Times New Roman" w:cs="Times New Roman"/>
          <w:sz w:val="28"/>
          <w:szCs w:val="28"/>
        </w:rPr>
      </w:pPr>
      <w:r w:rsidRPr="00F92603">
        <w:rPr>
          <w:rFonts w:ascii="Times New Roman" w:hAnsi="Times New Roman" w:cs="Times New Roman"/>
          <w:sz w:val="28"/>
          <w:szCs w:val="28"/>
        </w:rPr>
        <w:t xml:space="preserve">ФЕДЕРАЛЬНОЕ ГОСУДАРСТВЕННОЕ БЮДЖЕТНОЕ УЧРЕЖДЕНИЕ </w:t>
      </w:r>
    </w:p>
    <w:p w14:paraId="1EC33C0E" w14:textId="77777777" w:rsidR="001E659D" w:rsidRPr="00F92603" w:rsidRDefault="001E659D" w:rsidP="00152317">
      <w:pPr>
        <w:tabs>
          <w:tab w:val="left" w:pos="142"/>
        </w:tabs>
        <w:spacing w:after="5" w:line="240" w:lineRule="auto"/>
        <w:jc w:val="center"/>
        <w:rPr>
          <w:rFonts w:ascii="Times New Roman" w:hAnsi="Times New Roman" w:cs="Times New Roman"/>
          <w:sz w:val="28"/>
          <w:szCs w:val="28"/>
        </w:rPr>
      </w:pPr>
      <w:r w:rsidRPr="00F92603">
        <w:rPr>
          <w:rFonts w:ascii="Times New Roman" w:hAnsi="Times New Roman" w:cs="Times New Roman"/>
          <w:sz w:val="28"/>
          <w:szCs w:val="28"/>
        </w:rPr>
        <w:t>«ФЕДЕРАЛЬНЫЙ ЦЕНТР ОРГАНИЗАЦИОННО-МЕТОДИЧЕСКОГО ОБЕСПЕЧЕНИЯ ФИЗИЧЕСКОГО ВОСПИТАНИЯ»</w:t>
      </w:r>
    </w:p>
    <w:p w14:paraId="42E3AA8B" w14:textId="77777777" w:rsidR="001E659D" w:rsidRPr="00F92603" w:rsidRDefault="001E659D" w:rsidP="00F92603">
      <w:pPr>
        <w:spacing w:after="5" w:line="360" w:lineRule="auto"/>
        <w:ind w:right="14" w:firstLine="336"/>
        <w:jc w:val="both"/>
        <w:rPr>
          <w:rFonts w:ascii="Times New Roman" w:hAnsi="Times New Roman" w:cs="Times New Roman"/>
          <w:sz w:val="28"/>
          <w:szCs w:val="28"/>
        </w:rPr>
      </w:pPr>
    </w:p>
    <w:p w14:paraId="33127EF2" w14:textId="77777777" w:rsidR="001E659D" w:rsidRPr="00F92603" w:rsidRDefault="001E659D" w:rsidP="00F92603">
      <w:pPr>
        <w:spacing w:after="5" w:line="360" w:lineRule="auto"/>
        <w:ind w:right="14" w:firstLine="336"/>
        <w:jc w:val="center"/>
        <w:rPr>
          <w:rFonts w:ascii="Times New Roman" w:hAnsi="Times New Roman" w:cs="Times New Roman"/>
          <w:sz w:val="28"/>
          <w:szCs w:val="28"/>
        </w:rPr>
      </w:pPr>
    </w:p>
    <w:tbl>
      <w:tblPr>
        <w:tblW w:w="5474" w:type="dxa"/>
        <w:tblInd w:w="3874" w:type="dxa"/>
        <w:tblLook w:val="04A0" w:firstRow="1" w:lastRow="0" w:firstColumn="1" w:lastColumn="0" w:noHBand="0" w:noVBand="1"/>
      </w:tblPr>
      <w:tblGrid>
        <w:gridCol w:w="5474"/>
      </w:tblGrid>
      <w:tr w:rsidR="001E659D" w:rsidRPr="00F92603" w14:paraId="22150517" w14:textId="77777777" w:rsidTr="001E659D">
        <w:trPr>
          <w:trHeight w:val="1647"/>
        </w:trPr>
        <w:tc>
          <w:tcPr>
            <w:tcW w:w="5474" w:type="dxa"/>
          </w:tcPr>
          <w:p w14:paraId="679CEBB2" w14:textId="77777777" w:rsidR="001E659D" w:rsidRPr="00F92603" w:rsidRDefault="001E659D" w:rsidP="00F92603">
            <w:pPr>
              <w:spacing w:after="5" w:line="360" w:lineRule="auto"/>
              <w:ind w:left="257" w:right="163" w:firstLine="79"/>
              <w:jc w:val="center"/>
              <w:rPr>
                <w:rFonts w:ascii="Times New Roman" w:hAnsi="Times New Roman" w:cs="Times New Roman"/>
                <w:sz w:val="28"/>
                <w:szCs w:val="28"/>
              </w:rPr>
            </w:pPr>
            <w:r w:rsidRPr="00F92603">
              <w:rPr>
                <w:rFonts w:ascii="Times New Roman" w:hAnsi="Times New Roman" w:cs="Times New Roman"/>
                <w:sz w:val="28"/>
                <w:szCs w:val="28"/>
              </w:rPr>
              <w:t xml:space="preserve">УТВЕРЖДАЮ </w:t>
            </w:r>
          </w:p>
          <w:p w14:paraId="0A0AE715" w14:textId="23690367" w:rsidR="001E659D" w:rsidRPr="00F92603" w:rsidRDefault="007A03E4" w:rsidP="00F92603">
            <w:pPr>
              <w:spacing w:after="5" w:line="360" w:lineRule="auto"/>
              <w:ind w:left="257" w:right="163" w:firstLine="79"/>
              <w:jc w:val="center"/>
              <w:rPr>
                <w:rFonts w:ascii="Times New Roman" w:hAnsi="Times New Roman" w:cs="Times New Roman"/>
                <w:sz w:val="28"/>
                <w:szCs w:val="28"/>
              </w:rPr>
            </w:pPr>
            <w:r w:rsidRPr="00F92603">
              <w:rPr>
                <w:rFonts w:ascii="Times New Roman" w:hAnsi="Times New Roman" w:cs="Times New Roman"/>
                <w:sz w:val="28"/>
                <w:szCs w:val="28"/>
              </w:rPr>
              <w:t>Директор ФГБУ</w:t>
            </w:r>
            <w:r w:rsidR="001E659D" w:rsidRPr="00F92603">
              <w:rPr>
                <w:rFonts w:ascii="Times New Roman" w:hAnsi="Times New Roman" w:cs="Times New Roman"/>
                <w:sz w:val="28"/>
                <w:szCs w:val="28"/>
              </w:rPr>
              <w:t xml:space="preserve"> «ФЦОМОФВ»</w:t>
            </w:r>
          </w:p>
          <w:p w14:paraId="5F4FB4D1" w14:textId="63A223F2" w:rsidR="001E659D" w:rsidRPr="00F92603" w:rsidRDefault="007A03E4" w:rsidP="00F92603">
            <w:pPr>
              <w:spacing w:after="5" w:line="360" w:lineRule="auto"/>
              <w:ind w:left="257" w:right="163" w:firstLine="79"/>
              <w:jc w:val="center"/>
              <w:rPr>
                <w:rFonts w:ascii="Times New Roman" w:hAnsi="Times New Roman" w:cs="Times New Roman"/>
                <w:sz w:val="28"/>
                <w:szCs w:val="28"/>
              </w:rPr>
            </w:pPr>
            <w:r w:rsidRPr="00F92603">
              <w:rPr>
                <w:rFonts w:ascii="Times New Roman" w:hAnsi="Times New Roman" w:cs="Times New Roman"/>
                <w:sz w:val="28"/>
                <w:szCs w:val="28"/>
              </w:rPr>
              <w:t xml:space="preserve"> </w:t>
            </w:r>
            <w:r w:rsidR="001E659D" w:rsidRPr="00F92603">
              <w:rPr>
                <w:rFonts w:ascii="Times New Roman" w:hAnsi="Times New Roman" w:cs="Times New Roman"/>
                <w:sz w:val="28"/>
                <w:szCs w:val="28"/>
              </w:rPr>
              <w:t xml:space="preserve">______________/ Н.С. Федченко </w:t>
            </w:r>
          </w:p>
          <w:p w14:paraId="0FD8ABDE" w14:textId="77777777" w:rsidR="001E659D" w:rsidRPr="00F92603" w:rsidRDefault="001E659D" w:rsidP="00F92603">
            <w:pPr>
              <w:spacing w:after="5" w:line="360" w:lineRule="auto"/>
              <w:ind w:left="257" w:right="163" w:firstLine="79"/>
              <w:jc w:val="center"/>
              <w:rPr>
                <w:rFonts w:ascii="Times New Roman" w:hAnsi="Times New Roman" w:cs="Times New Roman"/>
                <w:sz w:val="28"/>
                <w:szCs w:val="28"/>
              </w:rPr>
            </w:pPr>
          </w:p>
          <w:p w14:paraId="06461362" w14:textId="036DEDEA" w:rsidR="001E659D" w:rsidRPr="00F92603" w:rsidRDefault="001E659D" w:rsidP="00F92603">
            <w:pPr>
              <w:spacing w:after="5" w:line="360" w:lineRule="auto"/>
              <w:ind w:left="257" w:right="163" w:firstLine="79"/>
              <w:jc w:val="center"/>
              <w:rPr>
                <w:rFonts w:ascii="Times New Roman" w:hAnsi="Times New Roman" w:cs="Times New Roman"/>
                <w:sz w:val="28"/>
                <w:szCs w:val="28"/>
              </w:rPr>
            </w:pPr>
            <w:r w:rsidRPr="00F92603">
              <w:rPr>
                <w:rFonts w:ascii="Times New Roman" w:hAnsi="Times New Roman" w:cs="Times New Roman"/>
                <w:sz w:val="28"/>
                <w:szCs w:val="28"/>
              </w:rPr>
              <w:t>от «_____» ___________ 20</w:t>
            </w:r>
            <w:r w:rsidR="007A03E4" w:rsidRPr="00F92603">
              <w:rPr>
                <w:rFonts w:ascii="Times New Roman" w:hAnsi="Times New Roman" w:cs="Times New Roman"/>
                <w:sz w:val="28"/>
                <w:szCs w:val="28"/>
              </w:rPr>
              <w:t>20</w:t>
            </w:r>
            <w:r w:rsidRPr="00F92603">
              <w:rPr>
                <w:rFonts w:ascii="Times New Roman" w:hAnsi="Times New Roman" w:cs="Times New Roman"/>
                <w:sz w:val="28"/>
                <w:szCs w:val="28"/>
              </w:rPr>
              <w:t xml:space="preserve"> г. </w:t>
            </w:r>
          </w:p>
          <w:p w14:paraId="49623EC3" w14:textId="77777777" w:rsidR="001E659D" w:rsidRPr="00F92603" w:rsidRDefault="001E659D" w:rsidP="00F92603">
            <w:pPr>
              <w:spacing w:after="5" w:line="360" w:lineRule="auto"/>
              <w:ind w:left="257" w:right="163" w:firstLine="79"/>
              <w:jc w:val="center"/>
              <w:rPr>
                <w:rFonts w:ascii="Times New Roman" w:hAnsi="Times New Roman" w:cs="Times New Roman"/>
                <w:sz w:val="28"/>
                <w:szCs w:val="28"/>
              </w:rPr>
            </w:pPr>
          </w:p>
          <w:p w14:paraId="590EA677" w14:textId="77777777" w:rsidR="001E659D" w:rsidRPr="00F92603" w:rsidRDefault="001E659D" w:rsidP="00F92603">
            <w:pPr>
              <w:spacing w:after="5" w:line="360" w:lineRule="auto"/>
              <w:ind w:left="257" w:right="163" w:firstLine="79"/>
              <w:jc w:val="center"/>
              <w:rPr>
                <w:rFonts w:ascii="Times New Roman" w:hAnsi="Times New Roman" w:cs="Times New Roman"/>
                <w:sz w:val="28"/>
                <w:szCs w:val="28"/>
              </w:rPr>
            </w:pPr>
          </w:p>
        </w:tc>
      </w:tr>
    </w:tbl>
    <w:p w14:paraId="1B70FF60" w14:textId="77777777" w:rsidR="001E659D" w:rsidRPr="00F92603" w:rsidRDefault="001E659D" w:rsidP="00F92603">
      <w:pPr>
        <w:spacing w:after="5" w:line="360" w:lineRule="auto"/>
        <w:ind w:right="14" w:firstLine="336"/>
        <w:jc w:val="both"/>
        <w:rPr>
          <w:rFonts w:ascii="Times New Roman" w:hAnsi="Times New Roman" w:cs="Times New Roman"/>
          <w:sz w:val="28"/>
          <w:szCs w:val="28"/>
        </w:rPr>
      </w:pPr>
    </w:p>
    <w:p w14:paraId="2B9D6DA9" w14:textId="77777777" w:rsidR="001E659D" w:rsidRPr="00F92603" w:rsidRDefault="001E659D" w:rsidP="00F92603">
      <w:pPr>
        <w:spacing w:after="5" w:line="360" w:lineRule="auto"/>
        <w:jc w:val="center"/>
        <w:rPr>
          <w:rFonts w:ascii="Times New Roman" w:hAnsi="Times New Roman" w:cs="Times New Roman"/>
          <w:b/>
          <w:sz w:val="28"/>
          <w:szCs w:val="28"/>
        </w:rPr>
      </w:pPr>
      <w:r w:rsidRPr="00F92603">
        <w:rPr>
          <w:rFonts w:ascii="Times New Roman" w:hAnsi="Times New Roman" w:cs="Times New Roman"/>
          <w:b/>
          <w:sz w:val="28"/>
          <w:szCs w:val="28"/>
        </w:rPr>
        <w:t xml:space="preserve">ДОПОЛНИТЕЛЬНАЯ ОБЩЕРАЗВИВАЮЩАЯ ПРОГРАММА </w:t>
      </w:r>
    </w:p>
    <w:p w14:paraId="6A4EC4A7" w14:textId="0878A6B6" w:rsidR="001E659D" w:rsidRPr="00F92603" w:rsidRDefault="001E659D" w:rsidP="00F92603">
      <w:pPr>
        <w:spacing w:after="5" w:line="360" w:lineRule="auto"/>
        <w:jc w:val="center"/>
        <w:rPr>
          <w:rFonts w:ascii="Times New Roman" w:hAnsi="Times New Roman" w:cs="Times New Roman"/>
          <w:b/>
          <w:sz w:val="28"/>
          <w:szCs w:val="28"/>
        </w:rPr>
      </w:pPr>
      <w:r w:rsidRPr="00F92603">
        <w:rPr>
          <w:rFonts w:ascii="Times New Roman" w:hAnsi="Times New Roman" w:cs="Times New Roman"/>
          <w:b/>
          <w:sz w:val="28"/>
          <w:szCs w:val="28"/>
        </w:rPr>
        <w:t>«</w:t>
      </w:r>
      <w:r w:rsidR="007A03E4" w:rsidRPr="00F92603">
        <w:rPr>
          <w:rFonts w:ascii="Times New Roman" w:hAnsi="Times New Roman" w:cs="Times New Roman"/>
          <w:b/>
          <w:sz w:val="28"/>
          <w:szCs w:val="28"/>
        </w:rPr>
        <w:t>Школа мяча</w:t>
      </w:r>
      <w:r w:rsidRPr="00F92603">
        <w:rPr>
          <w:rFonts w:ascii="Times New Roman" w:hAnsi="Times New Roman" w:cs="Times New Roman"/>
          <w:b/>
          <w:sz w:val="28"/>
          <w:szCs w:val="28"/>
        </w:rPr>
        <w:t>»</w:t>
      </w:r>
    </w:p>
    <w:p w14:paraId="6ADB291C" w14:textId="77777777" w:rsidR="001E659D" w:rsidRPr="00F92603" w:rsidRDefault="001E659D" w:rsidP="00F92603">
      <w:pPr>
        <w:spacing w:after="5" w:line="360" w:lineRule="auto"/>
        <w:jc w:val="center"/>
        <w:rPr>
          <w:rFonts w:ascii="Times New Roman" w:hAnsi="Times New Roman" w:cs="Times New Roman"/>
          <w:sz w:val="28"/>
          <w:szCs w:val="28"/>
        </w:rPr>
      </w:pPr>
    </w:p>
    <w:p w14:paraId="74C50D55" w14:textId="77777777" w:rsidR="001E659D" w:rsidRPr="00F92603" w:rsidRDefault="001E659D" w:rsidP="00F92603">
      <w:pPr>
        <w:spacing w:after="5" w:line="360" w:lineRule="auto"/>
        <w:jc w:val="center"/>
        <w:rPr>
          <w:rFonts w:ascii="Times New Roman" w:hAnsi="Times New Roman" w:cs="Times New Roman"/>
          <w:sz w:val="28"/>
          <w:szCs w:val="28"/>
        </w:rPr>
      </w:pPr>
      <w:r w:rsidRPr="00F92603">
        <w:rPr>
          <w:rFonts w:ascii="Times New Roman" w:hAnsi="Times New Roman" w:cs="Times New Roman"/>
          <w:sz w:val="28"/>
          <w:szCs w:val="28"/>
        </w:rPr>
        <w:t>(Срок реализации программы – 2 года)</w:t>
      </w:r>
    </w:p>
    <w:p w14:paraId="469D60F4" w14:textId="77777777" w:rsidR="001E659D" w:rsidRPr="00F92603" w:rsidRDefault="001E659D" w:rsidP="00F92603">
      <w:pPr>
        <w:spacing w:after="5" w:line="360" w:lineRule="auto"/>
        <w:jc w:val="both"/>
        <w:rPr>
          <w:rFonts w:ascii="Times New Roman" w:hAnsi="Times New Roman" w:cs="Times New Roman"/>
          <w:sz w:val="28"/>
          <w:szCs w:val="28"/>
        </w:rPr>
      </w:pPr>
    </w:p>
    <w:p w14:paraId="1E9D39D9" w14:textId="77777777" w:rsidR="001E659D" w:rsidRPr="00F92603" w:rsidRDefault="001E659D" w:rsidP="00F92603">
      <w:pPr>
        <w:spacing w:after="5" w:line="360" w:lineRule="auto"/>
        <w:jc w:val="both"/>
        <w:rPr>
          <w:rFonts w:ascii="Times New Roman" w:hAnsi="Times New Roman" w:cs="Times New Roman"/>
          <w:sz w:val="28"/>
          <w:szCs w:val="28"/>
        </w:rPr>
      </w:pPr>
    </w:p>
    <w:p w14:paraId="10C0FF12" w14:textId="77777777" w:rsidR="001E659D" w:rsidRPr="00F92603" w:rsidRDefault="001E659D" w:rsidP="00F92603">
      <w:pPr>
        <w:spacing w:after="5" w:line="360" w:lineRule="auto"/>
        <w:jc w:val="both"/>
        <w:rPr>
          <w:rFonts w:ascii="Times New Roman" w:hAnsi="Times New Roman" w:cs="Times New Roman"/>
          <w:sz w:val="28"/>
          <w:szCs w:val="28"/>
        </w:rPr>
      </w:pPr>
    </w:p>
    <w:p w14:paraId="570602B8" w14:textId="77777777" w:rsidR="001E659D" w:rsidRPr="00F92603" w:rsidRDefault="001E659D" w:rsidP="00F92603">
      <w:pPr>
        <w:spacing w:after="5" w:line="360" w:lineRule="auto"/>
        <w:jc w:val="both"/>
        <w:rPr>
          <w:rFonts w:ascii="Times New Roman" w:hAnsi="Times New Roman" w:cs="Times New Roman"/>
          <w:sz w:val="28"/>
          <w:szCs w:val="28"/>
        </w:rPr>
      </w:pPr>
    </w:p>
    <w:p w14:paraId="1CA33AFE" w14:textId="77777777" w:rsidR="001E659D" w:rsidRPr="00F92603" w:rsidRDefault="001E659D" w:rsidP="00F92603">
      <w:pPr>
        <w:spacing w:after="5" w:line="360" w:lineRule="auto"/>
        <w:jc w:val="right"/>
        <w:rPr>
          <w:rFonts w:ascii="Times New Roman" w:hAnsi="Times New Roman" w:cs="Times New Roman"/>
          <w:sz w:val="28"/>
          <w:szCs w:val="28"/>
        </w:rPr>
      </w:pPr>
    </w:p>
    <w:p w14:paraId="3D1AD633" w14:textId="77777777" w:rsidR="001E659D" w:rsidRPr="00F92603" w:rsidRDefault="001E659D" w:rsidP="00F92603">
      <w:pPr>
        <w:spacing w:after="5" w:line="360" w:lineRule="auto"/>
        <w:jc w:val="right"/>
        <w:rPr>
          <w:rFonts w:ascii="Times New Roman" w:hAnsi="Times New Roman" w:cs="Times New Roman"/>
          <w:sz w:val="28"/>
          <w:szCs w:val="28"/>
        </w:rPr>
      </w:pPr>
    </w:p>
    <w:p w14:paraId="499837A5" w14:textId="77777777" w:rsidR="001E659D" w:rsidRPr="00F92603" w:rsidRDefault="001E659D" w:rsidP="00F92603">
      <w:pPr>
        <w:spacing w:after="5" w:line="360" w:lineRule="auto"/>
        <w:jc w:val="right"/>
        <w:rPr>
          <w:rFonts w:ascii="Times New Roman" w:hAnsi="Times New Roman" w:cs="Times New Roman"/>
          <w:sz w:val="28"/>
          <w:szCs w:val="28"/>
        </w:rPr>
      </w:pPr>
    </w:p>
    <w:p w14:paraId="1A560418" w14:textId="6C6E37A7" w:rsidR="001E659D" w:rsidRPr="00F92603" w:rsidRDefault="001E659D" w:rsidP="00F92603">
      <w:pPr>
        <w:spacing w:after="5" w:line="360" w:lineRule="auto"/>
        <w:jc w:val="center"/>
        <w:rPr>
          <w:rFonts w:ascii="Times New Roman" w:hAnsi="Times New Roman" w:cs="Times New Roman"/>
          <w:sz w:val="28"/>
          <w:szCs w:val="28"/>
        </w:rPr>
      </w:pPr>
      <w:r w:rsidRPr="00F92603">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56027502" wp14:editId="477074F3">
                <wp:simplePos x="0" y="0"/>
                <wp:positionH relativeFrom="column">
                  <wp:posOffset>2844165</wp:posOffset>
                </wp:positionH>
                <wp:positionV relativeFrom="paragraph">
                  <wp:posOffset>313055</wp:posOffset>
                </wp:positionV>
                <wp:extent cx="304800" cy="2571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0480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665FD" id="Прямоугольник 4" o:spid="_x0000_s1026" style="position:absolute;margin-left:223.95pt;margin-top:24.65pt;width:2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" fillcolor="white [3212]" strokecolor="white [3212]" strokeweight="1pt"/>
            </w:pict>
          </mc:Fallback>
        </mc:AlternateContent>
      </w:r>
      <w:r w:rsidRPr="00F92603">
        <w:rPr>
          <w:rFonts w:ascii="Times New Roman" w:hAnsi="Times New Roman" w:cs="Times New Roman"/>
          <w:sz w:val="28"/>
          <w:szCs w:val="28"/>
        </w:rPr>
        <w:t>Москва 20</w:t>
      </w:r>
      <w:r w:rsidR="007A03E4" w:rsidRPr="00F92603">
        <w:rPr>
          <w:rFonts w:ascii="Times New Roman" w:hAnsi="Times New Roman" w:cs="Times New Roman"/>
          <w:sz w:val="28"/>
          <w:szCs w:val="28"/>
        </w:rPr>
        <w:t>20</w:t>
      </w:r>
      <w:r w:rsidRPr="00F92603">
        <w:rPr>
          <w:rFonts w:ascii="Times New Roman" w:hAnsi="Times New Roman" w:cs="Times New Roman"/>
          <w:sz w:val="28"/>
          <w:szCs w:val="28"/>
        </w:rPr>
        <w:t xml:space="preserve"> г.</w:t>
      </w:r>
    </w:p>
    <w:p w14:paraId="7C03F716" w14:textId="77777777" w:rsidR="000947A5" w:rsidRDefault="000947A5" w:rsidP="00152317">
      <w:pPr>
        <w:pStyle w:val="ab"/>
        <w:spacing w:after="0"/>
        <w:ind w:left="0" w:right="282" w:firstLine="708"/>
        <w:jc w:val="both"/>
        <w:rPr>
          <w:rFonts w:ascii="Times New Roman" w:hAnsi="Times New Roman" w:cs="Times New Roman"/>
          <w:sz w:val="24"/>
          <w:szCs w:val="24"/>
        </w:rPr>
      </w:pPr>
    </w:p>
    <w:p w14:paraId="6D0865A4" w14:textId="77777777" w:rsidR="000947A5" w:rsidRDefault="000947A5" w:rsidP="00152317">
      <w:pPr>
        <w:pStyle w:val="ab"/>
        <w:spacing w:after="0"/>
        <w:ind w:left="0" w:right="282" w:firstLine="708"/>
        <w:jc w:val="both"/>
        <w:rPr>
          <w:rFonts w:ascii="Times New Roman" w:hAnsi="Times New Roman" w:cs="Times New Roman"/>
          <w:sz w:val="24"/>
          <w:szCs w:val="24"/>
        </w:rPr>
      </w:pPr>
    </w:p>
    <w:p w14:paraId="70E7CCEE" w14:textId="0B2F98CE" w:rsidR="001E659D" w:rsidRDefault="001E659D" w:rsidP="00152317">
      <w:pPr>
        <w:pStyle w:val="ab"/>
        <w:spacing w:after="0"/>
        <w:ind w:left="0" w:right="282" w:firstLine="708"/>
        <w:jc w:val="both"/>
        <w:rPr>
          <w:rFonts w:ascii="Times New Roman" w:hAnsi="Times New Roman" w:cs="Times New Roman"/>
          <w:sz w:val="24"/>
          <w:szCs w:val="24"/>
        </w:rPr>
      </w:pPr>
      <w:r w:rsidRPr="00152317">
        <w:rPr>
          <w:rFonts w:ascii="Times New Roman" w:hAnsi="Times New Roman" w:cs="Times New Roman"/>
          <w:sz w:val="24"/>
          <w:szCs w:val="24"/>
        </w:rPr>
        <w:lastRenderedPageBreak/>
        <w:t>Дополнительная образовательная программа «</w:t>
      </w:r>
      <w:r w:rsidR="00E71F02" w:rsidRPr="00152317">
        <w:rPr>
          <w:rFonts w:ascii="Times New Roman" w:hAnsi="Times New Roman" w:cs="Times New Roman"/>
          <w:sz w:val="24"/>
          <w:szCs w:val="24"/>
        </w:rPr>
        <w:t>Школа мяча</w:t>
      </w:r>
      <w:r w:rsidRPr="00152317">
        <w:rPr>
          <w:rFonts w:ascii="Times New Roman" w:hAnsi="Times New Roman" w:cs="Times New Roman"/>
          <w:sz w:val="24"/>
          <w:szCs w:val="24"/>
        </w:rPr>
        <w:t xml:space="preserve">» составлена в соответствии с приказом №196 от 9 ноября 2018 года «Об утверждении Порядка организации и осуществления образовательной деятельности по дополнительным общеобразовательным программам» Министерства просвещения Российской Федерации и </w:t>
      </w:r>
      <w:r w:rsidR="001F75B9">
        <w:rPr>
          <w:rFonts w:ascii="Times New Roman" w:hAnsi="Times New Roman" w:cs="Times New Roman"/>
          <w:sz w:val="24"/>
          <w:szCs w:val="24"/>
        </w:rPr>
        <w:t>м</w:t>
      </w:r>
      <w:r w:rsidRPr="00152317">
        <w:rPr>
          <w:rFonts w:ascii="Times New Roman" w:hAnsi="Times New Roman" w:cs="Times New Roman"/>
          <w:sz w:val="24"/>
          <w:szCs w:val="24"/>
        </w:rPr>
        <w:t xml:space="preserve">етодических рекомендаций по проектированию дополнительных общеразвивающих программ, включая </w:t>
      </w:r>
      <w:proofErr w:type="spellStart"/>
      <w:r w:rsidRPr="00152317">
        <w:rPr>
          <w:rFonts w:ascii="Times New Roman" w:hAnsi="Times New Roman" w:cs="Times New Roman"/>
          <w:sz w:val="24"/>
          <w:szCs w:val="24"/>
        </w:rPr>
        <w:t>разноуровневые</w:t>
      </w:r>
      <w:proofErr w:type="spellEnd"/>
      <w:r w:rsidRPr="00152317">
        <w:rPr>
          <w:rFonts w:ascii="Times New Roman" w:hAnsi="Times New Roman" w:cs="Times New Roman"/>
          <w:sz w:val="24"/>
          <w:szCs w:val="24"/>
        </w:rPr>
        <w:t xml:space="preserve"> программы от 18.11.2015 года № 09-3242 Министерства образования и науки  Российской Федерации. </w:t>
      </w:r>
    </w:p>
    <w:p w14:paraId="1FA99533" w14:textId="173A4743" w:rsidR="000947A5" w:rsidRPr="000947A5" w:rsidRDefault="000947A5" w:rsidP="00152317">
      <w:pPr>
        <w:pStyle w:val="ab"/>
        <w:spacing w:after="0"/>
        <w:ind w:left="0" w:right="282" w:firstLine="708"/>
        <w:jc w:val="both"/>
        <w:rPr>
          <w:rFonts w:ascii="Times New Roman" w:hAnsi="Times New Roman" w:cs="Times New Roman"/>
          <w:sz w:val="24"/>
          <w:szCs w:val="24"/>
        </w:rPr>
      </w:pPr>
      <w:r w:rsidRPr="000947A5">
        <w:rPr>
          <w:rFonts w:ascii="Times New Roman" w:hAnsi="Times New Roman" w:cs="Times New Roman"/>
          <w:sz w:val="24"/>
          <w:szCs w:val="24"/>
        </w:rPr>
        <w:t>Программа предназначена для образовательных организаци</w:t>
      </w:r>
      <w:r w:rsidR="00F36CDA">
        <w:rPr>
          <w:rFonts w:ascii="Times New Roman" w:hAnsi="Times New Roman" w:cs="Times New Roman"/>
          <w:sz w:val="24"/>
          <w:szCs w:val="24"/>
        </w:rPr>
        <w:t>й</w:t>
      </w:r>
      <w:r w:rsidRPr="000947A5">
        <w:rPr>
          <w:rFonts w:ascii="Times New Roman" w:hAnsi="Times New Roman" w:cs="Times New Roman"/>
          <w:sz w:val="24"/>
          <w:szCs w:val="24"/>
        </w:rPr>
        <w:t>, реализующих программы дошкольного и начального общего образования в рамках дополнительного образования и внеурочной деятельности, в организациях дополнительного образования детей</w:t>
      </w:r>
      <w:r>
        <w:rPr>
          <w:rFonts w:ascii="Times New Roman" w:hAnsi="Times New Roman" w:cs="Times New Roman"/>
          <w:sz w:val="24"/>
          <w:szCs w:val="24"/>
        </w:rPr>
        <w:t xml:space="preserve"> как средство воспитания и обучения, способствующе</w:t>
      </w:r>
      <w:r w:rsidR="00F36CDA">
        <w:rPr>
          <w:rFonts w:ascii="Times New Roman" w:hAnsi="Times New Roman" w:cs="Times New Roman"/>
          <w:sz w:val="24"/>
          <w:szCs w:val="24"/>
        </w:rPr>
        <w:t>е</w:t>
      </w:r>
      <w:r>
        <w:rPr>
          <w:rFonts w:ascii="Times New Roman" w:hAnsi="Times New Roman" w:cs="Times New Roman"/>
          <w:sz w:val="24"/>
          <w:szCs w:val="24"/>
        </w:rPr>
        <w:t xml:space="preserve"> раннему самоопределению ребенка </w:t>
      </w:r>
      <w:r w:rsidR="00F36CDA">
        <w:rPr>
          <w:rFonts w:ascii="Times New Roman" w:hAnsi="Times New Roman" w:cs="Times New Roman"/>
          <w:sz w:val="24"/>
          <w:szCs w:val="24"/>
        </w:rPr>
        <w:t>в направлении,</w:t>
      </w:r>
      <w:r>
        <w:rPr>
          <w:rFonts w:ascii="Times New Roman" w:hAnsi="Times New Roman" w:cs="Times New Roman"/>
          <w:sz w:val="24"/>
          <w:szCs w:val="24"/>
        </w:rPr>
        <w:t xml:space="preserve"> физическая культура и спорт.</w:t>
      </w:r>
    </w:p>
    <w:p w14:paraId="41EB5A3F" w14:textId="6338CCD3" w:rsidR="001E659D" w:rsidRPr="00152317" w:rsidRDefault="001E659D" w:rsidP="00152317">
      <w:pPr>
        <w:pStyle w:val="ab"/>
        <w:spacing w:after="0"/>
        <w:ind w:left="0" w:right="282" w:firstLine="708"/>
        <w:jc w:val="both"/>
        <w:rPr>
          <w:rFonts w:ascii="Times New Roman" w:hAnsi="Times New Roman" w:cs="Times New Roman"/>
          <w:sz w:val="24"/>
          <w:szCs w:val="24"/>
        </w:rPr>
      </w:pPr>
      <w:r w:rsidRPr="00152317">
        <w:rPr>
          <w:rFonts w:ascii="Times New Roman" w:hAnsi="Times New Roman" w:cs="Times New Roman"/>
          <w:sz w:val="24"/>
          <w:szCs w:val="24"/>
        </w:rPr>
        <w:t>Использовался многолетний опыт работы многих региональных образовательных организаций</w:t>
      </w:r>
      <w:r w:rsidR="005470F1">
        <w:rPr>
          <w:rFonts w:ascii="Times New Roman" w:hAnsi="Times New Roman" w:cs="Times New Roman"/>
          <w:sz w:val="24"/>
          <w:szCs w:val="24"/>
        </w:rPr>
        <w:t xml:space="preserve"> Тюменской, Ульяновской, Ярославской и Тверской областей</w:t>
      </w:r>
      <w:r w:rsidRPr="00152317">
        <w:rPr>
          <w:rFonts w:ascii="Times New Roman" w:hAnsi="Times New Roman" w:cs="Times New Roman"/>
          <w:sz w:val="24"/>
          <w:szCs w:val="24"/>
        </w:rPr>
        <w:t xml:space="preserve">, реализующих программы дополнительного образования по </w:t>
      </w:r>
      <w:r w:rsidR="000D4CB4" w:rsidRPr="00152317">
        <w:rPr>
          <w:rFonts w:ascii="Times New Roman" w:hAnsi="Times New Roman" w:cs="Times New Roman"/>
          <w:sz w:val="24"/>
          <w:szCs w:val="24"/>
        </w:rPr>
        <w:t>спортивным играм с мячом.</w:t>
      </w:r>
    </w:p>
    <w:p w14:paraId="6C5F0762" w14:textId="2233CA71" w:rsidR="001E659D" w:rsidRPr="00152317" w:rsidRDefault="001E659D" w:rsidP="00152317">
      <w:pPr>
        <w:pStyle w:val="ab"/>
        <w:spacing w:after="0"/>
        <w:ind w:left="0" w:right="282" w:firstLine="708"/>
        <w:jc w:val="both"/>
        <w:rPr>
          <w:rFonts w:ascii="Times New Roman" w:hAnsi="Times New Roman" w:cs="Times New Roman"/>
          <w:sz w:val="24"/>
          <w:szCs w:val="24"/>
        </w:rPr>
      </w:pPr>
      <w:r w:rsidRPr="00152317">
        <w:rPr>
          <w:rFonts w:ascii="Times New Roman" w:hAnsi="Times New Roman" w:cs="Times New Roman"/>
          <w:sz w:val="24"/>
          <w:szCs w:val="24"/>
        </w:rPr>
        <w:t xml:space="preserve">Программа прошла экспертно-методический совет ФГБУ «ФЦОМОФВ» Министерства просвещения Российской Федерации, рекомендована для использования в общеобразовательных организациях для реализации </w:t>
      </w:r>
      <w:r w:rsidR="003717F6">
        <w:rPr>
          <w:rFonts w:ascii="Times New Roman" w:hAnsi="Times New Roman" w:cs="Times New Roman"/>
          <w:sz w:val="24"/>
          <w:szCs w:val="24"/>
        </w:rPr>
        <w:t xml:space="preserve">во внеурочной деятельности и </w:t>
      </w:r>
      <w:r w:rsidRPr="00152317">
        <w:rPr>
          <w:rFonts w:ascii="Times New Roman" w:hAnsi="Times New Roman" w:cs="Times New Roman"/>
          <w:sz w:val="24"/>
          <w:szCs w:val="24"/>
        </w:rPr>
        <w:t>в системе дополнительного образования детей</w:t>
      </w:r>
      <w:r w:rsidR="008A0434">
        <w:rPr>
          <w:rFonts w:ascii="Times New Roman" w:hAnsi="Times New Roman" w:cs="Times New Roman"/>
          <w:sz w:val="24"/>
          <w:szCs w:val="24"/>
        </w:rPr>
        <w:t xml:space="preserve"> (протокол №____ от «__</w:t>
      </w:r>
      <w:proofErr w:type="gramStart"/>
      <w:r w:rsidR="008A0434">
        <w:rPr>
          <w:rFonts w:ascii="Times New Roman" w:hAnsi="Times New Roman" w:cs="Times New Roman"/>
          <w:sz w:val="24"/>
          <w:szCs w:val="24"/>
        </w:rPr>
        <w:t>_»_</w:t>
      </w:r>
      <w:proofErr w:type="gramEnd"/>
      <w:r w:rsidR="008A0434">
        <w:rPr>
          <w:rFonts w:ascii="Times New Roman" w:hAnsi="Times New Roman" w:cs="Times New Roman"/>
          <w:sz w:val="24"/>
          <w:szCs w:val="24"/>
        </w:rPr>
        <w:t>_______2020</w:t>
      </w:r>
      <w:r w:rsidR="005470F1">
        <w:rPr>
          <w:rFonts w:ascii="Times New Roman" w:hAnsi="Times New Roman" w:cs="Times New Roman"/>
          <w:sz w:val="24"/>
          <w:szCs w:val="24"/>
        </w:rPr>
        <w:t xml:space="preserve"> </w:t>
      </w:r>
      <w:r w:rsidR="008A0434">
        <w:rPr>
          <w:rFonts w:ascii="Times New Roman" w:hAnsi="Times New Roman" w:cs="Times New Roman"/>
          <w:sz w:val="24"/>
          <w:szCs w:val="24"/>
        </w:rPr>
        <w:t>г</w:t>
      </w:r>
      <w:r w:rsidR="005470F1">
        <w:rPr>
          <w:rFonts w:ascii="Times New Roman" w:hAnsi="Times New Roman" w:cs="Times New Roman"/>
          <w:sz w:val="24"/>
          <w:szCs w:val="24"/>
        </w:rPr>
        <w:t>.</w:t>
      </w:r>
      <w:r w:rsidR="008A0434">
        <w:rPr>
          <w:rFonts w:ascii="Times New Roman" w:hAnsi="Times New Roman" w:cs="Times New Roman"/>
          <w:sz w:val="24"/>
          <w:szCs w:val="24"/>
        </w:rPr>
        <w:t>)</w:t>
      </w:r>
    </w:p>
    <w:p w14:paraId="51D6CB65" w14:textId="3845B862" w:rsidR="000D4CB4" w:rsidRDefault="000D4CB4" w:rsidP="00F92603">
      <w:pPr>
        <w:pStyle w:val="ab"/>
        <w:spacing w:after="0" w:line="360" w:lineRule="auto"/>
        <w:ind w:left="0" w:right="282"/>
        <w:jc w:val="both"/>
        <w:rPr>
          <w:rFonts w:ascii="Times New Roman" w:hAnsi="Times New Roman" w:cs="Times New Roman"/>
          <w:sz w:val="28"/>
          <w:szCs w:val="28"/>
        </w:rPr>
      </w:pPr>
    </w:p>
    <w:p w14:paraId="65BF6782" w14:textId="5320C559" w:rsidR="000D4CB4" w:rsidRDefault="000D4CB4" w:rsidP="00F92603">
      <w:pPr>
        <w:pStyle w:val="ab"/>
        <w:spacing w:after="0" w:line="360" w:lineRule="auto"/>
        <w:ind w:left="0" w:right="282"/>
        <w:jc w:val="both"/>
        <w:rPr>
          <w:rFonts w:ascii="Times New Roman" w:hAnsi="Times New Roman" w:cs="Times New Roman"/>
          <w:sz w:val="28"/>
          <w:szCs w:val="28"/>
        </w:rPr>
      </w:pPr>
    </w:p>
    <w:p w14:paraId="2B3FDBB2" w14:textId="4BDC18E0" w:rsidR="00F36CDA" w:rsidRDefault="00F36CDA" w:rsidP="00F92603">
      <w:pPr>
        <w:pStyle w:val="ab"/>
        <w:spacing w:after="0" w:line="360" w:lineRule="auto"/>
        <w:ind w:left="0" w:right="282"/>
        <w:jc w:val="both"/>
        <w:rPr>
          <w:rFonts w:ascii="Times New Roman" w:hAnsi="Times New Roman" w:cs="Times New Roman"/>
          <w:sz w:val="28"/>
          <w:szCs w:val="28"/>
        </w:rPr>
      </w:pPr>
    </w:p>
    <w:p w14:paraId="55B321B7" w14:textId="5421493D" w:rsidR="00F36CDA" w:rsidRDefault="00F36CDA" w:rsidP="00F92603">
      <w:pPr>
        <w:pStyle w:val="ab"/>
        <w:spacing w:after="0" w:line="360" w:lineRule="auto"/>
        <w:ind w:left="0" w:right="282"/>
        <w:jc w:val="both"/>
        <w:rPr>
          <w:rFonts w:ascii="Times New Roman" w:hAnsi="Times New Roman" w:cs="Times New Roman"/>
          <w:sz w:val="28"/>
          <w:szCs w:val="28"/>
        </w:rPr>
      </w:pPr>
    </w:p>
    <w:p w14:paraId="1C03883F" w14:textId="4E8E9F9E" w:rsidR="00F36CDA" w:rsidRDefault="00F36CDA" w:rsidP="00F92603">
      <w:pPr>
        <w:pStyle w:val="ab"/>
        <w:spacing w:after="0" w:line="360" w:lineRule="auto"/>
        <w:ind w:left="0" w:right="282"/>
        <w:jc w:val="both"/>
        <w:rPr>
          <w:rFonts w:ascii="Times New Roman" w:hAnsi="Times New Roman" w:cs="Times New Roman"/>
          <w:sz w:val="28"/>
          <w:szCs w:val="28"/>
        </w:rPr>
      </w:pPr>
    </w:p>
    <w:p w14:paraId="508E5C38" w14:textId="0074B8CC" w:rsidR="00F36CDA" w:rsidRDefault="00F36CDA" w:rsidP="00F92603">
      <w:pPr>
        <w:pStyle w:val="ab"/>
        <w:spacing w:after="0" w:line="360" w:lineRule="auto"/>
        <w:ind w:left="0" w:right="282"/>
        <w:jc w:val="both"/>
        <w:rPr>
          <w:rFonts w:ascii="Times New Roman" w:hAnsi="Times New Roman" w:cs="Times New Roman"/>
          <w:sz w:val="28"/>
          <w:szCs w:val="28"/>
        </w:rPr>
      </w:pPr>
    </w:p>
    <w:p w14:paraId="18E22588" w14:textId="36C68775" w:rsidR="00F36CDA" w:rsidRDefault="00F36CDA" w:rsidP="00F92603">
      <w:pPr>
        <w:pStyle w:val="ab"/>
        <w:spacing w:after="0" w:line="360" w:lineRule="auto"/>
        <w:ind w:left="0" w:right="282"/>
        <w:jc w:val="both"/>
        <w:rPr>
          <w:rFonts w:ascii="Times New Roman" w:hAnsi="Times New Roman" w:cs="Times New Roman"/>
          <w:sz w:val="28"/>
          <w:szCs w:val="28"/>
        </w:rPr>
      </w:pPr>
    </w:p>
    <w:p w14:paraId="7947698E" w14:textId="43A97136" w:rsidR="00F36CDA" w:rsidRDefault="00F36CDA" w:rsidP="00F92603">
      <w:pPr>
        <w:pStyle w:val="ab"/>
        <w:spacing w:after="0" w:line="360" w:lineRule="auto"/>
        <w:ind w:left="0" w:right="282"/>
        <w:jc w:val="both"/>
        <w:rPr>
          <w:rFonts w:ascii="Times New Roman" w:hAnsi="Times New Roman" w:cs="Times New Roman"/>
          <w:sz w:val="28"/>
          <w:szCs w:val="28"/>
        </w:rPr>
      </w:pPr>
    </w:p>
    <w:p w14:paraId="5668EB93" w14:textId="122240C5" w:rsidR="00F36CDA" w:rsidRDefault="00F36CDA" w:rsidP="00F92603">
      <w:pPr>
        <w:pStyle w:val="ab"/>
        <w:spacing w:after="0" w:line="360" w:lineRule="auto"/>
        <w:ind w:left="0" w:right="282"/>
        <w:jc w:val="both"/>
        <w:rPr>
          <w:rFonts w:ascii="Times New Roman" w:hAnsi="Times New Roman" w:cs="Times New Roman"/>
          <w:sz w:val="28"/>
          <w:szCs w:val="28"/>
        </w:rPr>
      </w:pPr>
    </w:p>
    <w:p w14:paraId="471B7B4A" w14:textId="0455A8CB" w:rsidR="00F36CDA" w:rsidRDefault="00F36CDA" w:rsidP="00F92603">
      <w:pPr>
        <w:pStyle w:val="ab"/>
        <w:spacing w:after="0" w:line="360" w:lineRule="auto"/>
        <w:ind w:left="0" w:right="282"/>
        <w:jc w:val="both"/>
        <w:rPr>
          <w:rFonts w:ascii="Times New Roman" w:hAnsi="Times New Roman" w:cs="Times New Roman"/>
          <w:sz w:val="28"/>
          <w:szCs w:val="28"/>
        </w:rPr>
      </w:pPr>
    </w:p>
    <w:p w14:paraId="65391E3A" w14:textId="5B4996E6" w:rsidR="00F36CDA" w:rsidRDefault="00F36CDA" w:rsidP="00F92603">
      <w:pPr>
        <w:pStyle w:val="ab"/>
        <w:spacing w:after="0" w:line="360" w:lineRule="auto"/>
        <w:ind w:left="0" w:right="282"/>
        <w:jc w:val="both"/>
        <w:rPr>
          <w:rFonts w:ascii="Times New Roman" w:hAnsi="Times New Roman" w:cs="Times New Roman"/>
          <w:sz w:val="28"/>
          <w:szCs w:val="28"/>
        </w:rPr>
      </w:pPr>
    </w:p>
    <w:p w14:paraId="312ECAC0" w14:textId="67B9778F" w:rsidR="00F36CDA" w:rsidRDefault="00F36CDA" w:rsidP="00F92603">
      <w:pPr>
        <w:pStyle w:val="ab"/>
        <w:spacing w:after="0" w:line="360" w:lineRule="auto"/>
        <w:ind w:left="0" w:right="282"/>
        <w:jc w:val="both"/>
        <w:rPr>
          <w:rFonts w:ascii="Times New Roman" w:hAnsi="Times New Roman" w:cs="Times New Roman"/>
          <w:sz w:val="28"/>
          <w:szCs w:val="28"/>
        </w:rPr>
      </w:pPr>
    </w:p>
    <w:p w14:paraId="512C918C" w14:textId="35D89794" w:rsidR="008A0434" w:rsidRDefault="008A0434" w:rsidP="00F92603">
      <w:pPr>
        <w:pStyle w:val="ab"/>
        <w:spacing w:after="0" w:line="360" w:lineRule="auto"/>
        <w:ind w:left="0" w:right="282"/>
        <w:jc w:val="both"/>
        <w:rPr>
          <w:rFonts w:ascii="Times New Roman" w:hAnsi="Times New Roman" w:cs="Times New Roman"/>
          <w:sz w:val="28"/>
          <w:szCs w:val="28"/>
        </w:rPr>
      </w:pPr>
    </w:p>
    <w:p w14:paraId="513BDBEF" w14:textId="0071517F" w:rsidR="008A0434" w:rsidRDefault="008A0434" w:rsidP="00F92603">
      <w:pPr>
        <w:pStyle w:val="ab"/>
        <w:spacing w:after="0" w:line="360" w:lineRule="auto"/>
        <w:ind w:left="0" w:right="282"/>
        <w:jc w:val="both"/>
        <w:rPr>
          <w:rFonts w:ascii="Times New Roman" w:hAnsi="Times New Roman" w:cs="Times New Roman"/>
          <w:sz w:val="28"/>
          <w:szCs w:val="28"/>
        </w:rPr>
      </w:pPr>
    </w:p>
    <w:p w14:paraId="1650174F" w14:textId="199ADE96" w:rsidR="008A0434" w:rsidRDefault="008A0434" w:rsidP="00F92603">
      <w:pPr>
        <w:pStyle w:val="ab"/>
        <w:spacing w:after="0" w:line="360" w:lineRule="auto"/>
        <w:ind w:left="0" w:right="282"/>
        <w:jc w:val="both"/>
        <w:rPr>
          <w:rFonts w:ascii="Times New Roman" w:hAnsi="Times New Roman" w:cs="Times New Roman"/>
          <w:sz w:val="28"/>
          <w:szCs w:val="28"/>
        </w:rPr>
      </w:pPr>
    </w:p>
    <w:p w14:paraId="6559D7E6" w14:textId="77777777" w:rsidR="008A0434" w:rsidRDefault="008A0434" w:rsidP="00F92603">
      <w:pPr>
        <w:pStyle w:val="ab"/>
        <w:spacing w:after="0" w:line="360" w:lineRule="auto"/>
        <w:ind w:left="0" w:right="282"/>
        <w:jc w:val="both"/>
        <w:rPr>
          <w:rFonts w:ascii="Times New Roman" w:hAnsi="Times New Roman" w:cs="Times New Roman"/>
          <w:sz w:val="28"/>
          <w:szCs w:val="28"/>
        </w:rPr>
      </w:pPr>
    </w:p>
    <w:p w14:paraId="03004EF5" w14:textId="77777777" w:rsidR="00F36CDA" w:rsidRPr="00F92603" w:rsidRDefault="00F36CDA" w:rsidP="00F92603">
      <w:pPr>
        <w:pStyle w:val="ab"/>
        <w:spacing w:after="0" w:line="360" w:lineRule="auto"/>
        <w:ind w:left="0" w:right="282"/>
        <w:jc w:val="both"/>
        <w:rPr>
          <w:rFonts w:ascii="Times New Roman" w:hAnsi="Times New Roman" w:cs="Times New Roman"/>
          <w:sz w:val="28"/>
          <w:szCs w:val="28"/>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018"/>
        <w:gridCol w:w="701"/>
      </w:tblGrid>
      <w:tr w:rsidR="005C2ADB" w:rsidRPr="00D073D5" w14:paraId="7C3B64E4" w14:textId="77777777" w:rsidTr="00D073D5">
        <w:tc>
          <w:tcPr>
            <w:tcW w:w="9345" w:type="dxa"/>
            <w:gridSpan w:val="3"/>
          </w:tcPr>
          <w:p w14:paraId="1AD51961" w14:textId="5B207780" w:rsidR="005C2ADB" w:rsidRPr="00D073D5" w:rsidRDefault="005C2ADB" w:rsidP="00D073D5">
            <w:pPr>
              <w:spacing w:after="0" w:line="360" w:lineRule="auto"/>
            </w:pPr>
            <w:r w:rsidRPr="00D073D5">
              <w:lastRenderedPageBreak/>
              <w:t>СОДЕРЖАНИЕ:</w:t>
            </w:r>
          </w:p>
        </w:tc>
      </w:tr>
      <w:tr w:rsidR="005C2ADB" w:rsidRPr="00D073D5" w14:paraId="2266D87F" w14:textId="77777777" w:rsidTr="00D073D5">
        <w:tc>
          <w:tcPr>
            <w:tcW w:w="8642" w:type="dxa"/>
            <w:gridSpan w:val="2"/>
          </w:tcPr>
          <w:p w14:paraId="7CAEB4B7" w14:textId="7E8F227C" w:rsidR="005C2ADB" w:rsidRPr="00D073D5" w:rsidRDefault="005C2ADB" w:rsidP="00D073D5">
            <w:pPr>
              <w:spacing w:after="0" w:line="360" w:lineRule="auto"/>
            </w:pPr>
            <w:r w:rsidRPr="00D073D5">
              <w:t>РАЗДЕЛ 1. Пояснительная записка</w:t>
            </w:r>
          </w:p>
        </w:tc>
        <w:tc>
          <w:tcPr>
            <w:tcW w:w="703" w:type="dxa"/>
          </w:tcPr>
          <w:p w14:paraId="5557BFD3" w14:textId="23521B12" w:rsidR="005C2ADB" w:rsidRPr="00D073D5" w:rsidRDefault="00D073D5" w:rsidP="00D073D5">
            <w:pPr>
              <w:spacing w:after="0" w:line="360" w:lineRule="auto"/>
              <w:jc w:val="center"/>
            </w:pPr>
            <w:r w:rsidRPr="00D073D5">
              <w:t>4</w:t>
            </w:r>
          </w:p>
        </w:tc>
      </w:tr>
      <w:tr w:rsidR="005C2ADB" w:rsidRPr="00D073D5" w14:paraId="0E3B8BCF" w14:textId="77777777" w:rsidTr="00D073D5">
        <w:tc>
          <w:tcPr>
            <w:tcW w:w="576" w:type="dxa"/>
          </w:tcPr>
          <w:p w14:paraId="5E8C479E" w14:textId="7B7DB4F3" w:rsidR="005C2ADB" w:rsidRPr="00D073D5" w:rsidRDefault="005C2ADB" w:rsidP="00D073D5">
            <w:pPr>
              <w:spacing w:after="0" w:line="360" w:lineRule="auto"/>
              <w:jc w:val="center"/>
            </w:pPr>
            <w:r w:rsidRPr="00D073D5">
              <w:t>1.1</w:t>
            </w:r>
          </w:p>
        </w:tc>
        <w:tc>
          <w:tcPr>
            <w:tcW w:w="8066" w:type="dxa"/>
          </w:tcPr>
          <w:p w14:paraId="46A45D2D" w14:textId="6281A9B3" w:rsidR="005C2ADB" w:rsidRPr="00D073D5" w:rsidRDefault="005C2ADB" w:rsidP="00D073D5">
            <w:pPr>
              <w:spacing w:after="0" w:line="360" w:lineRule="auto"/>
            </w:pPr>
            <w:r w:rsidRPr="00D073D5">
              <w:t>Цель программы</w:t>
            </w:r>
          </w:p>
        </w:tc>
        <w:tc>
          <w:tcPr>
            <w:tcW w:w="703" w:type="dxa"/>
          </w:tcPr>
          <w:p w14:paraId="2A976CF4" w14:textId="3B17FF1F" w:rsidR="005C2ADB" w:rsidRPr="00D073D5" w:rsidRDefault="00D073D5" w:rsidP="00D073D5">
            <w:pPr>
              <w:spacing w:after="0" w:line="360" w:lineRule="auto"/>
              <w:jc w:val="center"/>
            </w:pPr>
            <w:r w:rsidRPr="00D073D5">
              <w:t>5</w:t>
            </w:r>
          </w:p>
        </w:tc>
      </w:tr>
      <w:tr w:rsidR="005C2ADB" w:rsidRPr="00D073D5" w14:paraId="1C3736C1" w14:textId="77777777" w:rsidTr="00D073D5">
        <w:tc>
          <w:tcPr>
            <w:tcW w:w="576" w:type="dxa"/>
          </w:tcPr>
          <w:p w14:paraId="1D6F3C66" w14:textId="5CBF480D" w:rsidR="005C2ADB" w:rsidRPr="00D073D5" w:rsidRDefault="005C2ADB" w:rsidP="00D073D5">
            <w:pPr>
              <w:spacing w:after="0" w:line="360" w:lineRule="auto"/>
              <w:jc w:val="center"/>
            </w:pPr>
            <w:r w:rsidRPr="00D073D5">
              <w:t>1.2</w:t>
            </w:r>
          </w:p>
        </w:tc>
        <w:tc>
          <w:tcPr>
            <w:tcW w:w="8066" w:type="dxa"/>
          </w:tcPr>
          <w:p w14:paraId="4F6CD15F" w14:textId="10817232" w:rsidR="005C2ADB" w:rsidRPr="00D073D5" w:rsidRDefault="005C2ADB" w:rsidP="00D073D5">
            <w:pPr>
              <w:spacing w:after="0" w:line="360" w:lineRule="auto"/>
            </w:pPr>
            <w:r w:rsidRPr="00D073D5">
              <w:t>Задачи программы</w:t>
            </w:r>
          </w:p>
        </w:tc>
        <w:tc>
          <w:tcPr>
            <w:tcW w:w="703" w:type="dxa"/>
          </w:tcPr>
          <w:p w14:paraId="1CA90BD2" w14:textId="22A312F8" w:rsidR="005C2ADB" w:rsidRPr="00D073D5" w:rsidRDefault="00D073D5" w:rsidP="00D073D5">
            <w:pPr>
              <w:spacing w:after="0" w:line="360" w:lineRule="auto"/>
              <w:jc w:val="center"/>
            </w:pPr>
            <w:r w:rsidRPr="00D073D5">
              <w:t>5</w:t>
            </w:r>
          </w:p>
        </w:tc>
      </w:tr>
      <w:tr w:rsidR="005C2ADB" w:rsidRPr="00D073D5" w14:paraId="1A99AFC1" w14:textId="77777777" w:rsidTr="00D073D5">
        <w:tc>
          <w:tcPr>
            <w:tcW w:w="576" w:type="dxa"/>
          </w:tcPr>
          <w:p w14:paraId="0D3C5E30" w14:textId="7CDCC0D7" w:rsidR="005C2ADB" w:rsidRPr="00D073D5" w:rsidRDefault="005C2ADB" w:rsidP="00D073D5">
            <w:pPr>
              <w:spacing w:after="0" w:line="360" w:lineRule="auto"/>
              <w:jc w:val="center"/>
            </w:pPr>
            <w:r w:rsidRPr="00D073D5">
              <w:t>1.3</w:t>
            </w:r>
          </w:p>
        </w:tc>
        <w:tc>
          <w:tcPr>
            <w:tcW w:w="8066" w:type="dxa"/>
          </w:tcPr>
          <w:p w14:paraId="5FF60345" w14:textId="139E42A7" w:rsidR="005C2ADB" w:rsidRPr="00D073D5" w:rsidRDefault="005C2ADB" w:rsidP="00D073D5">
            <w:pPr>
              <w:spacing w:after="0" w:line="360" w:lineRule="auto"/>
            </w:pPr>
            <w:r w:rsidRPr="00D073D5">
              <w:t>Адресат программы</w:t>
            </w:r>
          </w:p>
        </w:tc>
        <w:tc>
          <w:tcPr>
            <w:tcW w:w="703" w:type="dxa"/>
          </w:tcPr>
          <w:p w14:paraId="7BE851DE" w14:textId="7D341356" w:rsidR="005C2ADB" w:rsidRPr="00D073D5" w:rsidRDefault="00D073D5" w:rsidP="00D073D5">
            <w:pPr>
              <w:spacing w:after="0" w:line="360" w:lineRule="auto"/>
              <w:jc w:val="center"/>
            </w:pPr>
            <w:r w:rsidRPr="00D073D5">
              <w:t>6</w:t>
            </w:r>
          </w:p>
        </w:tc>
      </w:tr>
      <w:tr w:rsidR="005C2ADB" w:rsidRPr="00D073D5" w14:paraId="1051F98C" w14:textId="77777777" w:rsidTr="00D073D5">
        <w:tc>
          <w:tcPr>
            <w:tcW w:w="576" w:type="dxa"/>
          </w:tcPr>
          <w:p w14:paraId="14F84D91" w14:textId="7569B8D0" w:rsidR="005C2ADB" w:rsidRPr="00D073D5" w:rsidRDefault="005C2ADB" w:rsidP="00D073D5">
            <w:pPr>
              <w:spacing w:after="0" w:line="360" w:lineRule="auto"/>
              <w:jc w:val="center"/>
            </w:pPr>
            <w:r w:rsidRPr="00D073D5">
              <w:t>1.4</w:t>
            </w:r>
          </w:p>
        </w:tc>
        <w:tc>
          <w:tcPr>
            <w:tcW w:w="8066" w:type="dxa"/>
          </w:tcPr>
          <w:p w14:paraId="14C46DF9" w14:textId="446D06F1" w:rsidR="005C2ADB" w:rsidRPr="00D073D5" w:rsidRDefault="005C2ADB" w:rsidP="00D073D5">
            <w:pPr>
              <w:spacing w:after="0" w:line="360" w:lineRule="auto"/>
            </w:pPr>
            <w:r w:rsidRPr="00D073D5">
              <w:t>Формы и режим занятий</w:t>
            </w:r>
          </w:p>
        </w:tc>
        <w:tc>
          <w:tcPr>
            <w:tcW w:w="703" w:type="dxa"/>
          </w:tcPr>
          <w:p w14:paraId="4EBBA912" w14:textId="51D6BA42" w:rsidR="005C2ADB" w:rsidRPr="00D073D5" w:rsidRDefault="00D073D5" w:rsidP="00D073D5">
            <w:pPr>
              <w:spacing w:after="0" w:line="360" w:lineRule="auto"/>
              <w:jc w:val="center"/>
            </w:pPr>
            <w:r w:rsidRPr="00D073D5">
              <w:t>6</w:t>
            </w:r>
          </w:p>
        </w:tc>
      </w:tr>
      <w:tr w:rsidR="005C2ADB" w:rsidRPr="00D073D5" w14:paraId="3274191C" w14:textId="77777777" w:rsidTr="00D073D5">
        <w:tc>
          <w:tcPr>
            <w:tcW w:w="576" w:type="dxa"/>
          </w:tcPr>
          <w:p w14:paraId="33DF39D1" w14:textId="0522263B" w:rsidR="005C2ADB" w:rsidRPr="00D073D5" w:rsidRDefault="005C2ADB" w:rsidP="00D073D5">
            <w:pPr>
              <w:spacing w:after="0" w:line="360" w:lineRule="auto"/>
              <w:jc w:val="center"/>
            </w:pPr>
            <w:r w:rsidRPr="00D073D5">
              <w:t>1.5</w:t>
            </w:r>
          </w:p>
        </w:tc>
        <w:tc>
          <w:tcPr>
            <w:tcW w:w="8066" w:type="dxa"/>
          </w:tcPr>
          <w:p w14:paraId="15B9C51F" w14:textId="47B098B0" w:rsidR="005C2ADB" w:rsidRPr="00D073D5" w:rsidRDefault="005C2ADB" w:rsidP="00D073D5">
            <w:pPr>
              <w:spacing w:after="0" w:line="360" w:lineRule="auto"/>
            </w:pPr>
            <w:r w:rsidRPr="00D073D5">
              <w:t>Планируемые результаты</w:t>
            </w:r>
          </w:p>
        </w:tc>
        <w:tc>
          <w:tcPr>
            <w:tcW w:w="703" w:type="dxa"/>
          </w:tcPr>
          <w:p w14:paraId="12CBE099" w14:textId="35B46519" w:rsidR="005C2ADB" w:rsidRPr="00D073D5" w:rsidRDefault="00D073D5" w:rsidP="00D073D5">
            <w:pPr>
              <w:spacing w:after="0" w:line="360" w:lineRule="auto"/>
              <w:jc w:val="center"/>
            </w:pPr>
            <w:r w:rsidRPr="00D073D5">
              <w:t>7</w:t>
            </w:r>
          </w:p>
        </w:tc>
      </w:tr>
      <w:tr w:rsidR="00F36CDA" w:rsidRPr="00D073D5" w14:paraId="2F840D4F" w14:textId="77777777" w:rsidTr="00D073D5">
        <w:tc>
          <w:tcPr>
            <w:tcW w:w="576" w:type="dxa"/>
          </w:tcPr>
          <w:p w14:paraId="6D6F7DE0" w14:textId="1F9F5DC8" w:rsidR="00F36CDA" w:rsidRPr="00D073D5" w:rsidRDefault="00F36CDA" w:rsidP="00D073D5">
            <w:pPr>
              <w:spacing w:after="0" w:line="360" w:lineRule="auto"/>
              <w:jc w:val="center"/>
            </w:pPr>
            <w:r w:rsidRPr="00D073D5">
              <w:t>1.6</w:t>
            </w:r>
          </w:p>
        </w:tc>
        <w:tc>
          <w:tcPr>
            <w:tcW w:w="8066" w:type="dxa"/>
          </w:tcPr>
          <w:p w14:paraId="693CDACE" w14:textId="0B4BC21E" w:rsidR="00F36CDA" w:rsidRPr="00D073D5" w:rsidRDefault="00F36CDA" w:rsidP="00D073D5">
            <w:pPr>
              <w:spacing w:after="0" w:line="360" w:lineRule="auto"/>
            </w:pPr>
            <w:r w:rsidRPr="00D073D5">
              <w:t>Формы аттестации и оценочные материалы</w:t>
            </w:r>
          </w:p>
        </w:tc>
        <w:tc>
          <w:tcPr>
            <w:tcW w:w="703" w:type="dxa"/>
          </w:tcPr>
          <w:p w14:paraId="5EA30858" w14:textId="649731DE" w:rsidR="00F36CDA" w:rsidRPr="00D073D5" w:rsidRDefault="00D073D5" w:rsidP="00D073D5">
            <w:pPr>
              <w:spacing w:after="0" w:line="360" w:lineRule="auto"/>
              <w:jc w:val="center"/>
            </w:pPr>
            <w:r w:rsidRPr="00D073D5">
              <w:t>9</w:t>
            </w:r>
          </w:p>
        </w:tc>
      </w:tr>
      <w:tr w:rsidR="00F36CDA" w:rsidRPr="00D073D5" w14:paraId="26F386B5" w14:textId="77777777" w:rsidTr="00D073D5">
        <w:tc>
          <w:tcPr>
            <w:tcW w:w="576" w:type="dxa"/>
          </w:tcPr>
          <w:p w14:paraId="3330EF6A" w14:textId="4CFBA586" w:rsidR="00F36CDA" w:rsidRPr="00D073D5" w:rsidRDefault="00F36CDA" w:rsidP="00D073D5">
            <w:pPr>
              <w:spacing w:after="0" w:line="360" w:lineRule="auto"/>
              <w:jc w:val="center"/>
            </w:pPr>
            <w:r w:rsidRPr="00D073D5">
              <w:t>1.7.</w:t>
            </w:r>
          </w:p>
        </w:tc>
        <w:tc>
          <w:tcPr>
            <w:tcW w:w="8066" w:type="dxa"/>
          </w:tcPr>
          <w:p w14:paraId="775D7139" w14:textId="771599D8" w:rsidR="00F36CDA" w:rsidRPr="00D073D5" w:rsidRDefault="00F36CDA" w:rsidP="00D073D5">
            <w:pPr>
              <w:spacing w:after="0" w:line="360" w:lineRule="auto"/>
            </w:pPr>
            <w:r w:rsidRPr="00D073D5">
              <w:t>Критерии оценки уровня физической подготовленности обучающихся по программе</w:t>
            </w:r>
          </w:p>
        </w:tc>
        <w:tc>
          <w:tcPr>
            <w:tcW w:w="703" w:type="dxa"/>
          </w:tcPr>
          <w:p w14:paraId="56CD8EFE" w14:textId="7EFA0C44" w:rsidR="00F36CDA" w:rsidRPr="00D073D5" w:rsidRDefault="00D073D5" w:rsidP="00D073D5">
            <w:pPr>
              <w:spacing w:after="0" w:line="360" w:lineRule="auto"/>
              <w:jc w:val="center"/>
            </w:pPr>
            <w:r w:rsidRPr="00D073D5">
              <w:t>10</w:t>
            </w:r>
          </w:p>
        </w:tc>
      </w:tr>
      <w:tr w:rsidR="005C2ADB" w:rsidRPr="00D073D5" w14:paraId="5E844277" w14:textId="77777777" w:rsidTr="00D073D5">
        <w:tc>
          <w:tcPr>
            <w:tcW w:w="8642" w:type="dxa"/>
            <w:gridSpan w:val="2"/>
          </w:tcPr>
          <w:p w14:paraId="732D3B8D" w14:textId="64505760" w:rsidR="005C2ADB" w:rsidRPr="00D073D5" w:rsidRDefault="005C2ADB" w:rsidP="00D073D5">
            <w:pPr>
              <w:spacing w:after="0" w:line="360" w:lineRule="auto"/>
            </w:pPr>
            <w:r w:rsidRPr="00D073D5">
              <w:t xml:space="preserve"> </w:t>
            </w:r>
            <w:r w:rsidR="00F36CDA" w:rsidRPr="00D073D5">
              <w:t>РАЗДЕЛ 2. Содержание программы</w:t>
            </w:r>
          </w:p>
        </w:tc>
        <w:tc>
          <w:tcPr>
            <w:tcW w:w="703" w:type="dxa"/>
          </w:tcPr>
          <w:p w14:paraId="295289FC" w14:textId="35C347BE" w:rsidR="005C2ADB" w:rsidRPr="00D073D5" w:rsidRDefault="005C2ADB" w:rsidP="00D073D5">
            <w:pPr>
              <w:spacing w:after="0" w:line="360" w:lineRule="auto"/>
              <w:jc w:val="center"/>
            </w:pPr>
          </w:p>
        </w:tc>
      </w:tr>
      <w:tr w:rsidR="005C2ADB" w:rsidRPr="00D073D5" w14:paraId="5EE7E1F8" w14:textId="77777777" w:rsidTr="00D073D5">
        <w:trPr>
          <w:trHeight w:val="369"/>
        </w:trPr>
        <w:tc>
          <w:tcPr>
            <w:tcW w:w="576" w:type="dxa"/>
          </w:tcPr>
          <w:p w14:paraId="5FCD6B76" w14:textId="7D3138BD" w:rsidR="005C2ADB" w:rsidRPr="00D073D5" w:rsidRDefault="005C2ADB" w:rsidP="00D073D5">
            <w:pPr>
              <w:spacing w:after="0" w:line="360" w:lineRule="auto"/>
              <w:jc w:val="center"/>
            </w:pPr>
            <w:r w:rsidRPr="00D073D5">
              <w:t>2.1</w:t>
            </w:r>
          </w:p>
        </w:tc>
        <w:tc>
          <w:tcPr>
            <w:tcW w:w="8066" w:type="dxa"/>
          </w:tcPr>
          <w:p w14:paraId="66A06708" w14:textId="267D40C7" w:rsidR="005C2ADB" w:rsidRPr="00D073D5" w:rsidRDefault="00F36CDA" w:rsidP="00D073D5">
            <w:pPr>
              <w:spacing w:after="0" w:line="360" w:lineRule="auto"/>
            </w:pPr>
            <w:r w:rsidRPr="00D073D5">
              <w:t>Учебно - тематический план</w:t>
            </w:r>
          </w:p>
        </w:tc>
        <w:tc>
          <w:tcPr>
            <w:tcW w:w="703" w:type="dxa"/>
          </w:tcPr>
          <w:p w14:paraId="329D7D97" w14:textId="17435FC9" w:rsidR="005C2ADB" w:rsidRPr="00D073D5" w:rsidRDefault="00D073D5" w:rsidP="00D073D5">
            <w:pPr>
              <w:spacing w:after="0" w:line="360" w:lineRule="auto"/>
              <w:jc w:val="center"/>
            </w:pPr>
            <w:r w:rsidRPr="00D073D5">
              <w:t>11</w:t>
            </w:r>
          </w:p>
        </w:tc>
      </w:tr>
      <w:tr w:rsidR="00F36CDA" w:rsidRPr="00D073D5" w14:paraId="36411A1E" w14:textId="77777777" w:rsidTr="00D073D5">
        <w:trPr>
          <w:trHeight w:val="778"/>
        </w:trPr>
        <w:tc>
          <w:tcPr>
            <w:tcW w:w="576" w:type="dxa"/>
          </w:tcPr>
          <w:p w14:paraId="42275CFB" w14:textId="7A59B42D" w:rsidR="00F36CDA" w:rsidRPr="00D073D5" w:rsidRDefault="002F278A" w:rsidP="00D073D5">
            <w:pPr>
              <w:spacing w:after="0" w:line="360" w:lineRule="auto"/>
            </w:pPr>
            <w:r w:rsidRPr="00D073D5">
              <w:t>2.2.</w:t>
            </w:r>
          </w:p>
        </w:tc>
        <w:tc>
          <w:tcPr>
            <w:tcW w:w="8066" w:type="dxa"/>
          </w:tcPr>
          <w:p w14:paraId="7B26EE69" w14:textId="42F458A8" w:rsidR="00F36CDA" w:rsidRPr="00D073D5" w:rsidRDefault="00F36CDA" w:rsidP="00D073D5">
            <w:pPr>
              <w:spacing w:after="0" w:line="360" w:lineRule="auto"/>
            </w:pPr>
            <w:r w:rsidRPr="00D073D5">
              <w:t xml:space="preserve">Содержание программного материала </w:t>
            </w:r>
          </w:p>
        </w:tc>
        <w:tc>
          <w:tcPr>
            <w:tcW w:w="703" w:type="dxa"/>
          </w:tcPr>
          <w:p w14:paraId="1F951B32" w14:textId="18C2F40F" w:rsidR="00F36CDA" w:rsidRPr="00D073D5" w:rsidRDefault="00D073D5" w:rsidP="00D073D5">
            <w:pPr>
              <w:spacing w:after="0" w:line="360" w:lineRule="auto"/>
              <w:jc w:val="center"/>
            </w:pPr>
            <w:r w:rsidRPr="00D073D5">
              <w:t>12</w:t>
            </w:r>
          </w:p>
        </w:tc>
      </w:tr>
      <w:tr w:rsidR="00F36CDA" w:rsidRPr="00D073D5" w14:paraId="5FAB0064" w14:textId="77777777" w:rsidTr="00D073D5">
        <w:tc>
          <w:tcPr>
            <w:tcW w:w="8642" w:type="dxa"/>
            <w:gridSpan w:val="2"/>
          </w:tcPr>
          <w:p w14:paraId="5232C439" w14:textId="3DE1C414" w:rsidR="00F36CDA" w:rsidRPr="00D073D5" w:rsidRDefault="00F36CDA" w:rsidP="00D073D5">
            <w:pPr>
              <w:spacing w:after="0" w:line="360" w:lineRule="auto"/>
            </w:pPr>
            <w:r w:rsidRPr="00D073D5">
              <w:t>РАЗДЕЛ 3. Организационно- педагогические условия реализации программы</w:t>
            </w:r>
          </w:p>
        </w:tc>
        <w:tc>
          <w:tcPr>
            <w:tcW w:w="703" w:type="dxa"/>
          </w:tcPr>
          <w:p w14:paraId="009E9AF3" w14:textId="77777777" w:rsidR="00F36CDA" w:rsidRPr="00D073D5" w:rsidRDefault="00F36CDA" w:rsidP="00D073D5">
            <w:pPr>
              <w:spacing w:after="0" w:line="360" w:lineRule="auto"/>
              <w:jc w:val="center"/>
            </w:pPr>
          </w:p>
        </w:tc>
      </w:tr>
      <w:tr w:rsidR="007F585C" w:rsidRPr="00D073D5" w14:paraId="529819F3" w14:textId="77777777" w:rsidTr="00D073D5">
        <w:trPr>
          <w:trHeight w:val="301"/>
        </w:trPr>
        <w:tc>
          <w:tcPr>
            <w:tcW w:w="576" w:type="dxa"/>
          </w:tcPr>
          <w:p w14:paraId="6C5CA48F" w14:textId="4CCCDDD2" w:rsidR="007F585C" w:rsidRPr="00D073D5" w:rsidRDefault="007F585C" w:rsidP="00D073D5">
            <w:pPr>
              <w:spacing w:after="0" w:line="360" w:lineRule="auto"/>
            </w:pPr>
            <w:r w:rsidRPr="00D073D5">
              <w:t xml:space="preserve">3.1. </w:t>
            </w:r>
          </w:p>
        </w:tc>
        <w:tc>
          <w:tcPr>
            <w:tcW w:w="8066" w:type="dxa"/>
          </w:tcPr>
          <w:p w14:paraId="39220287" w14:textId="31630B1B" w:rsidR="007F585C" w:rsidRPr="00D073D5" w:rsidRDefault="007F585C" w:rsidP="00D073D5">
            <w:pPr>
              <w:pStyle w:val="af"/>
              <w:spacing w:before="0" w:beforeAutospacing="0" w:after="0" w:afterAutospacing="0" w:line="360" w:lineRule="auto"/>
              <w:jc w:val="both"/>
              <w:rPr>
                <w:bCs/>
                <w:sz w:val="28"/>
                <w:szCs w:val="28"/>
              </w:rPr>
            </w:pPr>
            <w:r w:rsidRPr="00D073D5">
              <w:rPr>
                <w:bCs/>
                <w:sz w:val="28"/>
                <w:szCs w:val="28"/>
              </w:rPr>
              <w:t xml:space="preserve"> </w:t>
            </w:r>
            <w:r w:rsidR="00503082" w:rsidRPr="00D073D5">
              <w:rPr>
                <w:sz w:val="28"/>
                <w:szCs w:val="28"/>
              </w:rPr>
              <w:t>Учебно-методическое обеспечение программы</w:t>
            </w:r>
          </w:p>
        </w:tc>
        <w:tc>
          <w:tcPr>
            <w:tcW w:w="703" w:type="dxa"/>
          </w:tcPr>
          <w:p w14:paraId="68C7C331" w14:textId="748DCACD" w:rsidR="007F585C" w:rsidRPr="00D073D5" w:rsidRDefault="00D073D5" w:rsidP="00D073D5">
            <w:pPr>
              <w:spacing w:after="0" w:line="360" w:lineRule="auto"/>
              <w:jc w:val="center"/>
            </w:pPr>
            <w:r w:rsidRPr="00D073D5">
              <w:t>18</w:t>
            </w:r>
          </w:p>
        </w:tc>
      </w:tr>
      <w:tr w:rsidR="007F585C" w:rsidRPr="00D073D5" w14:paraId="7390A67E" w14:textId="77777777" w:rsidTr="00D073D5">
        <w:tc>
          <w:tcPr>
            <w:tcW w:w="576" w:type="dxa"/>
          </w:tcPr>
          <w:p w14:paraId="19C0901B" w14:textId="34CAD532" w:rsidR="007F585C" w:rsidRPr="00D073D5" w:rsidRDefault="007F585C" w:rsidP="00D073D5">
            <w:pPr>
              <w:spacing w:after="0" w:line="360" w:lineRule="auto"/>
              <w:jc w:val="center"/>
            </w:pPr>
            <w:r w:rsidRPr="00D073D5">
              <w:t>3.2.</w:t>
            </w:r>
          </w:p>
        </w:tc>
        <w:tc>
          <w:tcPr>
            <w:tcW w:w="8066" w:type="dxa"/>
          </w:tcPr>
          <w:p w14:paraId="0B6520E5" w14:textId="0465900E" w:rsidR="007F585C" w:rsidRPr="00D073D5" w:rsidRDefault="00503082" w:rsidP="00D073D5">
            <w:pPr>
              <w:pStyle w:val="af"/>
              <w:spacing w:before="0" w:beforeAutospacing="0" w:after="0" w:afterAutospacing="0" w:line="360" w:lineRule="auto"/>
              <w:jc w:val="both"/>
              <w:rPr>
                <w:bCs/>
                <w:sz w:val="28"/>
                <w:szCs w:val="28"/>
              </w:rPr>
            </w:pPr>
            <w:r w:rsidRPr="00D073D5">
              <w:rPr>
                <w:bCs/>
                <w:sz w:val="28"/>
                <w:szCs w:val="28"/>
              </w:rPr>
              <w:t>Методические рекомендации по составлению комплекса с мяч</w:t>
            </w:r>
            <w:r w:rsidR="00A75416" w:rsidRPr="00D073D5">
              <w:rPr>
                <w:bCs/>
                <w:sz w:val="28"/>
                <w:szCs w:val="28"/>
              </w:rPr>
              <w:t>ом</w:t>
            </w:r>
          </w:p>
        </w:tc>
        <w:tc>
          <w:tcPr>
            <w:tcW w:w="703" w:type="dxa"/>
          </w:tcPr>
          <w:p w14:paraId="41ABB6CD" w14:textId="5DBA3D02" w:rsidR="007F585C" w:rsidRPr="00D073D5" w:rsidRDefault="00D073D5" w:rsidP="00D073D5">
            <w:pPr>
              <w:spacing w:after="0" w:line="360" w:lineRule="auto"/>
              <w:jc w:val="center"/>
            </w:pPr>
            <w:r w:rsidRPr="00D073D5">
              <w:t>19</w:t>
            </w:r>
          </w:p>
        </w:tc>
      </w:tr>
      <w:tr w:rsidR="007F585C" w:rsidRPr="00D073D5" w14:paraId="39358CED" w14:textId="77777777" w:rsidTr="00D073D5">
        <w:tc>
          <w:tcPr>
            <w:tcW w:w="576" w:type="dxa"/>
          </w:tcPr>
          <w:p w14:paraId="51E4AA2A" w14:textId="3F31BDD8" w:rsidR="007F585C" w:rsidRPr="00D073D5" w:rsidRDefault="005D4D72" w:rsidP="00D073D5">
            <w:pPr>
              <w:spacing w:after="0" w:line="360" w:lineRule="auto"/>
              <w:jc w:val="center"/>
            </w:pPr>
            <w:r w:rsidRPr="00D073D5">
              <w:t>3.3.</w:t>
            </w:r>
          </w:p>
        </w:tc>
        <w:tc>
          <w:tcPr>
            <w:tcW w:w="8066" w:type="dxa"/>
          </w:tcPr>
          <w:p w14:paraId="4C60EAEB" w14:textId="03F00AD2" w:rsidR="007F585C" w:rsidRPr="00D073D5" w:rsidRDefault="005D4D72" w:rsidP="00D073D5">
            <w:pPr>
              <w:pStyle w:val="af"/>
              <w:spacing w:before="0" w:beforeAutospacing="0" w:after="0" w:afterAutospacing="0" w:line="360" w:lineRule="auto"/>
              <w:rPr>
                <w:bCs/>
                <w:sz w:val="28"/>
                <w:szCs w:val="28"/>
              </w:rPr>
            </w:pPr>
            <w:r w:rsidRPr="00D073D5">
              <w:rPr>
                <w:bCs/>
                <w:sz w:val="28"/>
                <w:szCs w:val="28"/>
              </w:rPr>
              <w:t xml:space="preserve">Формирование </w:t>
            </w:r>
            <w:r w:rsidR="009724D2">
              <w:rPr>
                <w:bCs/>
                <w:sz w:val="28"/>
                <w:szCs w:val="28"/>
              </w:rPr>
              <w:t xml:space="preserve">двигательных </w:t>
            </w:r>
            <w:r w:rsidRPr="00D073D5">
              <w:rPr>
                <w:bCs/>
                <w:sz w:val="28"/>
                <w:szCs w:val="28"/>
              </w:rPr>
              <w:t>навыков в спортивных играх с мячом</w:t>
            </w:r>
          </w:p>
        </w:tc>
        <w:tc>
          <w:tcPr>
            <w:tcW w:w="703" w:type="dxa"/>
          </w:tcPr>
          <w:p w14:paraId="3D211529" w14:textId="7E991F45" w:rsidR="007F585C" w:rsidRPr="00D073D5" w:rsidRDefault="00D073D5" w:rsidP="00D073D5">
            <w:pPr>
              <w:spacing w:after="0" w:line="360" w:lineRule="auto"/>
              <w:jc w:val="center"/>
            </w:pPr>
            <w:r w:rsidRPr="00D073D5">
              <w:t>21</w:t>
            </w:r>
          </w:p>
        </w:tc>
      </w:tr>
      <w:tr w:rsidR="007F585C" w:rsidRPr="00D073D5" w14:paraId="028D9101" w14:textId="77777777" w:rsidTr="00D073D5">
        <w:tc>
          <w:tcPr>
            <w:tcW w:w="576" w:type="dxa"/>
          </w:tcPr>
          <w:p w14:paraId="0D7B7DF8" w14:textId="2A76F7EB" w:rsidR="007F585C" w:rsidRPr="00D073D5" w:rsidRDefault="00B04A7F" w:rsidP="00D073D5">
            <w:pPr>
              <w:spacing w:after="0" w:line="360" w:lineRule="auto"/>
              <w:jc w:val="center"/>
            </w:pPr>
            <w:r w:rsidRPr="00D073D5">
              <w:t>3.4.</w:t>
            </w:r>
          </w:p>
        </w:tc>
        <w:tc>
          <w:tcPr>
            <w:tcW w:w="8066" w:type="dxa"/>
          </w:tcPr>
          <w:p w14:paraId="559C3A94" w14:textId="62BE3667" w:rsidR="007F585C" w:rsidRPr="00D073D5" w:rsidRDefault="00B04A7F" w:rsidP="00D073D5">
            <w:pPr>
              <w:spacing w:after="0" w:line="360" w:lineRule="auto"/>
            </w:pPr>
            <w:r w:rsidRPr="00D073D5">
              <w:rPr>
                <w:rStyle w:val="fontstyle01"/>
                <w:rFonts w:ascii="Times New Roman" w:hAnsi="Times New Roman"/>
                <w:b w:val="0"/>
                <w:color w:val="auto"/>
                <w:sz w:val="28"/>
                <w:szCs w:val="28"/>
              </w:rPr>
              <w:t xml:space="preserve"> Организация и методика проведения контрольных упражнений</w:t>
            </w:r>
          </w:p>
        </w:tc>
        <w:tc>
          <w:tcPr>
            <w:tcW w:w="703" w:type="dxa"/>
          </w:tcPr>
          <w:p w14:paraId="65803567" w14:textId="7E97C3CA" w:rsidR="007F585C" w:rsidRPr="00D073D5" w:rsidRDefault="00D073D5" w:rsidP="00D073D5">
            <w:pPr>
              <w:spacing w:after="0" w:line="360" w:lineRule="auto"/>
              <w:jc w:val="center"/>
            </w:pPr>
            <w:r w:rsidRPr="00D073D5">
              <w:t>23</w:t>
            </w:r>
          </w:p>
        </w:tc>
      </w:tr>
      <w:tr w:rsidR="00B04A7F" w:rsidRPr="00D073D5" w14:paraId="76684B3F" w14:textId="77777777" w:rsidTr="00D073D5">
        <w:tc>
          <w:tcPr>
            <w:tcW w:w="576" w:type="dxa"/>
          </w:tcPr>
          <w:p w14:paraId="2D8C79AB" w14:textId="47ABB1EF" w:rsidR="00B04A7F" w:rsidRPr="00D073D5" w:rsidRDefault="000050C3" w:rsidP="00D073D5">
            <w:pPr>
              <w:spacing w:after="0" w:line="360" w:lineRule="auto"/>
              <w:jc w:val="center"/>
            </w:pPr>
            <w:r w:rsidRPr="00D073D5">
              <w:t>3.5.</w:t>
            </w:r>
          </w:p>
        </w:tc>
        <w:tc>
          <w:tcPr>
            <w:tcW w:w="8066" w:type="dxa"/>
          </w:tcPr>
          <w:p w14:paraId="01245C4F" w14:textId="4CCA1813" w:rsidR="00B04A7F" w:rsidRPr="00D073D5" w:rsidRDefault="000050C3" w:rsidP="00D073D5">
            <w:pPr>
              <w:spacing w:after="0" w:line="360" w:lineRule="auto"/>
              <w:rPr>
                <w:rStyle w:val="fontstyle01"/>
                <w:rFonts w:ascii="Times New Roman" w:hAnsi="Times New Roman"/>
                <w:color w:val="auto"/>
                <w:sz w:val="28"/>
                <w:szCs w:val="28"/>
              </w:rPr>
            </w:pPr>
            <w:r w:rsidRPr="00D073D5">
              <w:t>Материально-технические условия реализации программы</w:t>
            </w:r>
          </w:p>
        </w:tc>
        <w:tc>
          <w:tcPr>
            <w:tcW w:w="703" w:type="dxa"/>
          </w:tcPr>
          <w:p w14:paraId="6AF5E53D" w14:textId="538054EE" w:rsidR="00B04A7F" w:rsidRPr="00D073D5" w:rsidRDefault="00D073D5" w:rsidP="00D073D5">
            <w:pPr>
              <w:spacing w:after="0" w:line="360" w:lineRule="auto"/>
              <w:jc w:val="center"/>
            </w:pPr>
            <w:r w:rsidRPr="00D073D5">
              <w:t>24</w:t>
            </w:r>
          </w:p>
        </w:tc>
      </w:tr>
      <w:tr w:rsidR="00B04A7F" w:rsidRPr="00D073D5" w14:paraId="023AF501" w14:textId="77777777" w:rsidTr="00D073D5">
        <w:tc>
          <w:tcPr>
            <w:tcW w:w="576" w:type="dxa"/>
          </w:tcPr>
          <w:p w14:paraId="435780ED" w14:textId="22D60ED3" w:rsidR="00B04A7F" w:rsidRPr="00D073D5" w:rsidRDefault="000050C3" w:rsidP="00D073D5">
            <w:pPr>
              <w:spacing w:after="0" w:line="360" w:lineRule="auto"/>
              <w:jc w:val="center"/>
            </w:pPr>
            <w:r w:rsidRPr="00D073D5">
              <w:t>3.6.</w:t>
            </w:r>
          </w:p>
        </w:tc>
        <w:tc>
          <w:tcPr>
            <w:tcW w:w="8066" w:type="dxa"/>
          </w:tcPr>
          <w:p w14:paraId="0EF9DED7" w14:textId="23B6E8D1" w:rsidR="00B04A7F" w:rsidRPr="00D073D5" w:rsidRDefault="000050C3" w:rsidP="00D073D5">
            <w:pPr>
              <w:spacing w:after="0" w:line="360" w:lineRule="auto"/>
              <w:rPr>
                <w:rStyle w:val="fontstyle01"/>
                <w:rFonts w:ascii="Times New Roman" w:hAnsi="Times New Roman"/>
                <w:b w:val="0"/>
                <w:bCs w:val="0"/>
                <w:color w:val="auto"/>
                <w:sz w:val="28"/>
                <w:szCs w:val="28"/>
              </w:rPr>
            </w:pPr>
            <w:r w:rsidRPr="00D073D5">
              <w:rPr>
                <w:b/>
              </w:rPr>
              <w:t xml:space="preserve"> </w:t>
            </w:r>
            <w:r w:rsidRPr="00D073D5">
              <w:t>Учебно-информационное обеспечение программы</w:t>
            </w:r>
          </w:p>
        </w:tc>
        <w:tc>
          <w:tcPr>
            <w:tcW w:w="703" w:type="dxa"/>
          </w:tcPr>
          <w:p w14:paraId="22E6904F" w14:textId="2AD3CF9A" w:rsidR="00B04A7F" w:rsidRPr="00D073D5" w:rsidRDefault="00D073D5" w:rsidP="00D073D5">
            <w:pPr>
              <w:spacing w:after="0" w:line="360" w:lineRule="auto"/>
              <w:jc w:val="center"/>
            </w:pPr>
            <w:r w:rsidRPr="00D073D5">
              <w:t>25</w:t>
            </w:r>
          </w:p>
        </w:tc>
      </w:tr>
      <w:tr w:rsidR="00B04A7F" w:rsidRPr="00D073D5" w14:paraId="6868EEB8" w14:textId="77777777" w:rsidTr="00D073D5">
        <w:tc>
          <w:tcPr>
            <w:tcW w:w="576" w:type="dxa"/>
          </w:tcPr>
          <w:p w14:paraId="7CA82ED5" w14:textId="77777777" w:rsidR="00B04A7F" w:rsidRPr="00D073D5" w:rsidRDefault="00B04A7F" w:rsidP="00D073D5">
            <w:pPr>
              <w:spacing w:after="0" w:line="360" w:lineRule="auto"/>
              <w:jc w:val="center"/>
            </w:pPr>
          </w:p>
        </w:tc>
        <w:tc>
          <w:tcPr>
            <w:tcW w:w="8066" w:type="dxa"/>
          </w:tcPr>
          <w:p w14:paraId="5B19899A" w14:textId="65E0B41D" w:rsidR="00B04A7F" w:rsidRPr="00D073D5" w:rsidRDefault="00D073D5" w:rsidP="00D073D5">
            <w:pPr>
              <w:spacing w:after="0" w:line="360" w:lineRule="auto"/>
              <w:rPr>
                <w:rStyle w:val="fontstyle01"/>
                <w:rFonts w:ascii="Times New Roman" w:hAnsi="Times New Roman"/>
                <w:b w:val="0"/>
                <w:color w:val="auto"/>
                <w:sz w:val="28"/>
                <w:szCs w:val="28"/>
              </w:rPr>
            </w:pPr>
            <w:r w:rsidRPr="00D073D5">
              <w:rPr>
                <w:rStyle w:val="fontstyle01"/>
                <w:rFonts w:ascii="Times New Roman" w:hAnsi="Times New Roman"/>
                <w:b w:val="0"/>
                <w:color w:val="auto"/>
                <w:sz w:val="28"/>
                <w:szCs w:val="28"/>
              </w:rPr>
              <w:t>П</w:t>
            </w:r>
            <w:r w:rsidRPr="00D073D5">
              <w:rPr>
                <w:rStyle w:val="fontstyle01"/>
                <w:rFonts w:ascii="Times New Roman" w:hAnsi="Times New Roman"/>
                <w:b w:val="0"/>
                <w:sz w:val="28"/>
                <w:szCs w:val="28"/>
              </w:rPr>
              <w:t>риложение</w:t>
            </w:r>
          </w:p>
        </w:tc>
        <w:tc>
          <w:tcPr>
            <w:tcW w:w="703" w:type="dxa"/>
          </w:tcPr>
          <w:p w14:paraId="7DC0CC42" w14:textId="39BAFC67" w:rsidR="00B04A7F" w:rsidRPr="00D073D5" w:rsidRDefault="00D073D5" w:rsidP="00D073D5">
            <w:pPr>
              <w:spacing w:after="0" w:line="360" w:lineRule="auto"/>
              <w:jc w:val="center"/>
            </w:pPr>
            <w:r w:rsidRPr="00D073D5">
              <w:t>27</w:t>
            </w:r>
          </w:p>
        </w:tc>
      </w:tr>
    </w:tbl>
    <w:p w14:paraId="63D650D7" w14:textId="192BFA27" w:rsidR="009D60D5" w:rsidRPr="00D073D5" w:rsidRDefault="009D60D5" w:rsidP="00D073D5">
      <w:pPr>
        <w:spacing w:after="5" w:line="360" w:lineRule="auto"/>
        <w:rPr>
          <w:rFonts w:ascii="Times New Roman" w:hAnsi="Times New Roman" w:cs="Times New Roman"/>
          <w:sz w:val="28"/>
          <w:szCs w:val="28"/>
        </w:rPr>
      </w:pPr>
    </w:p>
    <w:p w14:paraId="47286E34" w14:textId="75189808" w:rsidR="00F36CDA" w:rsidRDefault="00F36CDA" w:rsidP="003717F6">
      <w:pPr>
        <w:spacing w:after="5" w:line="360" w:lineRule="auto"/>
        <w:rPr>
          <w:rFonts w:ascii="Times New Roman" w:hAnsi="Times New Roman" w:cs="Times New Roman"/>
          <w:sz w:val="28"/>
          <w:szCs w:val="28"/>
        </w:rPr>
      </w:pPr>
    </w:p>
    <w:p w14:paraId="4B8D4E43" w14:textId="070034CA" w:rsidR="00F36CDA" w:rsidRDefault="00F36CDA" w:rsidP="003717F6">
      <w:pPr>
        <w:spacing w:after="5" w:line="360" w:lineRule="auto"/>
        <w:rPr>
          <w:rFonts w:ascii="Times New Roman" w:hAnsi="Times New Roman" w:cs="Times New Roman"/>
          <w:sz w:val="28"/>
          <w:szCs w:val="28"/>
        </w:rPr>
      </w:pPr>
    </w:p>
    <w:p w14:paraId="2DF5D1B2" w14:textId="4A7A68DD" w:rsidR="00F36CDA" w:rsidRDefault="00F36CDA" w:rsidP="003717F6">
      <w:pPr>
        <w:spacing w:after="5" w:line="360" w:lineRule="auto"/>
        <w:rPr>
          <w:rFonts w:ascii="Times New Roman" w:hAnsi="Times New Roman" w:cs="Times New Roman"/>
          <w:sz w:val="28"/>
          <w:szCs w:val="28"/>
        </w:rPr>
      </w:pPr>
    </w:p>
    <w:p w14:paraId="5515BFE6" w14:textId="3E6FBDAF" w:rsidR="00F36CDA" w:rsidRDefault="00F36CDA" w:rsidP="003717F6">
      <w:pPr>
        <w:spacing w:after="5" w:line="360" w:lineRule="auto"/>
        <w:rPr>
          <w:rFonts w:ascii="Times New Roman" w:hAnsi="Times New Roman" w:cs="Times New Roman"/>
          <w:sz w:val="28"/>
          <w:szCs w:val="28"/>
        </w:rPr>
      </w:pPr>
    </w:p>
    <w:p w14:paraId="5A596D0C" w14:textId="3696D8B2" w:rsidR="005D4D72" w:rsidRDefault="005D4D72" w:rsidP="00D073D5">
      <w:pPr>
        <w:spacing w:after="0" w:line="360" w:lineRule="auto"/>
        <w:rPr>
          <w:rFonts w:ascii="Times New Roman" w:hAnsi="Times New Roman" w:cs="Times New Roman"/>
          <w:b/>
          <w:sz w:val="24"/>
          <w:szCs w:val="24"/>
        </w:rPr>
      </w:pPr>
    </w:p>
    <w:p w14:paraId="5403EF97" w14:textId="360B6646" w:rsidR="00096F27" w:rsidRDefault="00096F27" w:rsidP="00D073D5">
      <w:pPr>
        <w:spacing w:after="0" w:line="360" w:lineRule="auto"/>
        <w:rPr>
          <w:rFonts w:ascii="Times New Roman" w:hAnsi="Times New Roman" w:cs="Times New Roman"/>
          <w:b/>
          <w:sz w:val="24"/>
          <w:szCs w:val="24"/>
        </w:rPr>
      </w:pPr>
    </w:p>
    <w:p w14:paraId="6E5F4CEA" w14:textId="77777777" w:rsidR="00096F27" w:rsidRDefault="00096F27" w:rsidP="00D073D5">
      <w:pPr>
        <w:spacing w:after="0" w:line="360" w:lineRule="auto"/>
        <w:rPr>
          <w:rFonts w:ascii="Times New Roman" w:hAnsi="Times New Roman" w:cs="Times New Roman"/>
          <w:b/>
          <w:sz w:val="24"/>
          <w:szCs w:val="24"/>
        </w:rPr>
      </w:pPr>
    </w:p>
    <w:p w14:paraId="0F97319A" w14:textId="1231F0F3" w:rsidR="001E659D" w:rsidRPr="00B04A7F" w:rsidRDefault="001E659D" w:rsidP="00F92603">
      <w:pPr>
        <w:spacing w:after="0" w:line="360" w:lineRule="auto"/>
        <w:jc w:val="center"/>
        <w:rPr>
          <w:rFonts w:ascii="Times New Roman" w:hAnsi="Times New Roman" w:cs="Times New Roman"/>
          <w:b/>
          <w:sz w:val="28"/>
          <w:szCs w:val="28"/>
        </w:rPr>
      </w:pPr>
      <w:r w:rsidRPr="00B04A7F">
        <w:rPr>
          <w:rFonts w:ascii="Times New Roman" w:hAnsi="Times New Roman" w:cs="Times New Roman"/>
          <w:b/>
          <w:sz w:val="28"/>
          <w:szCs w:val="28"/>
        </w:rPr>
        <w:t>Раздел 1. ПОЯСНИТЕЛЬНАЯ ЗАПИСКА</w:t>
      </w:r>
    </w:p>
    <w:p w14:paraId="34C7AB0B" w14:textId="2F45993B" w:rsidR="001E659D" w:rsidRPr="005D4D72" w:rsidRDefault="001F75B9"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Д</w:t>
      </w:r>
      <w:r w:rsidR="003717F6" w:rsidRPr="005D4D72">
        <w:rPr>
          <w:rFonts w:ascii="Times New Roman" w:hAnsi="Times New Roman" w:cs="Times New Roman"/>
          <w:sz w:val="28"/>
          <w:szCs w:val="28"/>
        </w:rPr>
        <w:t>ополнительн</w:t>
      </w:r>
      <w:r w:rsidRPr="005D4D72">
        <w:rPr>
          <w:rFonts w:ascii="Times New Roman" w:hAnsi="Times New Roman" w:cs="Times New Roman"/>
          <w:sz w:val="28"/>
          <w:szCs w:val="28"/>
        </w:rPr>
        <w:t xml:space="preserve">ая общеразвивающая программа </w:t>
      </w:r>
      <w:r w:rsidR="00F36CDA" w:rsidRPr="005D4D72">
        <w:rPr>
          <w:rFonts w:ascii="Times New Roman" w:hAnsi="Times New Roman" w:cs="Times New Roman"/>
          <w:sz w:val="28"/>
          <w:szCs w:val="28"/>
        </w:rPr>
        <w:t>«Школа мяча» (далее-</w:t>
      </w:r>
      <w:r w:rsidR="00042997" w:rsidRPr="005D4D72">
        <w:rPr>
          <w:rFonts w:ascii="Times New Roman" w:hAnsi="Times New Roman" w:cs="Times New Roman"/>
          <w:sz w:val="28"/>
          <w:szCs w:val="28"/>
        </w:rPr>
        <w:t>программа) имеет</w:t>
      </w:r>
      <w:r w:rsidR="001E659D" w:rsidRPr="005D4D72">
        <w:rPr>
          <w:rFonts w:ascii="Times New Roman" w:hAnsi="Times New Roman" w:cs="Times New Roman"/>
          <w:sz w:val="28"/>
          <w:szCs w:val="28"/>
        </w:rPr>
        <w:t xml:space="preserve"> </w:t>
      </w:r>
      <w:r w:rsidR="001E659D" w:rsidRPr="005D4D72">
        <w:rPr>
          <w:rFonts w:ascii="Times New Roman" w:hAnsi="Times New Roman" w:cs="Times New Roman"/>
          <w:bCs/>
          <w:sz w:val="28"/>
          <w:szCs w:val="28"/>
        </w:rPr>
        <w:t>физкультурно-спортивную</w:t>
      </w:r>
      <w:r w:rsidR="001E659D" w:rsidRPr="005D4D72">
        <w:rPr>
          <w:rFonts w:ascii="Times New Roman" w:hAnsi="Times New Roman" w:cs="Times New Roman"/>
          <w:b/>
          <w:sz w:val="28"/>
          <w:szCs w:val="28"/>
        </w:rPr>
        <w:t xml:space="preserve"> </w:t>
      </w:r>
      <w:r w:rsidR="001E659D" w:rsidRPr="005D4D72">
        <w:rPr>
          <w:rFonts w:ascii="Times New Roman" w:hAnsi="Times New Roman" w:cs="Times New Roman"/>
          <w:sz w:val="28"/>
          <w:szCs w:val="28"/>
        </w:rPr>
        <w:t>направленность</w:t>
      </w:r>
      <w:r w:rsidR="00F36CDA" w:rsidRPr="005D4D72">
        <w:rPr>
          <w:rFonts w:ascii="Times New Roman" w:hAnsi="Times New Roman" w:cs="Times New Roman"/>
          <w:sz w:val="28"/>
          <w:szCs w:val="28"/>
        </w:rPr>
        <w:t>.</w:t>
      </w:r>
      <w:r w:rsidR="001E659D" w:rsidRPr="005D4D72">
        <w:rPr>
          <w:rFonts w:ascii="Times New Roman" w:hAnsi="Times New Roman" w:cs="Times New Roman"/>
          <w:sz w:val="28"/>
          <w:szCs w:val="28"/>
        </w:rPr>
        <w:t xml:space="preserve"> </w:t>
      </w:r>
    </w:p>
    <w:p w14:paraId="420F6E23" w14:textId="60A8DFB4" w:rsidR="00E45028" w:rsidRPr="005D4D72" w:rsidRDefault="00F36CDA"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Старший дошкольный и м</w:t>
      </w:r>
      <w:r w:rsidR="00C9077F" w:rsidRPr="005D4D72">
        <w:rPr>
          <w:rFonts w:ascii="Times New Roman" w:hAnsi="Times New Roman" w:cs="Times New Roman"/>
          <w:sz w:val="28"/>
          <w:szCs w:val="28"/>
        </w:rPr>
        <w:t xml:space="preserve">ладший школьный возраст </w:t>
      </w:r>
      <w:r w:rsidRPr="005D4D72">
        <w:rPr>
          <w:rFonts w:ascii="Times New Roman" w:hAnsi="Times New Roman" w:cs="Times New Roman"/>
          <w:sz w:val="28"/>
          <w:szCs w:val="28"/>
        </w:rPr>
        <w:t xml:space="preserve">детей </w:t>
      </w:r>
      <w:r w:rsidR="00C9077F" w:rsidRPr="005D4D72">
        <w:rPr>
          <w:rFonts w:ascii="Times New Roman" w:hAnsi="Times New Roman" w:cs="Times New Roman"/>
          <w:sz w:val="28"/>
          <w:szCs w:val="28"/>
        </w:rPr>
        <w:t>наиболее благоприятен для формирования</w:t>
      </w:r>
      <w:r w:rsidR="00B764B5" w:rsidRPr="005D4D72">
        <w:rPr>
          <w:rFonts w:ascii="Times New Roman" w:hAnsi="Times New Roman" w:cs="Times New Roman"/>
          <w:sz w:val="28"/>
          <w:szCs w:val="28"/>
        </w:rPr>
        <w:t xml:space="preserve"> раннего самоопределения в направлении физическая культура и спорт. </w:t>
      </w:r>
      <w:r w:rsidR="004D429E" w:rsidRPr="005D4D72">
        <w:rPr>
          <w:rFonts w:ascii="Times New Roman" w:hAnsi="Times New Roman" w:cs="Times New Roman"/>
          <w:sz w:val="28"/>
          <w:szCs w:val="28"/>
        </w:rPr>
        <w:t>В</w:t>
      </w:r>
      <w:r w:rsidR="00E45028" w:rsidRPr="005D4D72">
        <w:rPr>
          <w:rFonts w:ascii="Times New Roman" w:hAnsi="Times New Roman" w:cs="Times New Roman"/>
          <w:sz w:val="28"/>
          <w:szCs w:val="28"/>
        </w:rPr>
        <w:t xml:space="preserve"> </w:t>
      </w:r>
      <w:r w:rsidR="0043490A" w:rsidRPr="005D4D72">
        <w:rPr>
          <w:rFonts w:ascii="Times New Roman" w:hAnsi="Times New Roman" w:cs="Times New Roman"/>
          <w:sz w:val="28"/>
          <w:szCs w:val="28"/>
        </w:rPr>
        <w:t>6</w:t>
      </w:r>
      <w:r w:rsidR="00E45028" w:rsidRPr="005D4D72">
        <w:rPr>
          <w:rFonts w:ascii="Times New Roman" w:hAnsi="Times New Roman" w:cs="Times New Roman"/>
          <w:sz w:val="28"/>
          <w:szCs w:val="28"/>
        </w:rPr>
        <w:t xml:space="preserve">-9 лет происходит интенсивное развитие двигательных функций, которые обеспечивают быстроту движений скорость, частоту и время реакций. Дети хорошо адаптируются к скоростным нагрузкам. </w:t>
      </w:r>
    </w:p>
    <w:p w14:paraId="73B46D36" w14:textId="683F5804" w:rsidR="00C9077F" w:rsidRPr="005D4D72" w:rsidRDefault="00C9077F" w:rsidP="003717F6">
      <w:pPr>
        <w:pStyle w:val="af"/>
        <w:spacing w:before="0" w:beforeAutospacing="0" w:after="0" w:afterAutospacing="0" w:line="276" w:lineRule="auto"/>
        <w:ind w:firstLine="708"/>
        <w:jc w:val="both"/>
        <w:rPr>
          <w:sz w:val="28"/>
          <w:szCs w:val="28"/>
        </w:rPr>
      </w:pPr>
      <w:r w:rsidRPr="005D4D72">
        <w:rPr>
          <w:rFonts w:eastAsiaTheme="minorHAnsi"/>
          <w:sz w:val="28"/>
          <w:szCs w:val="28"/>
          <w:lang w:eastAsia="en-US"/>
        </w:rPr>
        <w:t>Наиболее</w:t>
      </w:r>
      <w:r w:rsidRPr="005D4D72">
        <w:rPr>
          <w:sz w:val="28"/>
          <w:szCs w:val="28"/>
        </w:rPr>
        <w:t xml:space="preserve"> эффективными средствами воспитания </w:t>
      </w:r>
      <w:r w:rsidR="007716DA" w:rsidRPr="005D4D72">
        <w:rPr>
          <w:sz w:val="28"/>
          <w:szCs w:val="28"/>
        </w:rPr>
        <w:t xml:space="preserve">физических качеств и </w:t>
      </w:r>
      <w:r w:rsidRPr="005D4D72">
        <w:rPr>
          <w:sz w:val="28"/>
          <w:szCs w:val="28"/>
        </w:rPr>
        <w:t xml:space="preserve">координационных способностей являются игровые упражнения с мячом. </w:t>
      </w:r>
      <w:r w:rsidR="008100F5" w:rsidRPr="005D4D72">
        <w:rPr>
          <w:sz w:val="28"/>
          <w:szCs w:val="28"/>
        </w:rPr>
        <w:t>Д</w:t>
      </w:r>
      <w:r w:rsidRPr="005D4D72">
        <w:rPr>
          <w:sz w:val="28"/>
          <w:szCs w:val="28"/>
        </w:rPr>
        <w:t>ети легко поддаются воздействию педагогического процесса</w:t>
      </w:r>
      <w:r w:rsidR="007716DA" w:rsidRPr="005D4D72">
        <w:rPr>
          <w:sz w:val="28"/>
          <w:szCs w:val="28"/>
        </w:rPr>
        <w:t xml:space="preserve">, </w:t>
      </w:r>
      <w:r w:rsidR="008100F5" w:rsidRPr="005D4D72">
        <w:rPr>
          <w:sz w:val="28"/>
          <w:szCs w:val="28"/>
        </w:rPr>
        <w:t xml:space="preserve">направленного на </w:t>
      </w:r>
      <w:r w:rsidR="007716DA" w:rsidRPr="005D4D72">
        <w:rPr>
          <w:sz w:val="28"/>
          <w:szCs w:val="28"/>
        </w:rPr>
        <w:t>р</w:t>
      </w:r>
      <w:r w:rsidRPr="005D4D72">
        <w:rPr>
          <w:sz w:val="28"/>
          <w:szCs w:val="28"/>
        </w:rPr>
        <w:t>азви</w:t>
      </w:r>
      <w:r w:rsidR="008100F5" w:rsidRPr="005D4D72">
        <w:rPr>
          <w:sz w:val="28"/>
          <w:szCs w:val="28"/>
        </w:rPr>
        <w:t>тие</w:t>
      </w:r>
      <w:r w:rsidRPr="005D4D72">
        <w:rPr>
          <w:sz w:val="28"/>
          <w:szCs w:val="28"/>
        </w:rPr>
        <w:t xml:space="preserve"> координационны</w:t>
      </w:r>
      <w:r w:rsidR="008100F5" w:rsidRPr="005D4D72">
        <w:rPr>
          <w:sz w:val="28"/>
          <w:szCs w:val="28"/>
        </w:rPr>
        <w:t>х</w:t>
      </w:r>
      <w:r w:rsidRPr="005D4D72">
        <w:rPr>
          <w:sz w:val="28"/>
          <w:szCs w:val="28"/>
        </w:rPr>
        <w:t xml:space="preserve"> способност</w:t>
      </w:r>
      <w:r w:rsidR="008100F5" w:rsidRPr="005D4D72">
        <w:rPr>
          <w:sz w:val="28"/>
          <w:szCs w:val="28"/>
        </w:rPr>
        <w:t xml:space="preserve">ей, </w:t>
      </w:r>
      <w:r w:rsidR="00CA686B" w:rsidRPr="005D4D72">
        <w:rPr>
          <w:sz w:val="28"/>
          <w:szCs w:val="28"/>
        </w:rPr>
        <w:t>которые сохраняются</w:t>
      </w:r>
      <w:r w:rsidRPr="005D4D72">
        <w:rPr>
          <w:sz w:val="28"/>
          <w:szCs w:val="28"/>
        </w:rPr>
        <w:t xml:space="preserve"> в течение длительного срока.</w:t>
      </w:r>
      <w:r w:rsidR="007716DA" w:rsidRPr="005D4D72">
        <w:rPr>
          <w:sz w:val="28"/>
          <w:szCs w:val="28"/>
        </w:rPr>
        <w:t xml:space="preserve"> </w:t>
      </w:r>
      <w:r w:rsidRPr="005D4D72">
        <w:rPr>
          <w:sz w:val="28"/>
          <w:szCs w:val="28"/>
        </w:rPr>
        <w:t>От начального периода обучения основам игр</w:t>
      </w:r>
      <w:r w:rsidR="00CA686B" w:rsidRPr="005D4D72">
        <w:rPr>
          <w:sz w:val="28"/>
          <w:szCs w:val="28"/>
        </w:rPr>
        <w:t xml:space="preserve"> с мячом во</w:t>
      </w:r>
      <w:r w:rsidRPr="005D4D72">
        <w:rPr>
          <w:sz w:val="28"/>
          <w:szCs w:val="28"/>
        </w:rPr>
        <w:t xml:space="preserve"> многом зависят будущие спортивные результаты.</w:t>
      </w:r>
    </w:p>
    <w:p w14:paraId="203CC455" w14:textId="54A4F03D" w:rsidR="00E45028" w:rsidRPr="005D4D72" w:rsidRDefault="00E45028" w:rsidP="003717F6">
      <w:pPr>
        <w:widowControl w:val="0"/>
        <w:spacing w:after="0"/>
        <w:ind w:firstLine="567"/>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Координационные способности человека выполняют в управлении его движениями важную функцию, а именно согласование, упорядочение разнообразных двигательных движений в единое целое, что является необходимым </w:t>
      </w:r>
      <w:r w:rsidR="004D429E" w:rsidRPr="005D4D72">
        <w:rPr>
          <w:rFonts w:ascii="Times New Roman" w:eastAsia="Times New Roman" w:hAnsi="Times New Roman" w:cs="Times New Roman"/>
          <w:sz w:val="28"/>
          <w:szCs w:val="28"/>
          <w:lang w:eastAsia="ru-RU"/>
        </w:rPr>
        <w:t>условием</w:t>
      </w:r>
      <w:r w:rsidRPr="005D4D72">
        <w:rPr>
          <w:rFonts w:ascii="Times New Roman" w:eastAsia="Times New Roman" w:hAnsi="Times New Roman" w:cs="Times New Roman"/>
          <w:sz w:val="28"/>
          <w:szCs w:val="28"/>
          <w:lang w:eastAsia="ru-RU"/>
        </w:rPr>
        <w:t xml:space="preserve"> для успешного обучения физическим упражнениям и вариативности процессов управления движениями, и как следствие увеличение двигательного опыта. </w:t>
      </w:r>
    </w:p>
    <w:p w14:paraId="3220DE0F" w14:textId="26457334" w:rsidR="00E45028" w:rsidRPr="005D4D72" w:rsidRDefault="00E45028" w:rsidP="003717F6">
      <w:pPr>
        <w:widowControl w:val="0"/>
        <w:spacing w:after="0"/>
        <w:ind w:firstLine="567"/>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Сформированные координационные способности – необходимое условие подготовки </w:t>
      </w:r>
      <w:r w:rsidR="0043490A" w:rsidRPr="005D4D72">
        <w:rPr>
          <w:rFonts w:ascii="Times New Roman" w:eastAsia="Times New Roman" w:hAnsi="Times New Roman" w:cs="Times New Roman"/>
          <w:sz w:val="28"/>
          <w:szCs w:val="28"/>
          <w:lang w:eastAsia="ru-RU"/>
        </w:rPr>
        <w:t xml:space="preserve">дошкольников и младших </w:t>
      </w:r>
      <w:r w:rsidR="00055749" w:rsidRPr="005D4D72">
        <w:rPr>
          <w:rFonts w:ascii="Times New Roman" w:eastAsia="Times New Roman" w:hAnsi="Times New Roman" w:cs="Times New Roman"/>
          <w:sz w:val="28"/>
          <w:szCs w:val="28"/>
          <w:lang w:eastAsia="ru-RU"/>
        </w:rPr>
        <w:t>школьников</w:t>
      </w:r>
      <w:r w:rsidRPr="005D4D72">
        <w:rPr>
          <w:rFonts w:ascii="Times New Roman" w:eastAsia="Times New Roman" w:hAnsi="Times New Roman" w:cs="Times New Roman"/>
          <w:sz w:val="28"/>
          <w:szCs w:val="28"/>
          <w:lang w:eastAsia="ru-RU"/>
        </w:rPr>
        <w:t xml:space="preserve"> </w:t>
      </w:r>
      <w:r w:rsidR="00CA686B" w:rsidRPr="005D4D72">
        <w:rPr>
          <w:rFonts w:ascii="Times New Roman" w:eastAsia="Times New Roman" w:hAnsi="Times New Roman" w:cs="Times New Roman"/>
          <w:sz w:val="28"/>
          <w:szCs w:val="28"/>
          <w:lang w:eastAsia="ru-RU"/>
        </w:rPr>
        <w:t xml:space="preserve">к занятиям спортом, </w:t>
      </w:r>
      <w:r w:rsidRPr="005D4D72">
        <w:rPr>
          <w:rFonts w:ascii="Times New Roman" w:eastAsia="Times New Roman" w:hAnsi="Times New Roman" w:cs="Times New Roman"/>
          <w:sz w:val="28"/>
          <w:szCs w:val="28"/>
          <w:lang w:eastAsia="ru-RU"/>
        </w:rPr>
        <w:t>к жизни, труду,</w:t>
      </w:r>
      <w:r w:rsidR="0043490A" w:rsidRPr="005D4D72">
        <w:rPr>
          <w:rFonts w:ascii="Times New Roman" w:eastAsia="Times New Roman" w:hAnsi="Times New Roman" w:cs="Times New Roman"/>
          <w:sz w:val="28"/>
          <w:szCs w:val="28"/>
          <w:lang w:eastAsia="ru-RU"/>
        </w:rPr>
        <w:t xml:space="preserve"> в </w:t>
      </w:r>
      <w:r w:rsidR="00CA686B" w:rsidRPr="005D4D72">
        <w:rPr>
          <w:rFonts w:ascii="Times New Roman" w:eastAsia="Times New Roman" w:hAnsi="Times New Roman" w:cs="Times New Roman"/>
          <w:sz w:val="28"/>
          <w:szCs w:val="28"/>
          <w:lang w:eastAsia="ru-RU"/>
        </w:rPr>
        <w:t>дальнейшем службе</w:t>
      </w:r>
      <w:r w:rsidRPr="005D4D72">
        <w:rPr>
          <w:rFonts w:ascii="Times New Roman" w:eastAsia="Times New Roman" w:hAnsi="Times New Roman" w:cs="Times New Roman"/>
          <w:sz w:val="28"/>
          <w:szCs w:val="28"/>
          <w:lang w:eastAsia="ru-RU"/>
        </w:rPr>
        <w:t xml:space="preserve"> в армии. Они обеспечивают экономное расходование энергетических ресурсов, так как точно дозированное во времени,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 </w:t>
      </w:r>
      <w:r w:rsidR="00CA686B" w:rsidRPr="005D4D72">
        <w:rPr>
          <w:rFonts w:ascii="Times New Roman" w:eastAsia="Times New Roman" w:hAnsi="Times New Roman" w:cs="Times New Roman"/>
          <w:sz w:val="28"/>
          <w:szCs w:val="28"/>
          <w:lang w:eastAsia="ru-RU"/>
        </w:rPr>
        <w:t>Р</w:t>
      </w:r>
      <w:r w:rsidRPr="005D4D72">
        <w:rPr>
          <w:rFonts w:ascii="Times New Roman" w:eastAsia="Times New Roman" w:hAnsi="Times New Roman" w:cs="Times New Roman"/>
          <w:sz w:val="28"/>
          <w:szCs w:val="28"/>
          <w:lang w:eastAsia="ru-RU"/>
        </w:rPr>
        <w:t>азнообразные варианты упражнений</w:t>
      </w:r>
      <w:r w:rsidR="004D429E" w:rsidRPr="005D4D72">
        <w:rPr>
          <w:rFonts w:ascii="Times New Roman" w:eastAsia="Times New Roman" w:hAnsi="Times New Roman" w:cs="Times New Roman"/>
          <w:sz w:val="28"/>
          <w:szCs w:val="28"/>
          <w:lang w:eastAsia="ru-RU"/>
        </w:rPr>
        <w:t xml:space="preserve"> с мячами</w:t>
      </w:r>
      <w:r w:rsidRPr="005D4D72">
        <w:rPr>
          <w:rFonts w:ascii="Times New Roman" w:eastAsia="Times New Roman" w:hAnsi="Times New Roman" w:cs="Times New Roman"/>
          <w:sz w:val="28"/>
          <w:szCs w:val="28"/>
          <w:lang w:eastAsia="ru-RU"/>
        </w:rPr>
        <w:t xml:space="preserve"> необходимые для развития координационных способностей – гарантия того, что можно избежать монотонности и однообразия в занятиях, обеспечить </w:t>
      </w:r>
      <w:r w:rsidR="00243428" w:rsidRPr="005D4D72">
        <w:rPr>
          <w:rFonts w:ascii="Times New Roman" w:eastAsia="Times New Roman" w:hAnsi="Times New Roman" w:cs="Times New Roman"/>
          <w:sz w:val="28"/>
          <w:szCs w:val="28"/>
          <w:lang w:eastAsia="ru-RU"/>
        </w:rPr>
        <w:t>положительные эмоции</w:t>
      </w:r>
      <w:r w:rsidRPr="005D4D72">
        <w:rPr>
          <w:rFonts w:ascii="Times New Roman" w:eastAsia="Times New Roman" w:hAnsi="Times New Roman" w:cs="Times New Roman"/>
          <w:sz w:val="28"/>
          <w:szCs w:val="28"/>
          <w:lang w:eastAsia="ru-RU"/>
        </w:rPr>
        <w:t xml:space="preserve"> от участия в спортивной деятельности</w:t>
      </w:r>
      <w:r w:rsidR="004D429E" w:rsidRPr="005D4D72">
        <w:rPr>
          <w:rFonts w:ascii="Times New Roman" w:eastAsia="Times New Roman" w:hAnsi="Times New Roman" w:cs="Times New Roman"/>
          <w:sz w:val="28"/>
          <w:szCs w:val="28"/>
          <w:lang w:eastAsia="ru-RU"/>
        </w:rPr>
        <w:t>.</w:t>
      </w:r>
    </w:p>
    <w:p w14:paraId="31F3B493" w14:textId="5C032C86" w:rsidR="00E45028" w:rsidRPr="005D4D72" w:rsidRDefault="00E45028" w:rsidP="003717F6">
      <w:pPr>
        <w:spacing w:after="0"/>
        <w:ind w:firstLine="567"/>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Игры и действия с мячами</w:t>
      </w:r>
      <w:r w:rsidRPr="005D4D72">
        <w:rPr>
          <w:rFonts w:ascii="Times New Roman" w:eastAsia="Times New Roman" w:hAnsi="Times New Roman" w:cs="Times New Roman"/>
          <w:b/>
          <w:bCs/>
          <w:sz w:val="28"/>
          <w:szCs w:val="28"/>
          <w:lang w:eastAsia="ru-RU"/>
        </w:rPr>
        <w:t xml:space="preserve"> </w:t>
      </w:r>
      <w:r w:rsidRPr="005D4D72">
        <w:rPr>
          <w:rFonts w:ascii="Times New Roman" w:eastAsia="Times New Roman" w:hAnsi="Times New Roman" w:cs="Times New Roman"/>
          <w:sz w:val="28"/>
          <w:szCs w:val="28"/>
          <w:lang w:eastAsia="ru-RU"/>
        </w:rPr>
        <w:t>различного веса и объема</w:t>
      </w:r>
      <w:r w:rsidRPr="005D4D72">
        <w:rPr>
          <w:rFonts w:ascii="Times New Roman" w:eastAsia="Times New Roman" w:hAnsi="Times New Roman" w:cs="Times New Roman"/>
          <w:b/>
          <w:bCs/>
          <w:sz w:val="28"/>
          <w:szCs w:val="28"/>
          <w:lang w:eastAsia="ru-RU"/>
        </w:rPr>
        <w:t xml:space="preserve"> </w:t>
      </w:r>
      <w:r w:rsidRPr="005D4D72">
        <w:rPr>
          <w:rFonts w:ascii="Times New Roman" w:eastAsia="Times New Roman" w:hAnsi="Times New Roman" w:cs="Times New Roman"/>
          <w:sz w:val="28"/>
          <w:szCs w:val="28"/>
          <w:lang w:eastAsia="ru-RU"/>
        </w:rPr>
        <w:t>развивают крупные и мелкие мышцы, увеличивают подвижность в суставах пальцев кисти, что способству</w:t>
      </w:r>
      <w:r w:rsidR="004D429E" w:rsidRPr="005D4D72">
        <w:rPr>
          <w:rFonts w:ascii="Times New Roman" w:eastAsia="Times New Roman" w:hAnsi="Times New Roman" w:cs="Times New Roman"/>
          <w:sz w:val="28"/>
          <w:szCs w:val="28"/>
          <w:lang w:eastAsia="ru-RU"/>
        </w:rPr>
        <w:t>е</w:t>
      </w:r>
      <w:r w:rsidRPr="005D4D72">
        <w:rPr>
          <w:rFonts w:ascii="Times New Roman" w:eastAsia="Times New Roman" w:hAnsi="Times New Roman" w:cs="Times New Roman"/>
          <w:sz w:val="28"/>
          <w:szCs w:val="28"/>
          <w:lang w:eastAsia="ru-RU"/>
        </w:rPr>
        <w:t>т развитию моторики рук, которая имеет особое значение для развитий функций мозга ребенка, развитие речи и интеллекта</w:t>
      </w:r>
      <w:r w:rsidR="004D429E" w:rsidRPr="005D4D72">
        <w:rPr>
          <w:rFonts w:ascii="Times New Roman" w:eastAsia="Times New Roman" w:hAnsi="Times New Roman" w:cs="Times New Roman"/>
          <w:sz w:val="28"/>
          <w:szCs w:val="28"/>
          <w:lang w:eastAsia="ru-RU"/>
        </w:rPr>
        <w:t>,</w:t>
      </w:r>
      <w:r w:rsidRPr="005D4D72">
        <w:rPr>
          <w:rFonts w:ascii="Times New Roman" w:eastAsia="Times New Roman" w:hAnsi="Times New Roman" w:cs="Times New Roman"/>
          <w:sz w:val="28"/>
          <w:szCs w:val="28"/>
          <w:lang w:eastAsia="ru-RU"/>
        </w:rPr>
        <w:t xml:space="preserve"> развивают выразительность движения, пространственную ориентировку.</w:t>
      </w:r>
    </w:p>
    <w:p w14:paraId="70A5938C" w14:textId="05533BFB" w:rsidR="00C22975" w:rsidRPr="005D4D72" w:rsidRDefault="00055749" w:rsidP="003717F6">
      <w:pPr>
        <w:spacing w:after="0"/>
        <w:ind w:firstLine="567"/>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Подвижные и</w:t>
      </w:r>
      <w:r w:rsidR="00E45028" w:rsidRPr="005D4D72">
        <w:rPr>
          <w:rFonts w:ascii="Times New Roman" w:eastAsia="Times New Roman" w:hAnsi="Times New Roman" w:cs="Times New Roman"/>
          <w:sz w:val="28"/>
          <w:szCs w:val="28"/>
          <w:lang w:eastAsia="ru-RU"/>
        </w:rPr>
        <w:t>гры</w:t>
      </w:r>
      <w:r w:rsidRPr="005D4D72">
        <w:rPr>
          <w:rFonts w:ascii="Times New Roman" w:eastAsia="Times New Roman" w:hAnsi="Times New Roman" w:cs="Times New Roman"/>
          <w:sz w:val="28"/>
          <w:szCs w:val="28"/>
          <w:lang w:eastAsia="ru-RU"/>
        </w:rPr>
        <w:t xml:space="preserve"> с мячом</w:t>
      </w:r>
      <w:r w:rsidR="00E45028" w:rsidRPr="005D4D72">
        <w:rPr>
          <w:rFonts w:ascii="Times New Roman" w:eastAsia="Times New Roman" w:hAnsi="Times New Roman" w:cs="Times New Roman"/>
          <w:sz w:val="28"/>
          <w:szCs w:val="28"/>
          <w:lang w:eastAsia="ru-RU"/>
        </w:rPr>
        <w:t xml:space="preserve"> коллективного характера создают благоприятные условия для воспитания положительных нравственно-волевых </w:t>
      </w:r>
      <w:r w:rsidR="00E45028" w:rsidRPr="005D4D72">
        <w:rPr>
          <w:rFonts w:ascii="Times New Roman" w:eastAsia="Times New Roman" w:hAnsi="Times New Roman" w:cs="Times New Roman"/>
          <w:sz w:val="28"/>
          <w:szCs w:val="28"/>
          <w:lang w:eastAsia="ru-RU"/>
        </w:rPr>
        <w:lastRenderedPageBreak/>
        <w:t xml:space="preserve">качеств </w:t>
      </w:r>
      <w:r w:rsidR="009458F7" w:rsidRPr="005D4D72">
        <w:rPr>
          <w:rFonts w:ascii="Times New Roman" w:eastAsia="Times New Roman" w:hAnsi="Times New Roman" w:cs="Times New Roman"/>
          <w:sz w:val="28"/>
          <w:szCs w:val="28"/>
          <w:lang w:eastAsia="ru-RU"/>
        </w:rPr>
        <w:t>и, конечно,</w:t>
      </w:r>
      <w:r w:rsidR="00E45028" w:rsidRPr="005D4D72">
        <w:rPr>
          <w:rFonts w:ascii="Times New Roman" w:eastAsia="Times New Roman" w:hAnsi="Times New Roman" w:cs="Times New Roman"/>
          <w:sz w:val="28"/>
          <w:szCs w:val="28"/>
          <w:lang w:eastAsia="ru-RU"/>
        </w:rPr>
        <w:t xml:space="preserve"> коммуникативный навык</w:t>
      </w:r>
      <w:r w:rsidR="004D429E" w:rsidRPr="005D4D72">
        <w:rPr>
          <w:rFonts w:ascii="Times New Roman" w:eastAsia="Times New Roman" w:hAnsi="Times New Roman" w:cs="Times New Roman"/>
          <w:sz w:val="28"/>
          <w:szCs w:val="28"/>
          <w:lang w:eastAsia="ru-RU"/>
        </w:rPr>
        <w:t>.</w:t>
      </w:r>
      <w:r w:rsidR="00C22975" w:rsidRPr="005D4D72">
        <w:rPr>
          <w:rFonts w:ascii="Times New Roman" w:eastAsia="Times New Roman" w:hAnsi="Times New Roman" w:cs="Times New Roman"/>
          <w:sz w:val="28"/>
          <w:szCs w:val="28"/>
          <w:lang w:eastAsia="ru-RU"/>
        </w:rPr>
        <w:t xml:space="preserve"> </w:t>
      </w:r>
      <w:r w:rsidR="0043490A" w:rsidRPr="005D4D72">
        <w:rPr>
          <w:rFonts w:ascii="Times New Roman" w:eastAsia="Times New Roman" w:hAnsi="Times New Roman" w:cs="Times New Roman"/>
          <w:sz w:val="28"/>
          <w:szCs w:val="28"/>
          <w:lang w:eastAsia="ru-RU"/>
        </w:rPr>
        <w:t>О</w:t>
      </w:r>
      <w:r w:rsidR="00C22975" w:rsidRPr="005D4D72">
        <w:rPr>
          <w:rFonts w:ascii="Times New Roman" w:eastAsia="Times New Roman" w:hAnsi="Times New Roman" w:cs="Times New Roman"/>
          <w:sz w:val="28"/>
          <w:szCs w:val="28"/>
          <w:lang w:eastAsia="ru-RU"/>
        </w:rPr>
        <w:t>тбивание мяча</w:t>
      </w:r>
      <w:r w:rsidR="0043490A" w:rsidRPr="005D4D72">
        <w:rPr>
          <w:rFonts w:ascii="Times New Roman" w:eastAsia="Times New Roman" w:hAnsi="Times New Roman" w:cs="Times New Roman"/>
          <w:sz w:val="28"/>
          <w:szCs w:val="28"/>
          <w:lang w:eastAsia="ru-RU"/>
        </w:rPr>
        <w:t>,</w:t>
      </w:r>
      <w:r w:rsidR="00C22975" w:rsidRPr="005D4D72">
        <w:rPr>
          <w:rFonts w:ascii="Times New Roman" w:eastAsia="Times New Roman" w:hAnsi="Times New Roman" w:cs="Times New Roman"/>
          <w:sz w:val="28"/>
          <w:szCs w:val="28"/>
          <w:lang w:eastAsia="ru-RU"/>
        </w:rPr>
        <w:t xml:space="preserve"> повышает настроение, снимает усталость, снимает агрессию, помогает избавиться от мышечных напряжений, вызывает удовольствие. </w:t>
      </w:r>
    </w:p>
    <w:p w14:paraId="07BEFB34" w14:textId="3E23D11E" w:rsidR="00E45028" w:rsidRPr="005D4D72" w:rsidRDefault="00055749" w:rsidP="003717F6">
      <w:pPr>
        <w:spacing w:after="0"/>
        <w:ind w:firstLine="567"/>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Неоспорима и о</w:t>
      </w:r>
      <w:r w:rsidR="00E45028" w:rsidRPr="005D4D72">
        <w:rPr>
          <w:rFonts w:ascii="Times New Roman" w:eastAsia="Times New Roman" w:hAnsi="Times New Roman" w:cs="Times New Roman"/>
          <w:sz w:val="28"/>
          <w:szCs w:val="28"/>
          <w:lang w:eastAsia="ru-RU"/>
        </w:rPr>
        <w:t>здоровительная роль игры с мячом</w:t>
      </w:r>
      <w:r w:rsidR="004D429E" w:rsidRPr="005D4D72">
        <w:rPr>
          <w:rFonts w:ascii="Times New Roman" w:eastAsia="Times New Roman" w:hAnsi="Times New Roman" w:cs="Times New Roman"/>
          <w:sz w:val="28"/>
          <w:szCs w:val="28"/>
          <w:lang w:eastAsia="ru-RU"/>
        </w:rPr>
        <w:t xml:space="preserve">. </w:t>
      </w:r>
      <w:r w:rsidR="00E45028" w:rsidRPr="005D4D72">
        <w:rPr>
          <w:rFonts w:ascii="Times New Roman" w:eastAsia="Times New Roman" w:hAnsi="Times New Roman" w:cs="Times New Roman"/>
          <w:sz w:val="28"/>
          <w:szCs w:val="28"/>
          <w:lang w:eastAsia="ru-RU"/>
        </w:rPr>
        <w:t>Развивая мышечную силу в процессе игр с мячом у детей, усиливается кровообращение, улучшается работа важнейших органов растущего детского организма – легких, сердца, улучшают обмен веществ. Так же игры и упражнения с мячом, являются</w:t>
      </w:r>
      <w:r w:rsidR="00243428" w:rsidRPr="005D4D72">
        <w:rPr>
          <w:rFonts w:ascii="Times New Roman" w:eastAsia="Times New Roman" w:hAnsi="Times New Roman" w:cs="Times New Roman"/>
          <w:sz w:val="28"/>
          <w:szCs w:val="28"/>
          <w:lang w:eastAsia="ru-RU"/>
        </w:rPr>
        <w:t xml:space="preserve"> </w:t>
      </w:r>
      <w:r w:rsidR="00E45028" w:rsidRPr="005D4D72">
        <w:rPr>
          <w:rFonts w:ascii="Times New Roman" w:eastAsia="Times New Roman" w:hAnsi="Times New Roman" w:cs="Times New Roman"/>
          <w:sz w:val="28"/>
          <w:szCs w:val="28"/>
          <w:lang w:eastAsia="ru-RU"/>
        </w:rPr>
        <w:t>средством</w:t>
      </w:r>
      <w:r w:rsidR="00243428" w:rsidRPr="005D4D72">
        <w:rPr>
          <w:rFonts w:ascii="Times New Roman" w:eastAsia="Times New Roman" w:hAnsi="Times New Roman" w:cs="Times New Roman"/>
          <w:sz w:val="28"/>
          <w:szCs w:val="28"/>
          <w:lang w:eastAsia="ru-RU"/>
        </w:rPr>
        <w:t xml:space="preserve"> </w:t>
      </w:r>
      <w:r w:rsidR="00E45028" w:rsidRPr="005D4D72">
        <w:rPr>
          <w:rFonts w:ascii="Times New Roman" w:eastAsia="Times New Roman" w:hAnsi="Times New Roman" w:cs="Times New Roman"/>
          <w:sz w:val="28"/>
          <w:szCs w:val="28"/>
          <w:lang w:eastAsia="ru-RU"/>
        </w:rPr>
        <w:t>коррекции различных нарушений осанки и плоскостопия. Упражнение на фитболах оказывают профилактическое действие п</w:t>
      </w:r>
      <w:r w:rsidR="00243428" w:rsidRPr="005D4D72">
        <w:rPr>
          <w:rFonts w:ascii="Times New Roman" w:eastAsia="Times New Roman" w:hAnsi="Times New Roman" w:cs="Times New Roman"/>
          <w:sz w:val="28"/>
          <w:szCs w:val="28"/>
          <w:lang w:eastAsia="ru-RU"/>
        </w:rPr>
        <w:t>ри</w:t>
      </w:r>
      <w:r w:rsidR="00E45028" w:rsidRPr="005D4D72">
        <w:rPr>
          <w:rFonts w:ascii="Times New Roman" w:eastAsia="Times New Roman" w:hAnsi="Times New Roman" w:cs="Times New Roman"/>
          <w:sz w:val="28"/>
          <w:szCs w:val="28"/>
          <w:lang w:eastAsia="ru-RU"/>
        </w:rPr>
        <w:t xml:space="preserve"> </w:t>
      </w:r>
      <w:r w:rsidR="00CB00DE" w:rsidRPr="005D4D72">
        <w:rPr>
          <w:rFonts w:ascii="Times New Roman" w:eastAsia="Times New Roman" w:hAnsi="Times New Roman" w:cs="Times New Roman"/>
          <w:sz w:val="28"/>
          <w:szCs w:val="28"/>
          <w:lang w:eastAsia="ru-RU"/>
        </w:rPr>
        <w:t xml:space="preserve">ранних проявлениях </w:t>
      </w:r>
      <w:r w:rsidR="00E45028" w:rsidRPr="005D4D72">
        <w:rPr>
          <w:rFonts w:ascii="Times New Roman" w:eastAsia="Times New Roman" w:hAnsi="Times New Roman" w:cs="Times New Roman"/>
          <w:sz w:val="28"/>
          <w:szCs w:val="28"/>
          <w:lang w:eastAsia="ru-RU"/>
        </w:rPr>
        <w:t>нарушени</w:t>
      </w:r>
      <w:r w:rsidR="00243428" w:rsidRPr="005D4D72">
        <w:rPr>
          <w:rFonts w:ascii="Times New Roman" w:eastAsia="Times New Roman" w:hAnsi="Times New Roman" w:cs="Times New Roman"/>
          <w:sz w:val="28"/>
          <w:szCs w:val="28"/>
          <w:lang w:eastAsia="ru-RU"/>
        </w:rPr>
        <w:t>я</w:t>
      </w:r>
      <w:r w:rsidR="00E45028" w:rsidRPr="005D4D72">
        <w:rPr>
          <w:rFonts w:ascii="Times New Roman" w:eastAsia="Times New Roman" w:hAnsi="Times New Roman" w:cs="Times New Roman"/>
          <w:sz w:val="28"/>
          <w:szCs w:val="28"/>
          <w:lang w:eastAsia="ru-RU"/>
        </w:rPr>
        <w:t xml:space="preserve"> осанки.</w:t>
      </w:r>
    </w:p>
    <w:p w14:paraId="44B7B216" w14:textId="424E592B" w:rsidR="00E45028" w:rsidRPr="005D4D72" w:rsidRDefault="00E45028" w:rsidP="003717F6">
      <w:pPr>
        <w:spacing w:after="0"/>
        <w:ind w:firstLine="708"/>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Игровые упражнения с мячом являются средством, гармонически развивающего ребенка, дающи</w:t>
      </w:r>
      <w:r w:rsidR="00055749" w:rsidRPr="005D4D72">
        <w:rPr>
          <w:rFonts w:ascii="Times New Roman" w:eastAsia="Times New Roman" w:hAnsi="Times New Roman" w:cs="Times New Roman"/>
          <w:sz w:val="28"/>
          <w:szCs w:val="28"/>
          <w:lang w:eastAsia="ru-RU"/>
        </w:rPr>
        <w:t>м</w:t>
      </w:r>
      <w:r w:rsidRPr="005D4D72">
        <w:rPr>
          <w:rFonts w:ascii="Times New Roman" w:eastAsia="Times New Roman" w:hAnsi="Times New Roman" w:cs="Times New Roman"/>
          <w:sz w:val="28"/>
          <w:szCs w:val="28"/>
          <w:lang w:eastAsia="ru-RU"/>
        </w:rPr>
        <w:t xml:space="preserve"> значительный образовательный и воспитательный эффект. </w:t>
      </w:r>
    </w:p>
    <w:p w14:paraId="02752A44" w14:textId="30AC47D3"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eastAsia="Times New Roman" w:hAnsi="Times New Roman" w:cs="Times New Roman"/>
          <w:sz w:val="28"/>
          <w:szCs w:val="28"/>
          <w:lang w:eastAsia="ru-RU"/>
        </w:rPr>
        <w:t xml:space="preserve">Во многих общеобразовательных организациях созданы все условия для занятий </w:t>
      </w:r>
      <w:r w:rsidR="007716DA" w:rsidRPr="005D4D72">
        <w:rPr>
          <w:rFonts w:ascii="Times New Roman" w:eastAsia="Times New Roman" w:hAnsi="Times New Roman" w:cs="Times New Roman"/>
          <w:sz w:val="28"/>
          <w:szCs w:val="28"/>
          <w:lang w:eastAsia="ru-RU"/>
        </w:rPr>
        <w:t>с использованием элементов спортивных игр</w:t>
      </w:r>
      <w:r w:rsidR="00CB00DE" w:rsidRPr="005D4D72">
        <w:rPr>
          <w:rFonts w:ascii="Times New Roman" w:eastAsia="Times New Roman" w:hAnsi="Times New Roman" w:cs="Times New Roman"/>
          <w:sz w:val="28"/>
          <w:szCs w:val="28"/>
          <w:lang w:eastAsia="ru-RU"/>
        </w:rPr>
        <w:t xml:space="preserve"> </w:t>
      </w:r>
      <w:r w:rsidR="007716DA" w:rsidRPr="005D4D72">
        <w:rPr>
          <w:rFonts w:ascii="Times New Roman" w:eastAsia="Times New Roman" w:hAnsi="Times New Roman" w:cs="Times New Roman"/>
          <w:sz w:val="28"/>
          <w:szCs w:val="28"/>
          <w:lang w:eastAsia="ru-RU"/>
        </w:rPr>
        <w:t xml:space="preserve">на </w:t>
      </w:r>
      <w:r w:rsidR="00CB00DE" w:rsidRPr="005D4D72">
        <w:rPr>
          <w:rFonts w:ascii="Times New Roman" w:eastAsia="Times New Roman" w:hAnsi="Times New Roman" w:cs="Times New Roman"/>
          <w:sz w:val="28"/>
          <w:szCs w:val="28"/>
          <w:lang w:eastAsia="ru-RU"/>
        </w:rPr>
        <w:t xml:space="preserve">формирование у детей </w:t>
      </w:r>
      <w:r w:rsidR="007716DA" w:rsidRPr="005D4D72">
        <w:rPr>
          <w:rFonts w:ascii="Times New Roman" w:eastAsia="Times New Roman" w:hAnsi="Times New Roman" w:cs="Times New Roman"/>
          <w:sz w:val="28"/>
          <w:szCs w:val="28"/>
          <w:lang w:eastAsia="ru-RU"/>
        </w:rPr>
        <w:t>устойчивого интереса к занятиям физической культуры</w:t>
      </w:r>
      <w:r w:rsidR="007716DA" w:rsidRPr="005D4D72">
        <w:rPr>
          <w:rFonts w:ascii="Times New Roman" w:hAnsi="Times New Roman" w:cs="Times New Roman"/>
          <w:sz w:val="28"/>
          <w:szCs w:val="28"/>
        </w:rPr>
        <w:t>.</w:t>
      </w:r>
    </w:p>
    <w:p w14:paraId="2A248ED7" w14:textId="596AAD8B" w:rsidR="008D295E" w:rsidRPr="005D4D72" w:rsidRDefault="00B14AFA" w:rsidP="0070238B">
      <w:pPr>
        <w:widowControl w:val="0"/>
        <w:spacing w:after="0"/>
        <w:ind w:firstLine="567"/>
        <w:jc w:val="both"/>
        <w:rPr>
          <w:rFonts w:ascii="Times New Roman" w:eastAsia="Times New Roman" w:hAnsi="Times New Roman" w:cs="Times New Roman"/>
          <w:color w:val="FF0000"/>
          <w:sz w:val="28"/>
          <w:szCs w:val="28"/>
          <w:lang w:eastAsia="ru-RU"/>
        </w:rPr>
      </w:pPr>
      <w:r w:rsidRPr="005D4D72">
        <w:rPr>
          <w:rFonts w:ascii="Times New Roman" w:hAnsi="Times New Roman" w:cs="Times New Roman"/>
          <w:b/>
          <w:sz w:val="28"/>
          <w:szCs w:val="28"/>
        </w:rPr>
        <w:t xml:space="preserve">  1.1. </w:t>
      </w:r>
      <w:r w:rsidR="001E659D" w:rsidRPr="005D4D72">
        <w:rPr>
          <w:rFonts w:ascii="Times New Roman" w:hAnsi="Times New Roman" w:cs="Times New Roman"/>
          <w:b/>
          <w:sz w:val="28"/>
          <w:szCs w:val="28"/>
        </w:rPr>
        <w:t>Цель программы</w:t>
      </w:r>
      <w:r w:rsidR="00C97A2A" w:rsidRPr="005D4D72">
        <w:rPr>
          <w:rFonts w:ascii="Times New Roman" w:hAnsi="Times New Roman" w:cs="Times New Roman"/>
          <w:sz w:val="28"/>
          <w:szCs w:val="28"/>
        </w:rPr>
        <w:t xml:space="preserve">: </w:t>
      </w:r>
      <w:r w:rsidR="00CB00DE" w:rsidRPr="005D4D72">
        <w:rPr>
          <w:rFonts w:ascii="Times New Roman" w:hAnsi="Times New Roman" w:cs="Times New Roman"/>
          <w:sz w:val="28"/>
          <w:szCs w:val="28"/>
        </w:rPr>
        <w:t xml:space="preserve">формировать </w:t>
      </w:r>
      <w:r w:rsidR="00CB00DE" w:rsidRPr="005D4D72">
        <w:rPr>
          <w:rFonts w:ascii="Times New Roman" w:eastAsia="Times New Roman" w:hAnsi="Times New Roman" w:cs="Times New Roman"/>
          <w:sz w:val="28"/>
          <w:szCs w:val="28"/>
          <w:lang w:eastAsia="ru-RU"/>
        </w:rPr>
        <w:t>условия</w:t>
      </w:r>
      <w:r w:rsidR="007716DA" w:rsidRPr="005D4D72">
        <w:rPr>
          <w:rFonts w:ascii="Times New Roman" w:eastAsia="Times New Roman" w:hAnsi="Times New Roman" w:cs="Times New Roman"/>
          <w:sz w:val="28"/>
          <w:szCs w:val="28"/>
          <w:lang w:eastAsia="ru-RU"/>
        </w:rPr>
        <w:t xml:space="preserve"> успешной физкультурно-спортивной ориентации </w:t>
      </w:r>
      <w:r w:rsidR="00CB00DE" w:rsidRPr="005D4D72">
        <w:rPr>
          <w:rFonts w:ascii="Times New Roman" w:eastAsia="Times New Roman" w:hAnsi="Times New Roman" w:cs="Times New Roman"/>
          <w:sz w:val="28"/>
          <w:szCs w:val="28"/>
          <w:lang w:eastAsia="ru-RU"/>
        </w:rPr>
        <w:t xml:space="preserve">детей </w:t>
      </w:r>
      <w:r w:rsidR="007716DA" w:rsidRPr="005D4D72">
        <w:rPr>
          <w:rFonts w:ascii="Times New Roman" w:eastAsia="Times New Roman" w:hAnsi="Times New Roman" w:cs="Times New Roman"/>
          <w:sz w:val="28"/>
          <w:szCs w:val="28"/>
          <w:lang w:eastAsia="ru-RU"/>
        </w:rPr>
        <w:t xml:space="preserve">для определения </w:t>
      </w:r>
      <w:r w:rsidR="00CB00DE" w:rsidRPr="005D4D72">
        <w:rPr>
          <w:rFonts w:ascii="Times New Roman" w:eastAsia="Times New Roman" w:hAnsi="Times New Roman" w:cs="Times New Roman"/>
          <w:sz w:val="28"/>
          <w:szCs w:val="28"/>
          <w:lang w:eastAsia="ru-RU"/>
        </w:rPr>
        <w:t xml:space="preserve">индивидуального </w:t>
      </w:r>
      <w:r w:rsidR="007716DA" w:rsidRPr="005D4D72">
        <w:rPr>
          <w:rFonts w:ascii="Times New Roman" w:eastAsia="Times New Roman" w:hAnsi="Times New Roman" w:cs="Times New Roman"/>
          <w:sz w:val="28"/>
          <w:szCs w:val="28"/>
          <w:lang w:eastAsia="ru-RU"/>
        </w:rPr>
        <w:t xml:space="preserve">оптимального пути физического </w:t>
      </w:r>
      <w:r w:rsidR="00CB00DE" w:rsidRPr="005D4D72">
        <w:rPr>
          <w:rFonts w:ascii="Times New Roman" w:eastAsia="Times New Roman" w:hAnsi="Times New Roman" w:cs="Times New Roman"/>
          <w:sz w:val="28"/>
          <w:szCs w:val="28"/>
          <w:lang w:eastAsia="ru-RU"/>
        </w:rPr>
        <w:t>развития</w:t>
      </w:r>
      <w:r w:rsidR="007716DA" w:rsidRPr="005D4D72">
        <w:rPr>
          <w:rFonts w:ascii="Times New Roman" w:eastAsia="Times New Roman" w:hAnsi="Times New Roman" w:cs="Times New Roman"/>
          <w:sz w:val="28"/>
          <w:szCs w:val="28"/>
          <w:lang w:eastAsia="ru-RU"/>
        </w:rPr>
        <w:t>.</w:t>
      </w:r>
      <w:r w:rsidR="008D295E" w:rsidRPr="005D4D72">
        <w:rPr>
          <w:rFonts w:ascii="Times New Roman" w:eastAsia="Times New Roman" w:hAnsi="Times New Roman" w:cs="Times New Roman"/>
          <w:sz w:val="28"/>
          <w:szCs w:val="28"/>
          <w:lang w:eastAsia="ru-RU"/>
        </w:rPr>
        <w:t xml:space="preserve"> </w:t>
      </w:r>
    </w:p>
    <w:p w14:paraId="30893F2F" w14:textId="6C908396" w:rsidR="001E659D" w:rsidRPr="005D4D72" w:rsidRDefault="00B14AFA" w:rsidP="0070238B">
      <w:pPr>
        <w:spacing w:after="0"/>
        <w:ind w:firstLine="708"/>
        <w:jc w:val="both"/>
        <w:rPr>
          <w:rFonts w:ascii="Times New Roman" w:hAnsi="Times New Roman" w:cs="Times New Roman"/>
          <w:b/>
          <w:sz w:val="28"/>
          <w:szCs w:val="28"/>
        </w:rPr>
      </w:pPr>
      <w:r w:rsidRPr="005D4D72">
        <w:rPr>
          <w:rFonts w:ascii="Times New Roman" w:hAnsi="Times New Roman" w:cs="Times New Roman"/>
          <w:b/>
          <w:sz w:val="28"/>
          <w:szCs w:val="28"/>
        </w:rPr>
        <w:t xml:space="preserve">1.2. </w:t>
      </w:r>
      <w:r w:rsidR="001E659D" w:rsidRPr="005D4D72">
        <w:rPr>
          <w:rFonts w:ascii="Times New Roman" w:hAnsi="Times New Roman" w:cs="Times New Roman"/>
          <w:b/>
          <w:sz w:val="28"/>
          <w:szCs w:val="28"/>
        </w:rPr>
        <w:t>Задачи программы:</w:t>
      </w:r>
    </w:p>
    <w:p w14:paraId="1C49C059" w14:textId="77777777" w:rsidR="001E659D" w:rsidRPr="005D4D72" w:rsidRDefault="001E659D" w:rsidP="003717F6">
      <w:pPr>
        <w:spacing w:after="0"/>
        <w:ind w:firstLine="708"/>
        <w:jc w:val="both"/>
        <w:rPr>
          <w:rFonts w:ascii="Times New Roman" w:hAnsi="Times New Roman" w:cs="Times New Roman"/>
          <w:i/>
          <w:sz w:val="28"/>
          <w:szCs w:val="28"/>
        </w:rPr>
      </w:pPr>
      <w:r w:rsidRPr="005D4D72">
        <w:rPr>
          <w:rFonts w:ascii="Times New Roman" w:hAnsi="Times New Roman" w:cs="Times New Roman"/>
          <w:i/>
          <w:sz w:val="28"/>
          <w:szCs w:val="28"/>
        </w:rPr>
        <w:t>обучающие:</w:t>
      </w:r>
    </w:p>
    <w:p w14:paraId="5464DABE" w14:textId="5746739D" w:rsidR="001E659D" w:rsidRPr="005D4D72" w:rsidRDefault="001E659D" w:rsidP="003717F6">
      <w:pPr>
        <w:spacing w:after="0"/>
        <w:rPr>
          <w:rFonts w:ascii="Times New Roman" w:hAnsi="Times New Roman" w:cs="Times New Roman"/>
          <w:iCs/>
          <w:sz w:val="28"/>
          <w:szCs w:val="28"/>
        </w:rPr>
      </w:pPr>
      <w:r w:rsidRPr="005D4D72">
        <w:rPr>
          <w:rFonts w:ascii="Times New Roman" w:hAnsi="Times New Roman" w:cs="Times New Roman"/>
          <w:i/>
          <w:sz w:val="28"/>
          <w:szCs w:val="28"/>
        </w:rPr>
        <w:t xml:space="preserve">- </w:t>
      </w:r>
      <w:r w:rsidRPr="005D4D72">
        <w:rPr>
          <w:rFonts w:ascii="Times New Roman" w:hAnsi="Times New Roman" w:cs="Times New Roman"/>
          <w:iCs/>
          <w:sz w:val="28"/>
          <w:szCs w:val="28"/>
        </w:rPr>
        <w:t xml:space="preserve">формировать </w:t>
      </w:r>
      <w:r w:rsidR="00CB00DE" w:rsidRPr="005D4D72">
        <w:rPr>
          <w:rFonts w:ascii="Times New Roman" w:hAnsi="Times New Roman" w:cs="Times New Roman"/>
          <w:iCs/>
          <w:sz w:val="28"/>
          <w:szCs w:val="28"/>
        </w:rPr>
        <w:t>базовые знаний</w:t>
      </w:r>
      <w:r w:rsidRPr="005D4D72">
        <w:rPr>
          <w:rFonts w:ascii="Times New Roman" w:hAnsi="Times New Roman" w:cs="Times New Roman"/>
          <w:iCs/>
          <w:sz w:val="28"/>
          <w:szCs w:val="28"/>
        </w:rPr>
        <w:t xml:space="preserve"> в области физической культуры и спорта</w:t>
      </w:r>
      <w:r w:rsidR="00CB00DE" w:rsidRPr="005D4D72">
        <w:rPr>
          <w:rFonts w:ascii="Times New Roman" w:hAnsi="Times New Roman" w:cs="Times New Roman"/>
          <w:iCs/>
          <w:sz w:val="28"/>
          <w:szCs w:val="28"/>
        </w:rPr>
        <w:t>: термины, определения и понятия</w:t>
      </w:r>
      <w:r w:rsidRPr="005D4D72">
        <w:rPr>
          <w:rFonts w:ascii="Times New Roman" w:hAnsi="Times New Roman" w:cs="Times New Roman"/>
          <w:iCs/>
          <w:sz w:val="28"/>
          <w:szCs w:val="28"/>
        </w:rPr>
        <w:t>;</w:t>
      </w:r>
    </w:p>
    <w:p w14:paraId="42AF2D64" w14:textId="40EA8827" w:rsidR="00CB00DE" w:rsidRPr="005D4D72" w:rsidRDefault="001E659D" w:rsidP="003717F6">
      <w:pPr>
        <w:spacing w:after="0"/>
        <w:rPr>
          <w:rFonts w:ascii="Times New Roman" w:hAnsi="Times New Roman" w:cs="Times New Roman"/>
          <w:iCs/>
          <w:sz w:val="28"/>
          <w:szCs w:val="28"/>
        </w:rPr>
      </w:pPr>
      <w:r w:rsidRPr="005D4D72">
        <w:rPr>
          <w:rFonts w:ascii="Times New Roman" w:hAnsi="Times New Roman" w:cs="Times New Roman"/>
          <w:iCs/>
          <w:sz w:val="28"/>
          <w:szCs w:val="28"/>
        </w:rPr>
        <w:t xml:space="preserve">- формировать элементарные знания в области </w:t>
      </w:r>
      <w:r w:rsidR="00CB00DE" w:rsidRPr="005D4D72">
        <w:rPr>
          <w:rFonts w:ascii="Times New Roman" w:hAnsi="Times New Roman" w:cs="Times New Roman"/>
          <w:iCs/>
          <w:sz w:val="28"/>
          <w:szCs w:val="28"/>
        </w:rPr>
        <w:t>гигиены человека во время занятий физической культурой и спортом;</w:t>
      </w:r>
    </w:p>
    <w:p w14:paraId="2CCAB278" w14:textId="66268B5F" w:rsidR="001E659D" w:rsidRPr="005D4D72" w:rsidRDefault="001E659D" w:rsidP="003717F6">
      <w:pPr>
        <w:spacing w:after="0"/>
        <w:rPr>
          <w:rFonts w:ascii="Times New Roman" w:hAnsi="Times New Roman" w:cs="Times New Roman"/>
          <w:sz w:val="28"/>
          <w:szCs w:val="28"/>
        </w:rPr>
      </w:pPr>
      <w:r w:rsidRPr="005D4D72">
        <w:rPr>
          <w:rFonts w:ascii="Times New Roman" w:hAnsi="Times New Roman" w:cs="Times New Roman"/>
          <w:sz w:val="28"/>
          <w:szCs w:val="28"/>
        </w:rPr>
        <w:t xml:space="preserve">- обучить техническим </w:t>
      </w:r>
      <w:r w:rsidR="00BC2553" w:rsidRPr="005D4D72">
        <w:rPr>
          <w:rFonts w:ascii="Times New Roman" w:hAnsi="Times New Roman" w:cs="Times New Roman"/>
          <w:sz w:val="28"/>
          <w:szCs w:val="28"/>
        </w:rPr>
        <w:t>навыкам</w:t>
      </w:r>
      <w:r w:rsidR="00850C2B" w:rsidRPr="005D4D72">
        <w:rPr>
          <w:rFonts w:ascii="Times New Roman" w:hAnsi="Times New Roman" w:cs="Times New Roman"/>
          <w:sz w:val="28"/>
          <w:szCs w:val="28"/>
        </w:rPr>
        <w:t xml:space="preserve"> владения мячом на основе спортивных игр и подвижных игр</w:t>
      </w:r>
      <w:r w:rsidRPr="005D4D72">
        <w:rPr>
          <w:rFonts w:ascii="Times New Roman" w:hAnsi="Times New Roman" w:cs="Times New Roman"/>
          <w:sz w:val="28"/>
          <w:szCs w:val="28"/>
        </w:rPr>
        <w:t xml:space="preserve">; </w:t>
      </w:r>
    </w:p>
    <w:p w14:paraId="26DD9E3D" w14:textId="0E9D38D0" w:rsidR="001E659D" w:rsidRPr="005D4D72" w:rsidRDefault="001E659D" w:rsidP="003717F6">
      <w:pPr>
        <w:spacing w:after="0"/>
        <w:rPr>
          <w:rFonts w:ascii="Times New Roman" w:hAnsi="Times New Roman" w:cs="Times New Roman"/>
          <w:sz w:val="28"/>
          <w:szCs w:val="28"/>
        </w:rPr>
      </w:pPr>
      <w:r w:rsidRPr="005D4D72">
        <w:rPr>
          <w:rFonts w:ascii="Times New Roman" w:hAnsi="Times New Roman" w:cs="Times New Roman"/>
          <w:sz w:val="28"/>
          <w:szCs w:val="28"/>
        </w:rPr>
        <w:t xml:space="preserve">- </w:t>
      </w:r>
      <w:r w:rsidR="00BC2553" w:rsidRPr="005D4D72">
        <w:rPr>
          <w:rFonts w:ascii="Times New Roman" w:hAnsi="Times New Roman" w:cs="Times New Roman"/>
          <w:sz w:val="28"/>
          <w:szCs w:val="28"/>
        </w:rPr>
        <w:t>освоить</w:t>
      </w:r>
      <w:r w:rsidR="00544B15" w:rsidRPr="005D4D72">
        <w:rPr>
          <w:rFonts w:ascii="Times New Roman" w:hAnsi="Times New Roman" w:cs="Times New Roman"/>
          <w:sz w:val="28"/>
          <w:szCs w:val="28"/>
        </w:rPr>
        <w:t xml:space="preserve"> правила простых </w:t>
      </w:r>
      <w:r w:rsidR="00BC2553" w:rsidRPr="005D4D72">
        <w:rPr>
          <w:rFonts w:ascii="Times New Roman" w:hAnsi="Times New Roman" w:cs="Times New Roman"/>
          <w:sz w:val="28"/>
          <w:szCs w:val="28"/>
        </w:rPr>
        <w:t>подвижных игр с мячами</w:t>
      </w:r>
      <w:r w:rsidRPr="005D4D72">
        <w:rPr>
          <w:rFonts w:ascii="Times New Roman" w:hAnsi="Times New Roman" w:cs="Times New Roman"/>
          <w:sz w:val="28"/>
          <w:szCs w:val="28"/>
        </w:rPr>
        <w:t>;</w:t>
      </w:r>
    </w:p>
    <w:p w14:paraId="25A67698" w14:textId="0B179D4A" w:rsidR="00BC2553" w:rsidRPr="005D4D72" w:rsidRDefault="00BC2553" w:rsidP="003717F6">
      <w:pPr>
        <w:spacing w:after="0"/>
        <w:rPr>
          <w:rFonts w:ascii="Times New Roman" w:hAnsi="Times New Roman" w:cs="Times New Roman"/>
          <w:sz w:val="28"/>
          <w:szCs w:val="28"/>
        </w:rPr>
      </w:pPr>
      <w:r w:rsidRPr="005D4D72">
        <w:rPr>
          <w:rFonts w:ascii="Times New Roman" w:hAnsi="Times New Roman" w:cs="Times New Roman"/>
          <w:sz w:val="28"/>
          <w:szCs w:val="28"/>
        </w:rPr>
        <w:t>-сформировать навыки организации подвижных игр с мячом со сверстниками;</w:t>
      </w:r>
    </w:p>
    <w:p w14:paraId="23F9C7AC" w14:textId="57500ACE" w:rsidR="00BC2553" w:rsidRPr="005D4D72" w:rsidRDefault="00850C2B" w:rsidP="003717F6">
      <w:pPr>
        <w:spacing w:after="0"/>
        <w:rPr>
          <w:rFonts w:ascii="Times New Roman" w:hAnsi="Times New Roman" w:cs="Times New Roman"/>
          <w:sz w:val="28"/>
          <w:szCs w:val="28"/>
        </w:rPr>
      </w:pPr>
      <w:r w:rsidRPr="005D4D72">
        <w:rPr>
          <w:rFonts w:ascii="Times New Roman" w:hAnsi="Times New Roman" w:cs="Times New Roman"/>
          <w:sz w:val="28"/>
          <w:szCs w:val="28"/>
        </w:rPr>
        <w:t>-о</w:t>
      </w:r>
      <w:r w:rsidR="00BC2553" w:rsidRPr="005D4D72">
        <w:rPr>
          <w:rFonts w:ascii="Times New Roman" w:hAnsi="Times New Roman" w:cs="Times New Roman"/>
          <w:sz w:val="28"/>
          <w:szCs w:val="28"/>
        </w:rPr>
        <w:t>бучить правилам безопасного поведения во время самостоятельных и учебных занятий подвижными играми</w:t>
      </w:r>
      <w:r w:rsidR="00544B15" w:rsidRPr="005D4D72">
        <w:rPr>
          <w:rFonts w:ascii="Times New Roman" w:hAnsi="Times New Roman" w:cs="Times New Roman"/>
          <w:sz w:val="28"/>
          <w:szCs w:val="28"/>
        </w:rPr>
        <w:t xml:space="preserve"> с мячами</w:t>
      </w:r>
      <w:r w:rsidR="00BC2553" w:rsidRPr="005D4D72">
        <w:rPr>
          <w:rFonts w:ascii="Times New Roman" w:hAnsi="Times New Roman" w:cs="Times New Roman"/>
          <w:sz w:val="28"/>
          <w:szCs w:val="28"/>
        </w:rPr>
        <w:t>.</w:t>
      </w:r>
    </w:p>
    <w:p w14:paraId="1F0C644D" w14:textId="77777777"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hAnsi="Times New Roman" w:cs="Times New Roman"/>
          <w:i/>
          <w:sz w:val="28"/>
          <w:szCs w:val="28"/>
        </w:rPr>
        <w:t>развивающие:</w:t>
      </w:r>
      <w:r w:rsidRPr="005D4D72">
        <w:rPr>
          <w:rFonts w:ascii="Times New Roman" w:hAnsi="Times New Roman" w:cs="Times New Roman"/>
          <w:sz w:val="28"/>
          <w:szCs w:val="28"/>
        </w:rPr>
        <w:t xml:space="preserve"> </w:t>
      </w:r>
    </w:p>
    <w:p w14:paraId="53313CA5" w14:textId="75D295A2" w:rsidR="008D295E" w:rsidRPr="005D4D72" w:rsidRDefault="008D295E" w:rsidP="003717F6">
      <w:pPr>
        <w:tabs>
          <w:tab w:val="left" w:pos="2430"/>
        </w:tabs>
        <w:spacing w:after="0"/>
        <w:rPr>
          <w:rFonts w:ascii="Times New Roman" w:hAnsi="Times New Roman" w:cs="Times New Roman"/>
          <w:sz w:val="28"/>
          <w:szCs w:val="28"/>
        </w:rPr>
      </w:pPr>
      <w:r w:rsidRPr="005D4D72">
        <w:rPr>
          <w:rFonts w:ascii="Times New Roman" w:hAnsi="Times New Roman" w:cs="Times New Roman"/>
          <w:sz w:val="28"/>
          <w:szCs w:val="28"/>
        </w:rPr>
        <w:t>-</w:t>
      </w:r>
      <w:r w:rsidR="0047445C" w:rsidRPr="005D4D72">
        <w:rPr>
          <w:rFonts w:ascii="Times New Roman" w:hAnsi="Times New Roman" w:cs="Times New Roman"/>
          <w:sz w:val="28"/>
          <w:szCs w:val="28"/>
        </w:rPr>
        <w:t xml:space="preserve"> </w:t>
      </w:r>
      <w:r w:rsidR="00544B15" w:rsidRPr="005D4D72">
        <w:rPr>
          <w:rFonts w:ascii="Times New Roman" w:hAnsi="Times New Roman" w:cs="Times New Roman"/>
          <w:sz w:val="28"/>
          <w:szCs w:val="28"/>
        </w:rPr>
        <w:t xml:space="preserve">способствовать </w:t>
      </w:r>
      <w:r w:rsidRPr="005D4D72">
        <w:rPr>
          <w:rFonts w:ascii="Times New Roman" w:hAnsi="Times New Roman" w:cs="Times New Roman"/>
          <w:sz w:val="28"/>
          <w:szCs w:val="28"/>
        </w:rPr>
        <w:t>разви</w:t>
      </w:r>
      <w:r w:rsidR="0047445C" w:rsidRPr="005D4D72">
        <w:rPr>
          <w:rFonts w:ascii="Times New Roman" w:hAnsi="Times New Roman" w:cs="Times New Roman"/>
          <w:sz w:val="28"/>
          <w:szCs w:val="28"/>
        </w:rPr>
        <w:t>т</w:t>
      </w:r>
      <w:r w:rsidR="00544B15" w:rsidRPr="005D4D72">
        <w:rPr>
          <w:rFonts w:ascii="Times New Roman" w:hAnsi="Times New Roman" w:cs="Times New Roman"/>
          <w:sz w:val="28"/>
          <w:szCs w:val="28"/>
        </w:rPr>
        <w:t>ию</w:t>
      </w:r>
      <w:r w:rsidRPr="005D4D72">
        <w:rPr>
          <w:rFonts w:ascii="Times New Roman" w:hAnsi="Times New Roman" w:cs="Times New Roman"/>
          <w:sz w:val="28"/>
          <w:szCs w:val="28"/>
        </w:rPr>
        <w:t xml:space="preserve"> точност</w:t>
      </w:r>
      <w:r w:rsidR="00544B15" w:rsidRPr="005D4D72">
        <w:rPr>
          <w:rFonts w:ascii="Times New Roman" w:hAnsi="Times New Roman" w:cs="Times New Roman"/>
          <w:sz w:val="28"/>
          <w:szCs w:val="28"/>
        </w:rPr>
        <w:t>и и координации</w:t>
      </w:r>
      <w:r w:rsidRPr="005D4D72">
        <w:rPr>
          <w:rFonts w:ascii="Times New Roman" w:hAnsi="Times New Roman" w:cs="Times New Roman"/>
          <w:sz w:val="28"/>
          <w:szCs w:val="28"/>
        </w:rPr>
        <w:t xml:space="preserve"> движений, быстрот</w:t>
      </w:r>
      <w:r w:rsidR="00544B15" w:rsidRPr="005D4D72">
        <w:rPr>
          <w:rFonts w:ascii="Times New Roman" w:hAnsi="Times New Roman" w:cs="Times New Roman"/>
          <w:sz w:val="28"/>
          <w:szCs w:val="28"/>
        </w:rPr>
        <w:t>ы</w:t>
      </w:r>
      <w:r w:rsidRPr="005D4D72">
        <w:rPr>
          <w:rFonts w:ascii="Times New Roman" w:hAnsi="Times New Roman" w:cs="Times New Roman"/>
          <w:sz w:val="28"/>
          <w:szCs w:val="28"/>
        </w:rPr>
        <w:t xml:space="preserve"> реакций, сил</w:t>
      </w:r>
      <w:r w:rsidR="00544B15" w:rsidRPr="005D4D72">
        <w:rPr>
          <w:rFonts w:ascii="Times New Roman" w:hAnsi="Times New Roman" w:cs="Times New Roman"/>
          <w:sz w:val="28"/>
          <w:szCs w:val="28"/>
        </w:rPr>
        <w:t>ы</w:t>
      </w:r>
      <w:r w:rsidRPr="005D4D72">
        <w:rPr>
          <w:rFonts w:ascii="Times New Roman" w:hAnsi="Times New Roman" w:cs="Times New Roman"/>
          <w:sz w:val="28"/>
          <w:szCs w:val="28"/>
        </w:rPr>
        <w:t>, глазомер</w:t>
      </w:r>
      <w:r w:rsidR="00544B15" w:rsidRPr="005D4D72">
        <w:rPr>
          <w:rFonts w:ascii="Times New Roman" w:hAnsi="Times New Roman" w:cs="Times New Roman"/>
          <w:sz w:val="28"/>
          <w:szCs w:val="28"/>
        </w:rPr>
        <w:t>а,</w:t>
      </w:r>
      <w:r w:rsidRPr="005D4D72">
        <w:rPr>
          <w:rFonts w:ascii="Times New Roman" w:hAnsi="Times New Roman" w:cs="Times New Roman"/>
          <w:sz w:val="28"/>
          <w:szCs w:val="28"/>
        </w:rPr>
        <w:t xml:space="preserve"> согласованност</w:t>
      </w:r>
      <w:r w:rsidR="00544B15" w:rsidRPr="005D4D72">
        <w:rPr>
          <w:rFonts w:ascii="Times New Roman" w:hAnsi="Times New Roman" w:cs="Times New Roman"/>
          <w:sz w:val="28"/>
          <w:szCs w:val="28"/>
        </w:rPr>
        <w:t>и</w:t>
      </w:r>
      <w:r w:rsidRPr="005D4D72">
        <w:rPr>
          <w:rFonts w:ascii="Times New Roman" w:hAnsi="Times New Roman" w:cs="Times New Roman"/>
          <w:sz w:val="28"/>
          <w:szCs w:val="28"/>
        </w:rPr>
        <w:t xml:space="preserve"> движений</w:t>
      </w:r>
      <w:r w:rsidR="00373932" w:rsidRPr="005D4D72">
        <w:rPr>
          <w:rFonts w:ascii="Times New Roman" w:hAnsi="Times New Roman" w:cs="Times New Roman"/>
          <w:sz w:val="28"/>
          <w:szCs w:val="28"/>
        </w:rPr>
        <w:t>;</w:t>
      </w:r>
    </w:p>
    <w:p w14:paraId="192C98D8" w14:textId="0B06E57E" w:rsidR="00373932" w:rsidRPr="005D4D72" w:rsidRDefault="00373932" w:rsidP="003717F6">
      <w:pPr>
        <w:tabs>
          <w:tab w:val="left" w:pos="2430"/>
        </w:tabs>
        <w:spacing w:after="0"/>
        <w:rPr>
          <w:rFonts w:ascii="Times New Roman" w:hAnsi="Times New Roman" w:cs="Times New Roman"/>
          <w:sz w:val="28"/>
          <w:szCs w:val="28"/>
        </w:rPr>
      </w:pPr>
      <w:r w:rsidRPr="005D4D72">
        <w:rPr>
          <w:rFonts w:ascii="Times New Roman" w:hAnsi="Times New Roman" w:cs="Times New Roman"/>
          <w:sz w:val="28"/>
          <w:szCs w:val="28"/>
        </w:rPr>
        <w:t xml:space="preserve">- </w:t>
      </w:r>
      <w:r w:rsidR="00544B15" w:rsidRPr="005D4D72">
        <w:rPr>
          <w:rFonts w:ascii="Times New Roman" w:hAnsi="Times New Roman" w:cs="Times New Roman"/>
          <w:sz w:val="28"/>
          <w:szCs w:val="28"/>
        </w:rPr>
        <w:t xml:space="preserve">способствовать </w:t>
      </w:r>
      <w:r w:rsidRPr="005D4D72">
        <w:rPr>
          <w:rFonts w:ascii="Times New Roman" w:hAnsi="Times New Roman" w:cs="Times New Roman"/>
          <w:sz w:val="28"/>
          <w:szCs w:val="28"/>
        </w:rPr>
        <w:t>разви</w:t>
      </w:r>
      <w:r w:rsidR="00544B15" w:rsidRPr="005D4D72">
        <w:rPr>
          <w:rFonts w:ascii="Times New Roman" w:hAnsi="Times New Roman" w:cs="Times New Roman"/>
          <w:sz w:val="28"/>
          <w:szCs w:val="28"/>
        </w:rPr>
        <w:t>тию</w:t>
      </w:r>
      <w:r w:rsidRPr="005D4D72">
        <w:rPr>
          <w:rFonts w:ascii="Times New Roman" w:hAnsi="Times New Roman" w:cs="Times New Roman"/>
          <w:sz w:val="28"/>
          <w:szCs w:val="28"/>
        </w:rPr>
        <w:t xml:space="preserve"> физически</w:t>
      </w:r>
      <w:r w:rsidR="00544B15" w:rsidRPr="005D4D72">
        <w:rPr>
          <w:rFonts w:ascii="Times New Roman" w:hAnsi="Times New Roman" w:cs="Times New Roman"/>
          <w:sz w:val="28"/>
          <w:szCs w:val="28"/>
        </w:rPr>
        <w:t>х</w:t>
      </w:r>
      <w:r w:rsidRPr="005D4D72">
        <w:rPr>
          <w:rFonts w:ascii="Times New Roman" w:hAnsi="Times New Roman" w:cs="Times New Roman"/>
          <w:sz w:val="28"/>
          <w:szCs w:val="28"/>
        </w:rPr>
        <w:t xml:space="preserve"> качеств;</w:t>
      </w:r>
    </w:p>
    <w:p w14:paraId="18BC706A" w14:textId="5D7EAEC9" w:rsidR="001E659D" w:rsidRPr="005D4D72" w:rsidRDefault="001E659D" w:rsidP="003717F6">
      <w:pPr>
        <w:spacing w:after="0"/>
        <w:rPr>
          <w:rFonts w:ascii="Times New Roman" w:hAnsi="Times New Roman" w:cs="Times New Roman"/>
          <w:sz w:val="28"/>
          <w:szCs w:val="28"/>
        </w:rPr>
      </w:pPr>
      <w:r w:rsidRPr="005D4D72">
        <w:rPr>
          <w:rFonts w:ascii="Times New Roman" w:hAnsi="Times New Roman" w:cs="Times New Roman"/>
          <w:sz w:val="28"/>
          <w:szCs w:val="28"/>
        </w:rPr>
        <w:t>- укрепить здоровье</w:t>
      </w:r>
      <w:r w:rsidR="00544B15" w:rsidRPr="005D4D72">
        <w:rPr>
          <w:rFonts w:ascii="Times New Roman" w:hAnsi="Times New Roman" w:cs="Times New Roman"/>
          <w:sz w:val="28"/>
          <w:szCs w:val="28"/>
        </w:rPr>
        <w:t>, через привитие привычки выполнять утреннюю гигиеническую гимнастику с различными мячами</w:t>
      </w:r>
      <w:r w:rsidRPr="005D4D72">
        <w:rPr>
          <w:rFonts w:ascii="Times New Roman" w:hAnsi="Times New Roman" w:cs="Times New Roman"/>
          <w:sz w:val="28"/>
          <w:szCs w:val="28"/>
        </w:rPr>
        <w:t>;</w:t>
      </w:r>
    </w:p>
    <w:p w14:paraId="1031502D" w14:textId="323894DA" w:rsidR="001E659D" w:rsidRPr="005D4D72" w:rsidRDefault="001E659D" w:rsidP="003717F6">
      <w:pPr>
        <w:spacing w:after="0"/>
        <w:rPr>
          <w:rFonts w:ascii="Times New Roman" w:hAnsi="Times New Roman" w:cs="Times New Roman"/>
          <w:sz w:val="28"/>
          <w:szCs w:val="28"/>
        </w:rPr>
      </w:pPr>
      <w:r w:rsidRPr="005D4D72">
        <w:rPr>
          <w:rFonts w:ascii="Times New Roman" w:hAnsi="Times New Roman" w:cs="Times New Roman"/>
          <w:sz w:val="28"/>
          <w:szCs w:val="28"/>
        </w:rPr>
        <w:t xml:space="preserve">- расширить </w:t>
      </w:r>
      <w:r w:rsidR="00373932" w:rsidRPr="005D4D72">
        <w:rPr>
          <w:rFonts w:ascii="Times New Roman" w:hAnsi="Times New Roman" w:cs="Times New Roman"/>
          <w:sz w:val="28"/>
          <w:szCs w:val="28"/>
        </w:rPr>
        <w:t xml:space="preserve">двигательные </w:t>
      </w:r>
      <w:r w:rsidRPr="005D4D72">
        <w:rPr>
          <w:rFonts w:ascii="Times New Roman" w:hAnsi="Times New Roman" w:cs="Times New Roman"/>
          <w:sz w:val="28"/>
          <w:szCs w:val="28"/>
        </w:rPr>
        <w:t>возможности</w:t>
      </w:r>
      <w:r w:rsidR="00373932" w:rsidRPr="005D4D72">
        <w:rPr>
          <w:rFonts w:ascii="Times New Roman" w:hAnsi="Times New Roman" w:cs="Times New Roman"/>
          <w:sz w:val="28"/>
          <w:szCs w:val="28"/>
        </w:rPr>
        <w:t xml:space="preserve"> обучающихся</w:t>
      </w:r>
      <w:r w:rsidRPr="005D4D72">
        <w:rPr>
          <w:rFonts w:ascii="Times New Roman" w:hAnsi="Times New Roman" w:cs="Times New Roman"/>
          <w:sz w:val="28"/>
          <w:szCs w:val="28"/>
        </w:rPr>
        <w:t>;</w:t>
      </w:r>
    </w:p>
    <w:p w14:paraId="7E8FB5A0" w14:textId="08CA0D21" w:rsidR="000528A2" w:rsidRPr="005D4D72" w:rsidRDefault="00C97A2A" w:rsidP="003717F6">
      <w:pPr>
        <w:spacing w:after="0"/>
        <w:rPr>
          <w:rFonts w:ascii="Times New Roman" w:hAnsi="Times New Roman" w:cs="Times New Roman"/>
          <w:sz w:val="28"/>
          <w:szCs w:val="28"/>
        </w:rPr>
      </w:pPr>
      <w:r w:rsidRPr="005D4D72">
        <w:rPr>
          <w:rFonts w:ascii="Times New Roman" w:hAnsi="Times New Roman" w:cs="Times New Roman"/>
          <w:sz w:val="28"/>
          <w:szCs w:val="28"/>
        </w:rPr>
        <w:lastRenderedPageBreak/>
        <w:t>- ф</w:t>
      </w:r>
      <w:r w:rsidR="000528A2" w:rsidRPr="005D4D72">
        <w:rPr>
          <w:rFonts w:ascii="Times New Roman" w:hAnsi="Times New Roman" w:cs="Times New Roman"/>
          <w:sz w:val="28"/>
          <w:szCs w:val="28"/>
        </w:rPr>
        <w:t>ормирова</w:t>
      </w:r>
      <w:r w:rsidRPr="005D4D72">
        <w:rPr>
          <w:rFonts w:ascii="Times New Roman" w:hAnsi="Times New Roman" w:cs="Times New Roman"/>
          <w:sz w:val="28"/>
          <w:szCs w:val="28"/>
        </w:rPr>
        <w:t>ть</w:t>
      </w:r>
      <w:r w:rsidR="000528A2" w:rsidRPr="005D4D72">
        <w:rPr>
          <w:rFonts w:ascii="Times New Roman" w:hAnsi="Times New Roman" w:cs="Times New Roman"/>
          <w:sz w:val="28"/>
          <w:szCs w:val="28"/>
        </w:rPr>
        <w:t xml:space="preserve"> универсальны</w:t>
      </w:r>
      <w:r w:rsidRPr="005D4D72">
        <w:rPr>
          <w:rFonts w:ascii="Times New Roman" w:hAnsi="Times New Roman" w:cs="Times New Roman"/>
          <w:sz w:val="28"/>
          <w:szCs w:val="28"/>
        </w:rPr>
        <w:t>е</w:t>
      </w:r>
      <w:r w:rsidR="000528A2" w:rsidRPr="005D4D72">
        <w:rPr>
          <w:rFonts w:ascii="Times New Roman" w:hAnsi="Times New Roman" w:cs="Times New Roman"/>
          <w:sz w:val="28"/>
          <w:szCs w:val="28"/>
        </w:rPr>
        <w:t xml:space="preserve"> двигательны</w:t>
      </w:r>
      <w:r w:rsidR="00373932" w:rsidRPr="005D4D72">
        <w:rPr>
          <w:rFonts w:ascii="Times New Roman" w:hAnsi="Times New Roman" w:cs="Times New Roman"/>
          <w:sz w:val="28"/>
          <w:szCs w:val="28"/>
        </w:rPr>
        <w:t>е</w:t>
      </w:r>
      <w:r w:rsidR="000528A2" w:rsidRPr="005D4D72">
        <w:rPr>
          <w:rFonts w:ascii="Times New Roman" w:hAnsi="Times New Roman" w:cs="Times New Roman"/>
          <w:sz w:val="28"/>
          <w:szCs w:val="28"/>
        </w:rPr>
        <w:t xml:space="preserve"> действи</w:t>
      </w:r>
      <w:r w:rsidR="00373932" w:rsidRPr="005D4D72">
        <w:rPr>
          <w:rFonts w:ascii="Times New Roman" w:hAnsi="Times New Roman" w:cs="Times New Roman"/>
          <w:sz w:val="28"/>
          <w:szCs w:val="28"/>
        </w:rPr>
        <w:t>я</w:t>
      </w:r>
      <w:r w:rsidR="000528A2" w:rsidRPr="005D4D72">
        <w:rPr>
          <w:rFonts w:ascii="Times New Roman" w:hAnsi="Times New Roman" w:cs="Times New Roman"/>
          <w:sz w:val="28"/>
          <w:szCs w:val="28"/>
        </w:rPr>
        <w:t xml:space="preserve"> в процессе обучения</w:t>
      </w:r>
      <w:r w:rsidRPr="005D4D72">
        <w:rPr>
          <w:rFonts w:ascii="Times New Roman" w:hAnsi="Times New Roman" w:cs="Times New Roman"/>
          <w:sz w:val="28"/>
          <w:szCs w:val="28"/>
        </w:rPr>
        <w:t>;</w:t>
      </w:r>
    </w:p>
    <w:p w14:paraId="7A1A4DBC" w14:textId="488B3759" w:rsidR="000528A2" w:rsidRPr="005D4D72" w:rsidRDefault="000528A2"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xml:space="preserve">- </w:t>
      </w:r>
      <w:r w:rsidR="00C97A2A" w:rsidRPr="005D4D72">
        <w:rPr>
          <w:rFonts w:ascii="Times New Roman" w:hAnsi="Times New Roman" w:cs="Times New Roman"/>
          <w:sz w:val="28"/>
          <w:szCs w:val="28"/>
        </w:rPr>
        <w:t>ф</w:t>
      </w:r>
      <w:r w:rsidRPr="005D4D72">
        <w:rPr>
          <w:rFonts w:ascii="Times New Roman" w:hAnsi="Times New Roman" w:cs="Times New Roman"/>
          <w:sz w:val="28"/>
          <w:szCs w:val="28"/>
        </w:rPr>
        <w:t xml:space="preserve">ормировать навыки прокатывания, передачи, ловли, отбивания мяч о пол, о стену, бросков мяча в корзину, </w:t>
      </w:r>
      <w:r w:rsidR="00544B15" w:rsidRPr="005D4D72">
        <w:rPr>
          <w:rFonts w:ascii="Times New Roman" w:hAnsi="Times New Roman" w:cs="Times New Roman"/>
          <w:sz w:val="28"/>
          <w:szCs w:val="28"/>
        </w:rPr>
        <w:t xml:space="preserve">закатывания мяча в </w:t>
      </w:r>
      <w:r w:rsidRPr="005D4D72">
        <w:rPr>
          <w:rFonts w:ascii="Times New Roman" w:hAnsi="Times New Roman" w:cs="Times New Roman"/>
          <w:sz w:val="28"/>
          <w:szCs w:val="28"/>
        </w:rPr>
        <w:t>ворота, умение применять их в игровой ситуации</w:t>
      </w:r>
      <w:r w:rsidR="00C97A2A" w:rsidRPr="005D4D72">
        <w:rPr>
          <w:rFonts w:ascii="Times New Roman" w:hAnsi="Times New Roman" w:cs="Times New Roman"/>
          <w:sz w:val="28"/>
          <w:szCs w:val="28"/>
        </w:rPr>
        <w:t>;</w:t>
      </w:r>
    </w:p>
    <w:p w14:paraId="5E25287F" w14:textId="2FC90902" w:rsidR="000528A2" w:rsidRPr="005D4D72" w:rsidRDefault="000528A2"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xml:space="preserve">- </w:t>
      </w:r>
      <w:r w:rsidR="00544B15" w:rsidRPr="005D4D72">
        <w:rPr>
          <w:rFonts w:ascii="Times New Roman" w:hAnsi="Times New Roman" w:cs="Times New Roman"/>
          <w:sz w:val="28"/>
          <w:szCs w:val="28"/>
        </w:rPr>
        <w:t xml:space="preserve">формировать </w:t>
      </w:r>
      <w:r w:rsidR="006B4837" w:rsidRPr="005D4D72">
        <w:rPr>
          <w:rFonts w:ascii="Times New Roman" w:hAnsi="Times New Roman" w:cs="Times New Roman"/>
          <w:sz w:val="28"/>
          <w:szCs w:val="28"/>
        </w:rPr>
        <w:t>навыки передавать</w:t>
      </w:r>
      <w:r w:rsidRPr="005D4D72">
        <w:rPr>
          <w:rFonts w:ascii="Times New Roman" w:hAnsi="Times New Roman" w:cs="Times New Roman"/>
          <w:sz w:val="28"/>
          <w:szCs w:val="28"/>
        </w:rPr>
        <w:t>, ловить и бросать мяч, сочетать эти действия между собой, а также с другими действиями с мячом и без мяча</w:t>
      </w:r>
      <w:r w:rsidR="00C97A2A" w:rsidRPr="005D4D72">
        <w:rPr>
          <w:rFonts w:ascii="Times New Roman" w:hAnsi="Times New Roman" w:cs="Times New Roman"/>
          <w:sz w:val="28"/>
          <w:szCs w:val="28"/>
        </w:rPr>
        <w:t>;</w:t>
      </w:r>
    </w:p>
    <w:p w14:paraId="55E67A05" w14:textId="6C2BBAFD" w:rsidR="00373932" w:rsidRPr="005D4D72" w:rsidRDefault="00373932"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развивать устойчивую мотивацию к регулярным занятиям физической культурой и спортом.</w:t>
      </w:r>
    </w:p>
    <w:p w14:paraId="4EDD94A1" w14:textId="77777777" w:rsidR="001E659D" w:rsidRPr="005D4D72" w:rsidRDefault="001E659D" w:rsidP="00373932">
      <w:pPr>
        <w:spacing w:after="0"/>
        <w:ind w:firstLine="708"/>
        <w:jc w:val="both"/>
        <w:rPr>
          <w:rFonts w:ascii="Times New Roman" w:hAnsi="Times New Roman" w:cs="Times New Roman"/>
          <w:sz w:val="28"/>
          <w:szCs w:val="28"/>
        </w:rPr>
      </w:pPr>
      <w:r w:rsidRPr="005D4D72">
        <w:rPr>
          <w:rFonts w:ascii="Times New Roman" w:hAnsi="Times New Roman" w:cs="Times New Roman"/>
          <w:i/>
          <w:sz w:val="28"/>
          <w:szCs w:val="28"/>
        </w:rPr>
        <w:t>воспитательны</w:t>
      </w:r>
      <w:r w:rsidRPr="005D4D72">
        <w:rPr>
          <w:rFonts w:ascii="Times New Roman" w:hAnsi="Times New Roman" w:cs="Times New Roman"/>
          <w:sz w:val="28"/>
          <w:szCs w:val="28"/>
        </w:rPr>
        <w:t xml:space="preserve">е: </w:t>
      </w:r>
    </w:p>
    <w:p w14:paraId="259BCCDE" w14:textId="30120338" w:rsidR="001E659D" w:rsidRPr="005D4D72" w:rsidRDefault="001E659D"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xml:space="preserve">- </w:t>
      </w:r>
      <w:r w:rsidR="006B4837" w:rsidRPr="005D4D72">
        <w:rPr>
          <w:rFonts w:ascii="Times New Roman" w:hAnsi="Times New Roman" w:cs="Times New Roman"/>
          <w:sz w:val="28"/>
          <w:szCs w:val="28"/>
        </w:rPr>
        <w:t xml:space="preserve">воспитывать </w:t>
      </w:r>
      <w:r w:rsidRPr="005D4D72">
        <w:rPr>
          <w:rFonts w:ascii="Times New Roman" w:hAnsi="Times New Roman" w:cs="Times New Roman"/>
          <w:sz w:val="28"/>
          <w:szCs w:val="28"/>
        </w:rPr>
        <w:t>организаторские навыки и умения действовать в коллективе;</w:t>
      </w:r>
    </w:p>
    <w:p w14:paraId="650F1519" w14:textId="684AAE72" w:rsidR="001E659D" w:rsidRPr="005D4D72" w:rsidRDefault="001E659D"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воспитать чувство ответственности, дисциплинированност</w:t>
      </w:r>
      <w:r w:rsidR="00C97A2A" w:rsidRPr="005D4D72">
        <w:rPr>
          <w:rFonts w:ascii="Times New Roman" w:hAnsi="Times New Roman" w:cs="Times New Roman"/>
          <w:sz w:val="28"/>
          <w:szCs w:val="28"/>
        </w:rPr>
        <w:t>и</w:t>
      </w:r>
      <w:r w:rsidRPr="005D4D72">
        <w:rPr>
          <w:rFonts w:ascii="Times New Roman" w:hAnsi="Times New Roman" w:cs="Times New Roman"/>
          <w:sz w:val="28"/>
          <w:szCs w:val="28"/>
        </w:rPr>
        <w:t>;</w:t>
      </w:r>
    </w:p>
    <w:p w14:paraId="0DFA5A95" w14:textId="07FF927B" w:rsidR="001E659D" w:rsidRPr="005D4D72" w:rsidRDefault="001E659D"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xml:space="preserve">- </w:t>
      </w:r>
      <w:r w:rsidR="006B4837" w:rsidRPr="005D4D72">
        <w:rPr>
          <w:rFonts w:ascii="Times New Roman" w:hAnsi="Times New Roman" w:cs="Times New Roman"/>
          <w:sz w:val="28"/>
          <w:szCs w:val="28"/>
        </w:rPr>
        <w:t xml:space="preserve">воспитывать </w:t>
      </w:r>
      <w:r w:rsidRPr="005D4D72">
        <w:rPr>
          <w:rFonts w:ascii="Times New Roman" w:hAnsi="Times New Roman" w:cs="Times New Roman"/>
          <w:sz w:val="28"/>
          <w:szCs w:val="28"/>
        </w:rPr>
        <w:t>потребность к ведению здорового образа жизни</w:t>
      </w:r>
      <w:r w:rsidR="00C97A2A" w:rsidRPr="005D4D72">
        <w:rPr>
          <w:rFonts w:ascii="Times New Roman" w:hAnsi="Times New Roman" w:cs="Times New Roman"/>
          <w:sz w:val="28"/>
          <w:szCs w:val="28"/>
        </w:rPr>
        <w:t>;</w:t>
      </w:r>
    </w:p>
    <w:p w14:paraId="6B2C6328" w14:textId="703432E8" w:rsidR="000528A2" w:rsidRPr="005D4D72" w:rsidRDefault="00356874"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xml:space="preserve">- </w:t>
      </w:r>
      <w:r w:rsidR="008D295E" w:rsidRPr="005D4D72">
        <w:rPr>
          <w:rFonts w:ascii="Times New Roman" w:hAnsi="Times New Roman" w:cs="Times New Roman"/>
          <w:sz w:val="28"/>
          <w:szCs w:val="28"/>
        </w:rPr>
        <w:t>з</w:t>
      </w:r>
      <w:r w:rsidRPr="005D4D72">
        <w:rPr>
          <w:rFonts w:ascii="Times New Roman" w:hAnsi="Times New Roman" w:cs="Times New Roman"/>
          <w:sz w:val="28"/>
          <w:szCs w:val="28"/>
        </w:rPr>
        <w:t xml:space="preserve">аинтересовать </w:t>
      </w:r>
      <w:r w:rsidR="008D295E" w:rsidRPr="005D4D72">
        <w:rPr>
          <w:rFonts w:ascii="Times New Roman" w:hAnsi="Times New Roman" w:cs="Times New Roman"/>
          <w:sz w:val="28"/>
          <w:szCs w:val="28"/>
        </w:rPr>
        <w:t>обучающихся</w:t>
      </w:r>
      <w:r w:rsidRPr="005D4D72">
        <w:rPr>
          <w:rFonts w:ascii="Times New Roman" w:hAnsi="Times New Roman" w:cs="Times New Roman"/>
          <w:sz w:val="28"/>
          <w:szCs w:val="28"/>
        </w:rPr>
        <w:t xml:space="preserve"> упражнениями и игрой с мячом</w:t>
      </w:r>
      <w:r w:rsidR="008D295E" w:rsidRPr="005D4D72">
        <w:rPr>
          <w:rFonts w:ascii="Times New Roman" w:hAnsi="Times New Roman" w:cs="Times New Roman"/>
          <w:sz w:val="28"/>
          <w:szCs w:val="28"/>
        </w:rPr>
        <w:t>;</w:t>
      </w:r>
    </w:p>
    <w:p w14:paraId="4C9BC16A" w14:textId="5C73AFB5" w:rsidR="00373932" w:rsidRPr="005D4D72" w:rsidRDefault="00356874"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xml:space="preserve">- </w:t>
      </w:r>
      <w:r w:rsidR="008D295E" w:rsidRPr="005D4D72">
        <w:rPr>
          <w:rFonts w:ascii="Times New Roman" w:hAnsi="Times New Roman" w:cs="Times New Roman"/>
          <w:sz w:val="28"/>
          <w:szCs w:val="28"/>
        </w:rPr>
        <w:t>в</w:t>
      </w:r>
      <w:r w:rsidRPr="005D4D72">
        <w:rPr>
          <w:rFonts w:ascii="Times New Roman" w:hAnsi="Times New Roman" w:cs="Times New Roman"/>
          <w:sz w:val="28"/>
          <w:szCs w:val="28"/>
        </w:rPr>
        <w:t>оспитывать</w:t>
      </w:r>
      <w:r w:rsidR="00373932" w:rsidRPr="005D4D72">
        <w:rPr>
          <w:rFonts w:ascii="Times New Roman" w:hAnsi="Times New Roman" w:cs="Times New Roman"/>
          <w:sz w:val="28"/>
          <w:szCs w:val="28"/>
        </w:rPr>
        <w:t xml:space="preserve"> трудолюбие и взаимопомощь, толерантность и уважение к партнёрам и соперникам во время игр;</w:t>
      </w:r>
    </w:p>
    <w:p w14:paraId="7A897834" w14:textId="7D14E119" w:rsidR="00356874" w:rsidRPr="005D4D72" w:rsidRDefault="00373932" w:rsidP="00373932">
      <w:pPr>
        <w:spacing w:after="0"/>
        <w:jc w:val="both"/>
        <w:rPr>
          <w:rFonts w:ascii="Times New Roman" w:hAnsi="Times New Roman" w:cs="Times New Roman"/>
          <w:sz w:val="28"/>
          <w:szCs w:val="28"/>
        </w:rPr>
      </w:pPr>
      <w:r w:rsidRPr="005D4D72">
        <w:rPr>
          <w:rFonts w:ascii="Times New Roman" w:hAnsi="Times New Roman" w:cs="Times New Roman"/>
          <w:sz w:val="28"/>
          <w:szCs w:val="28"/>
        </w:rPr>
        <w:t xml:space="preserve"> - воспитывать умения </w:t>
      </w:r>
      <w:r w:rsidR="00356874" w:rsidRPr="005D4D72">
        <w:rPr>
          <w:rFonts w:ascii="Times New Roman" w:hAnsi="Times New Roman" w:cs="Times New Roman"/>
          <w:sz w:val="28"/>
          <w:szCs w:val="28"/>
        </w:rPr>
        <w:t xml:space="preserve">подчинять собственные желания интересам коллектива, </w:t>
      </w:r>
      <w:r w:rsidRPr="005D4D72">
        <w:rPr>
          <w:rFonts w:ascii="Times New Roman" w:hAnsi="Times New Roman" w:cs="Times New Roman"/>
          <w:sz w:val="28"/>
          <w:szCs w:val="28"/>
        </w:rPr>
        <w:t>добиваться положительного результата в совместной деятельности.</w:t>
      </w:r>
    </w:p>
    <w:p w14:paraId="1CE78C9F" w14:textId="1F4DC031" w:rsidR="001E659D" w:rsidRPr="005D4D72" w:rsidRDefault="001E659D" w:rsidP="003717F6">
      <w:pPr>
        <w:spacing w:after="0"/>
        <w:jc w:val="both"/>
        <w:rPr>
          <w:rFonts w:ascii="Times New Roman" w:hAnsi="Times New Roman" w:cs="Times New Roman"/>
          <w:b/>
          <w:sz w:val="28"/>
          <w:szCs w:val="28"/>
        </w:rPr>
      </w:pPr>
      <w:r w:rsidRPr="005D4D72">
        <w:rPr>
          <w:rFonts w:ascii="Times New Roman" w:hAnsi="Times New Roman" w:cs="Times New Roman"/>
          <w:sz w:val="28"/>
          <w:szCs w:val="28"/>
        </w:rPr>
        <w:tab/>
      </w:r>
      <w:r w:rsidR="00B14AFA" w:rsidRPr="005D4D72">
        <w:rPr>
          <w:rFonts w:ascii="Times New Roman" w:hAnsi="Times New Roman" w:cs="Times New Roman"/>
          <w:b/>
          <w:sz w:val="28"/>
          <w:szCs w:val="28"/>
        </w:rPr>
        <w:t>1.3.</w:t>
      </w:r>
      <w:r w:rsidR="00B14AFA" w:rsidRPr="005D4D72">
        <w:rPr>
          <w:rFonts w:ascii="Times New Roman" w:hAnsi="Times New Roman" w:cs="Times New Roman"/>
          <w:sz w:val="28"/>
          <w:szCs w:val="28"/>
        </w:rPr>
        <w:t xml:space="preserve"> </w:t>
      </w:r>
      <w:r w:rsidRPr="005D4D72">
        <w:rPr>
          <w:rFonts w:ascii="Times New Roman" w:hAnsi="Times New Roman" w:cs="Times New Roman"/>
          <w:b/>
          <w:sz w:val="28"/>
          <w:szCs w:val="28"/>
        </w:rPr>
        <w:t>Адресат программы</w:t>
      </w:r>
    </w:p>
    <w:p w14:paraId="7A0A7C69" w14:textId="03989054"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Программа рассчитана для</w:t>
      </w:r>
      <w:r w:rsidR="004C517F" w:rsidRPr="005D4D72">
        <w:rPr>
          <w:rFonts w:ascii="Times New Roman" w:hAnsi="Times New Roman" w:cs="Times New Roman"/>
          <w:sz w:val="28"/>
          <w:szCs w:val="28"/>
        </w:rPr>
        <w:t xml:space="preserve"> мальчиков и девочек</w:t>
      </w:r>
      <w:r w:rsidR="007E1F02" w:rsidRPr="005D4D72">
        <w:rPr>
          <w:rFonts w:ascii="Times New Roman" w:hAnsi="Times New Roman" w:cs="Times New Roman"/>
          <w:sz w:val="28"/>
          <w:szCs w:val="28"/>
        </w:rPr>
        <w:t xml:space="preserve"> старшего дошкольного и </w:t>
      </w:r>
      <w:r w:rsidR="005E4B63" w:rsidRPr="005D4D72">
        <w:rPr>
          <w:rFonts w:ascii="Times New Roman" w:hAnsi="Times New Roman" w:cs="Times New Roman"/>
          <w:sz w:val="28"/>
          <w:szCs w:val="28"/>
        </w:rPr>
        <w:t>младш</w:t>
      </w:r>
      <w:r w:rsidR="007E1F02" w:rsidRPr="005D4D72">
        <w:rPr>
          <w:rFonts w:ascii="Times New Roman" w:hAnsi="Times New Roman" w:cs="Times New Roman"/>
          <w:sz w:val="28"/>
          <w:szCs w:val="28"/>
        </w:rPr>
        <w:t>его</w:t>
      </w:r>
      <w:r w:rsidR="005E4B63" w:rsidRPr="005D4D72">
        <w:rPr>
          <w:rFonts w:ascii="Times New Roman" w:hAnsi="Times New Roman" w:cs="Times New Roman"/>
          <w:sz w:val="28"/>
          <w:szCs w:val="28"/>
        </w:rPr>
        <w:t xml:space="preserve"> </w:t>
      </w:r>
      <w:r w:rsidR="007E1F02" w:rsidRPr="005D4D72">
        <w:rPr>
          <w:rFonts w:ascii="Times New Roman" w:hAnsi="Times New Roman" w:cs="Times New Roman"/>
          <w:sz w:val="28"/>
          <w:szCs w:val="28"/>
        </w:rPr>
        <w:t>школьного возраста</w:t>
      </w:r>
      <w:r w:rsidRPr="005D4D72">
        <w:rPr>
          <w:rFonts w:ascii="Times New Roman" w:hAnsi="Times New Roman" w:cs="Times New Roman"/>
          <w:sz w:val="28"/>
          <w:szCs w:val="28"/>
        </w:rPr>
        <w:t xml:space="preserve"> от </w:t>
      </w:r>
      <w:r w:rsidR="007E1F02" w:rsidRPr="005D4D72">
        <w:rPr>
          <w:rFonts w:ascii="Times New Roman" w:hAnsi="Times New Roman" w:cs="Times New Roman"/>
          <w:sz w:val="28"/>
          <w:szCs w:val="28"/>
        </w:rPr>
        <w:t xml:space="preserve">6 </w:t>
      </w:r>
      <w:r w:rsidRPr="005D4D72">
        <w:rPr>
          <w:rFonts w:ascii="Times New Roman" w:hAnsi="Times New Roman" w:cs="Times New Roman"/>
          <w:sz w:val="28"/>
          <w:szCs w:val="28"/>
        </w:rPr>
        <w:t xml:space="preserve">до </w:t>
      </w:r>
      <w:r w:rsidR="005E4B63" w:rsidRPr="005D4D72">
        <w:rPr>
          <w:rFonts w:ascii="Times New Roman" w:hAnsi="Times New Roman" w:cs="Times New Roman"/>
          <w:sz w:val="28"/>
          <w:szCs w:val="28"/>
        </w:rPr>
        <w:t xml:space="preserve">9 </w:t>
      </w:r>
      <w:r w:rsidRPr="005D4D72">
        <w:rPr>
          <w:rFonts w:ascii="Times New Roman" w:hAnsi="Times New Roman" w:cs="Times New Roman"/>
          <w:sz w:val="28"/>
          <w:szCs w:val="28"/>
        </w:rPr>
        <w:t xml:space="preserve">лет, не имеющих медицинских противопоказаний к занятиям </w:t>
      </w:r>
      <w:r w:rsidR="005E4B63" w:rsidRPr="005D4D72">
        <w:rPr>
          <w:rFonts w:ascii="Times New Roman" w:hAnsi="Times New Roman" w:cs="Times New Roman"/>
          <w:sz w:val="28"/>
          <w:szCs w:val="28"/>
        </w:rPr>
        <w:t>физической культурой</w:t>
      </w:r>
      <w:r w:rsidRPr="005D4D72">
        <w:rPr>
          <w:rFonts w:ascii="Times New Roman" w:hAnsi="Times New Roman" w:cs="Times New Roman"/>
          <w:sz w:val="28"/>
          <w:szCs w:val="28"/>
        </w:rPr>
        <w:t xml:space="preserve">. </w:t>
      </w:r>
    </w:p>
    <w:p w14:paraId="4B2E7C2E" w14:textId="7A60415D" w:rsidR="001E659D" w:rsidRPr="005D4D72" w:rsidRDefault="001E659D" w:rsidP="007E1F02">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 xml:space="preserve"> Зачислени</w:t>
      </w:r>
      <w:r w:rsidR="006B4837" w:rsidRPr="005D4D72">
        <w:rPr>
          <w:rFonts w:ascii="Times New Roman" w:hAnsi="Times New Roman" w:cs="Times New Roman"/>
          <w:sz w:val="28"/>
          <w:szCs w:val="28"/>
        </w:rPr>
        <w:t>е</w:t>
      </w:r>
      <w:r w:rsidRPr="005D4D72">
        <w:rPr>
          <w:rFonts w:ascii="Times New Roman" w:hAnsi="Times New Roman" w:cs="Times New Roman"/>
          <w:sz w:val="28"/>
          <w:szCs w:val="28"/>
        </w:rPr>
        <w:t xml:space="preserve"> на обучение по общеразвивающей программе дополнительного образования «</w:t>
      </w:r>
      <w:r w:rsidR="005E4B63" w:rsidRPr="005D4D72">
        <w:rPr>
          <w:rFonts w:ascii="Times New Roman" w:hAnsi="Times New Roman" w:cs="Times New Roman"/>
          <w:sz w:val="28"/>
          <w:szCs w:val="28"/>
        </w:rPr>
        <w:t>Школа мяча</w:t>
      </w:r>
      <w:r w:rsidRPr="005D4D72">
        <w:rPr>
          <w:rFonts w:ascii="Times New Roman" w:hAnsi="Times New Roman" w:cs="Times New Roman"/>
          <w:sz w:val="28"/>
          <w:szCs w:val="28"/>
        </w:rPr>
        <w:t>» осуществляется по личному желанию ребенка и заявлению родителя (законного представителя</w:t>
      </w:r>
      <w:r w:rsidR="007E1F02" w:rsidRPr="005D4D72">
        <w:rPr>
          <w:rFonts w:ascii="Times New Roman" w:hAnsi="Times New Roman" w:cs="Times New Roman"/>
          <w:sz w:val="28"/>
          <w:szCs w:val="28"/>
        </w:rPr>
        <w:t xml:space="preserve"> или лица его замещающего</w:t>
      </w:r>
      <w:r w:rsidRPr="005D4D72">
        <w:rPr>
          <w:rFonts w:ascii="Times New Roman" w:hAnsi="Times New Roman" w:cs="Times New Roman"/>
          <w:sz w:val="28"/>
          <w:szCs w:val="28"/>
        </w:rPr>
        <w:t>)</w:t>
      </w:r>
      <w:r w:rsidR="007E1F02" w:rsidRPr="005D4D72">
        <w:rPr>
          <w:rFonts w:ascii="Times New Roman" w:hAnsi="Times New Roman" w:cs="Times New Roman"/>
          <w:sz w:val="28"/>
          <w:szCs w:val="28"/>
        </w:rPr>
        <w:t xml:space="preserve">. Зачисление на обучение не предусматривает сдачу </w:t>
      </w:r>
      <w:r w:rsidRPr="005D4D72">
        <w:rPr>
          <w:rFonts w:ascii="Times New Roman" w:hAnsi="Times New Roman" w:cs="Times New Roman"/>
          <w:sz w:val="28"/>
          <w:szCs w:val="28"/>
        </w:rPr>
        <w:t>контрольно-тестовых упражнений по</w:t>
      </w:r>
      <w:r w:rsidR="007E1F02" w:rsidRPr="005D4D72">
        <w:rPr>
          <w:rFonts w:ascii="Times New Roman" w:hAnsi="Times New Roman" w:cs="Times New Roman"/>
          <w:sz w:val="28"/>
          <w:szCs w:val="28"/>
        </w:rPr>
        <w:t xml:space="preserve"> общей физической подготовке</w:t>
      </w:r>
      <w:r w:rsidRPr="005D4D72">
        <w:rPr>
          <w:rFonts w:ascii="Times New Roman" w:hAnsi="Times New Roman" w:cs="Times New Roman"/>
          <w:sz w:val="28"/>
          <w:szCs w:val="28"/>
        </w:rPr>
        <w:t xml:space="preserve">. </w:t>
      </w:r>
    </w:p>
    <w:p w14:paraId="3E873E22" w14:textId="33AA8DA5" w:rsidR="001E659D" w:rsidRPr="005D4D72" w:rsidRDefault="00B14AFA" w:rsidP="003717F6">
      <w:pPr>
        <w:spacing w:after="0"/>
        <w:ind w:firstLine="708"/>
        <w:jc w:val="both"/>
        <w:rPr>
          <w:rFonts w:ascii="Times New Roman" w:hAnsi="Times New Roman" w:cs="Times New Roman"/>
          <w:b/>
          <w:sz w:val="28"/>
          <w:szCs w:val="28"/>
        </w:rPr>
      </w:pPr>
      <w:r w:rsidRPr="005D4D72">
        <w:rPr>
          <w:rFonts w:ascii="Times New Roman" w:hAnsi="Times New Roman" w:cs="Times New Roman"/>
          <w:b/>
          <w:sz w:val="28"/>
          <w:szCs w:val="28"/>
        </w:rPr>
        <w:t xml:space="preserve">1.4. </w:t>
      </w:r>
      <w:r w:rsidR="001E659D" w:rsidRPr="005D4D72">
        <w:rPr>
          <w:rFonts w:ascii="Times New Roman" w:hAnsi="Times New Roman" w:cs="Times New Roman"/>
          <w:b/>
          <w:sz w:val="28"/>
          <w:szCs w:val="28"/>
        </w:rPr>
        <w:t>Формы и режим занятий</w:t>
      </w:r>
    </w:p>
    <w:p w14:paraId="46A3500F" w14:textId="2A1AF94F" w:rsidR="004A2385" w:rsidRPr="005D4D72" w:rsidRDefault="006B4837"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Программой предусмотрены</w:t>
      </w:r>
      <w:r w:rsidRPr="005D4D72">
        <w:rPr>
          <w:rFonts w:ascii="Times New Roman" w:hAnsi="Times New Roman" w:cs="Times New Roman"/>
          <w:b/>
          <w:sz w:val="28"/>
          <w:szCs w:val="28"/>
        </w:rPr>
        <w:t xml:space="preserve"> </w:t>
      </w:r>
      <w:r w:rsidRPr="005D4D72">
        <w:rPr>
          <w:rFonts w:ascii="Times New Roman" w:hAnsi="Times New Roman" w:cs="Times New Roman"/>
          <w:i/>
          <w:sz w:val="28"/>
          <w:szCs w:val="28"/>
        </w:rPr>
        <w:t>основные ф</w:t>
      </w:r>
      <w:r w:rsidR="001E659D" w:rsidRPr="005D4D72">
        <w:rPr>
          <w:rFonts w:ascii="Times New Roman" w:hAnsi="Times New Roman" w:cs="Times New Roman"/>
          <w:i/>
          <w:sz w:val="28"/>
          <w:szCs w:val="28"/>
        </w:rPr>
        <w:t>орм</w:t>
      </w:r>
      <w:r w:rsidRPr="005D4D72">
        <w:rPr>
          <w:rFonts w:ascii="Times New Roman" w:hAnsi="Times New Roman" w:cs="Times New Roman"/>
          <w:i/>
          <w:sz w:val="28"/>
          <w:szCs w:val="28"/>
        </w:rPr>
        <w:t>ы</w:t>
      </w:r>
      <w:r w:rsidR="001E659D" w:rsidRPr="005D4D72">
        <w:rPr>
          <w:rFonts w:ascii="Times New Roman" w:hAnsi="Times New Roman" w:cs="Times New Roman"/>
          <w:sz w:val="28"/>
          <w:szCs w:val="28"/>
        </w:rPr>
        <w:t xml:space="preserve"> занятий – </w:t>
      </w:r>
      <w:r w:rsidR="004A2385" w:rsidRPr="005D4D72">
        <w:rPr>
          <w:rFonts w:ascii="Times New Roman" w:hAnsi="Times New Roman" w:cs="Times New Roman"/>
          <w:sz w:val="28"/>
          <w:szCs w:val="28"/>
        </w:rPr>
        <w:t xml:space="preserve">очная, </w:t>
      </w:r>
      <w:r w:rsidR="001E659D" w:rsidRPr="005D4D72">
        <w:rPr>
          <w:rFonts w:ascii="Times New Roman" w:hAnsi="Times New Roman" w:cs="Times New Roman"/>
          <w:sz w:val="28"/>
          <w:szCs w:val="28"/>
        </w:rPr>
        <w:t xml:space="preserve">групповая </w:t>
      </w:r>
      <w:r w:rsidR="004A2385" w:rsidRPr="005D4D72">
        <w:rPr>
          <w:rFonts w:ascii="Times New Roman" w:hAnsi="Times New Roman" w:cs="Times New Roman"/>
          <w:sz w:val="28"/>
          <w:szCs w:val="28"/>
        </w:rPr>
        <w:t xml:space="preserve">с организацией индивидуальных форм работы внутри группы, в парах, </w:t>
      </w:r>
      <w:r w:rsidRPr="005D4D72">
        <w:rPr>
          <w:rFonts w:ascii="Times New Roman" w:hAnsi="Times New Roman" w:cs="Times New Roman"/>
          <w:sz w:val="28"/>
          <w:szCs w:val="28"/>
        </w:rPr>
        <w:t>тройках, командах, подгруппах</w:t>
      </w:r>
      <w:r w:rsidR="004A2385" w:rsidRPr="005D4D72">
        <w:rPr>
          <w:rFonts w:ascii="Times New Roman" w:hAnsi="Times New Roman" w:cs="Times New Roman"/>
          <w:sz w:val="28"/>
          <w:szCs w:val="28"/>
        </w:rPr>
        <w:t xml:space="preserve">. Работа по </w:t>
      </w:r>
      <w:r w:rsidR="004C517F" w:rsidRPr="005D4D72">
        <w:rPr>
          <w:rFonts w:ascii="Times New Roman" w:hAnsi="Times New Roman" w:cs="Times New Roman"/>
          <w:sz w:val="28"/>
          <w:szCs w:val="28"/>
        </w:rPr>
        <w:t>п</w:t>
      </w:r>
      <w:r w:rsidR="004A2385" w:rsidRPr="005D4D72">
        <w:rPr>
          <w:rFonts w:ascii="Times New Roman" w:hAnsi="Times New Roman" w:cs="Times New Roman"/>
          <w:sz w:val="28"/>
          <w:szCs w:val="28"/>
        </w:rPr>
        <w:t xml:space="preserve">рограмме предполагает </w:t>
      </w:r>
      <w:r w:rsidRPr="005D4D72">
        <w:rPr>
          <w:rFonts w:ascii="Times New Roman" w:hAnsi="Times New Roman" w:cs="Times New Roman"/>
          <w:sz w:val="28"/>
          <w:szCs w:val="28"/>
        </w:rPr>
        <w:t xml:space="preserve">проведение подвижных </w:t>
      </w:r>
      <w:r w:rsidR="004A2385" w:rsidRPr="005D4D72">
        <w:rPr>
          <w:rFonts w:ascii="Times New Roman" w:hAnsi="Times New Roman" w:cs="Times New Roman"/>
          <w:sz w:val="28"/>
          <w:szCs w:val="28"/>
        </w:rPr>
        <w:t>игр, спортивных конкурсов</w:t>
      </w:r>
      <w:r w:rsidRPr="005D4D72">
        <w:rPr>
          <w:rFonts w:ascii="Times New Roman" w:hAnsi="Times New Roman" w:cs="Times New Roman"/>
          <w:sz w:val="28"/>
          <w:szCs w:val="28"/>
        </w:rPr>
        <w:t>, эстафет.</w:t>
      </w:r>
    </w:p>
    <w:p w14:paraId="63678BD8" w14:textId="77777777" w:rsidR="00B04A7F" w:rsidRPr="00B04A7F" w:rsidRDefault="00B04A7F" w:rsidP="00B04A7F">
      <w:pPr>
        <w:spacing w:after="0"/>
        <w:ind w:firstLine="708"/>
        <w:jc w:val="both"/>
        <w:rPr>
          <w:rFonts w:ascii="Times New Roman" w:hAnsi="Times New Roman" w:cs="Times New Roman"/>
          <w:bCs/>
          <w:i/>
          <w:iCs/>
          <w:sz w:val="28"/>
          <w:szCs w:val="28"/>
        </w:rPr>
      </w:pPr>
      <w:r w:rsidRPr="00B04A7F">
        <w:rPr>
          <w:rFonts w:ascii="Times New Roman" w:hAnsi="Times New Roman" w:cs="Times New Roman"/>
          <w:bCs/>
          <w:sz w:val="28"/>
          <w:szCs w:val="28"/>
        </w:rPr>
        <w:t xml:space="preserve">При реализации программы используются следующие </w:t>
      </w:r>
      <w:r w:rsidRPr="00B04A7F">
        <w:rPr>
          <w:rFonts w:ascii="Times New Roman" w:hAnsi="Times New Roman" w:cs="Times New Roman"/>
          <w:bCs/>
          <w:i/>
          <w:iCs/>
          <w:sz w:val="28"/>
          <w:szCs w:val="28"/>
        </w:rPr>
        <w:t>формы организации занятий:</w:t>
      </w:r>
    </w:p>
    <w:p w14:paraId="166CCCE4"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t>- теоретические занятия,</w:t>
      </w:r>
    </w:p>
    <w:p w14:paraId="66FCFE20"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t>- учебные и тренировочные занятия;</w:t>
      </w:r>
    </w:p>
    <w:p w14:paraId="12ADED6A"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t>- эстафеты;</w:t>
      </w:r>
    </w:p>
    <w:p w14:paraId="3579C28A"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t>- соревнования;</w:t>
      </w:r>
    </w:p>
    <w:p w14:paraId="1B290978"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t xml:space="preserve">- открытые занятия; </w:t>
      </w:r>
    </w:p>
    <w:p w14:paraId="105CF233"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t>- подвижные игры;</w:t>
      </w:r>
    </w:p>
    <w:p w14:paraId="58C44B71"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lastRenderedPageBreak/>
        <w:t>- спортивные игры по упрощенным правилам;</w:t>
      </w:r>
    </w:p>
    <w:p w14:paraId="7D8F21BD" w14:textId="77777777" w:rsidR="00B04A7F" w:rsidRPr="00B04A7F" w:rsidRDefault="00B04A7F" w:rsidP="00B04A7F">
      <w:pPr>
        <w:spacing w:after="0"/>
        <w:jc w:val="both"/>
        <w:rPr>
          <w:rFonts w:ascii="Times New Roman" w:hAnsi="Times New Roman" w:cs="Times New Roman"/>
          <w:sz w:val="28"/>
          <w:szCs w:val="28"/>
        </w:rPr>
      </w:pPr>
      <w:r w:rsidRPr="00B04A7F">
        <w:rPr>
          <w:rFonts w:ascii="Times New Roman" w:hAnsi="Times New Roman" w:cs="Times New Roman"/>
          <w:sz w:val="28"/>
          <w:szCs w:val="28"/>
        </w:rPr>
        <w:t>- дидактические материалы.</w:t>
      </w:r>
    </w:p>
    <w:p w14:paraId="770E3AE1" w14:textId="77777777" w:rsidR="00B04A7F" w:rsidRPr="00B04A7F" w:rsidRDefault="00B04A7F" w:rsidP="00B04A7F">
      <w:pPr>
        <w:spacing w:after="0"/>
        <w:ind w:firstLine="708"/>
        <w:jc w:val="both"/>
        <w:rPr>
          <w:rFonts w:ascii="Times New Roman" w:hAnsi="Times New Roman" w:cs="Times New Roman"/>
          <w:bCs/>
          <w:sz w:val="28"/>
          <w:szCs w:val="28"/>
        </w:rPr>
      </w:pPr>
      <w:r w:rsidRPr="00B04A7F">
        <w:rPr>
          <w:rFonts w:ascii="Times New Roman" w:hAnsi="Times New Roman" w:cs="Times New Roman"/>
          <w:bCs/>
          <w:sz w:val="28"/>
          <w:szCs w:val="28"/>
        </w:rPr>
        <w:t>Теоретические занятия проводятся в форме: бесед, просмотра и обсуждения видеоматериалов.</w:t>
      </w:r>
    </w:p>
    <w:p w14:paraId="77F5C73D" w14:textId="77777777" w:rsidR="00B04A7F" w:rsidRPr="00B04A7F" w:rsidRDefault="00B04A7F" w:rsidP="00B04A7F">
      <w:pPr>
        <w:spacing w:after="0"/>
        <w:ind w:firstLine="708"/>
        <w:jc w:val="both"/>
        <w:rPr>
          <w:rFonts w:ascii="Times New Roman" w:hAnsi="Times New Roman" w:cs="Times New Roman"/>
          <w:bCs/>
          <w:sz w:val="28"/>
          <w:szCs w:val="28"/>
        </w:rPr>
      </w:pPr>
      <w:r w:rsidRPr="00B04A7F">
        <w:rPr>
          <w:rFonts w:ascii="Times New Roman" w:hAnsi="Times New Roman" w:cs="Times New Roman"/>
          <w:bCs/>
          <w:sz w:val="28"/>
          <w:szCs w:val="28"/>
        </w:rPr>
        <w:t>Практические занятия– учебные и тренировочные занятия проходят по традиционной схеме:</w:t>
      </w:r>
    </w:p>
    <w:p w14:paraId="2AE978F4" w14:textId="77777777" w:rsidR="00B04A7F" w:rsidRPr="00B04A7F" w:rsidRDefault="00B04A7F" w:rsidP="00B04A7F">
      <w:pPr>
        <w:spacing w:after="0"/>
        <w:jc w:val="both"/>
        <w:rPr>
          <w:rFonts w:ascii="Times New Roman" w:hAnsi="Times New Roman" w:cs="Times New Roman"/>
          <w:bCs/>
          <w:sz w:val="28"/>
          <w:szCs w:val="28"/>
        </w:rPr>
      </w:pPr>
      <w:r w:rsidRPr="00B04A7F">
        <w:rPr>
          <w:rFonts w:ascii="Times New Roman" w:hAnsi="Times New Roman" w:cs="Times New Roman"/>
          <w:bCs/>
          <w:sz w:val="28"/>
          <w:szCs w:val="28"/>
        </w:rPr>
        <w:t xml:space="preserve">- подготовительная часть – разминка (выполняются общеразвивающие упражнения без мяча и с мячом); </w:t>
      </w:r>
    </w:p>
    <w:p w14:paraId="59D203FA" w14:textId="77777777" w:rsidR="00B04A7F" w:rsidRPr="00B04A7F" w:rsidRDefault="00B04A7F" w:rsidP="00B04A7F">
      <w:pPr>
        <w:spacing w:after="0"/>
        <w:jc w:val="both"/>
        <w:rPr>
          <w:rFonts w:ascii="Times New Roman" w:hAnsi="Times New Roman" w:cs="Times New Roman"/>
          <w:bCs/>
          <w:sz w:val="28"/>
          <w:szCs w:val="28"/>
        </w:rPr>
      </w:pPr>
      <w:r w:rsidRPr="00B04A7F">
        <w:rPr>
          <w:rFonts w:ascii="Times New Roman" w:hAnsi="Times New Roman" w:cs="Times New Roman"/>
          <w:bCs/>
          <w:sz w:val="28"/>
          <w:szCs w:val="28"/>
        </w:rPr>
        <w:t xml:space="preserve"> - основная часть – выполняются упражнения с мячами, проводится обучение различным техническим приемам владения мячом (проводится прием контрольных упражнений). </w:t>
      </w:r>
    </w:p>
    <w:p w14:paraId="68EF77C4" w14:textId="77777777" w:rsidR="00B04A7F" w:rsidRPr="00B04A7F" w:rsidRDefault="00B04A7F" w:rsidP="00B04A7F">
      <w:pPr>
        <w:spacing w:after="0"/>
        <w:jc w:val="both"/>
        <w:rPr>
          <w:rFonts w:ascii="Times New Roman" w:hAnsi="Times New Roman" w:cs="Times New Roman"/>
          <w:bCs/>
          <w:sz w:val="28"/>
          <w:szCs w:val="28"/>
        </w:rPr>
      </w:pPr>
      <w:r w:rsidRPr="00B04A7F">
        <w:rPr>
          <w:rFonts w:ascii="Times New Roman" w:hAnsi="Times New Roman" w:cs="Times New Roman"/>
          <w:bCs/>
          <w:sz w:val="28"/>
          <w:szCs w:val="28"/>
        </w:rPr>
        <w:t>- заключительная часть – упражнения на расслабления мышц, подведение итогов.</w:t>
      </w:r>
    </w:p>
    <w:p w14:paraId="4DF37C0A" w14:textId="0D27D6F8"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 xml:space="preserve">Максимальная наполняемость учебной </w:t>
      </w:r>
      <w:r w:rsidR="004C517F" w:rsidRPr="005D4D72">
        <w:rPr>
          <w:rFonts w:ascii="Times New Roman" w:hAnsi="Times New Roman" w:cs="Times New Roman"/>
          <w:sz w:val="28"/>
          <w:szCs w:val="28"/>
        </w:rPr>
        <w:t xml:space="preserve">группы до </w:t>
      </w:r>
      <w:r w:rsidRPr="005D4D72">
        <w:rPr>
          <w:rFonts w:ascii="Times New Roman" w:hAnsi="Times New Roman" w:cs="Times New Roman"/>
          <w:sz w:val="28"/>
          <w:szCs w:val="28"/>
        </w:rPr>
        <w:t>20 человек, минимальная – 1</w:t>
      </w:r>
      <w:r w:rsidR="006B4837" w:rsidRPr="005D4D72">
        <w:rPr>
          <w:rFonts w:ascii="Times New Roman" w:hAnsi="Times New Roman" w:cs="Times New Roman"/>
          <w:sz w:val="28"/>
          <w:szCs w:val="28"/>
        </w:rPr>
        <w:t>2</w:t>
      </w:r>
      <w:r w:rsidRPr="005D4D72">
        <w:rPr>
          <w:rFonts w:ascii="Times New Roman" w:hAnsi="Times New Roman" w:cs="Times New Roman"/>
          <w:sz w:val="28"/>
          <w:szCs w:val="28"/>
        </w:rPr>
        <w:t xml:space="preserve"> человек. </w:t>
      </w:r>
      <w:r w:rsidR="004C517F" w:rsidRPr="005D4D72">
        <w:rPr>
          <w:rFonts w:ascii="Times New Roman" w:hAnsi="Times New Roman" w:cs="Times New Roman"/>
          <w:sz w:val="28"/>
          <w:szCs w:val="28"/>
        </w:rPr>
        <w:t xml:space="preserve"> Группы могут быть созданы </w:t>
      </w:r>
      <w:r w:rsidR="00B51DE7" w:rsidRPr="005D4D72">
        <w:rPr>
          <w:rFonts w:ascii="Times New Roman" w:hAnsi="Times New Roman" w:cs="Times New Roman"/>
          <w:sz w:val="28"/>
          <w:szCs w:val="28"/>
        </w:rPr>
        <w:t xml:space="preserve">с учетом гендерной принадлежности обучающихся, могут быть  </w:t>
      </w:r>
      <w:r w:rsidR="004C517F" w:rsidRPr="005D4D72">
        <w:rPr>
          <w:rFonts w:ascii="Times New Roman" w:hAnsi="Times New Roman" w:cs="Times New Roman"/>
          <w:sz w:val="28"/>
          <w:szCs w:val="28"/>
        </w:rPr>
        <w:t xml:space="preserve"> смешанные. Разница в возрасте обучающихся в группе не должна превышать 1 год.</w:t>
      </w:r>
    </w:p>
    <w:p w14:paraId="34844D1F" w14:textId="0865CE10" w:rsidR="004C517F" w:rsidRPr="005D4D72" w:rsidRDefault="00C22975" w:rsidP="003717F6">
      <w:pPr>
        <w:tabs>
          <w:tab w:val="left" w:pos="709"/>
        </w:tabs>
        <w:spacing w:after="0"/>
        <w:jc w:val="both"/>
        <w:rPr>
          <w:rFonts w:ascii="Times New Roman" w:hAnsi="Times New Roman" w:cs="Times New Roman"/>
          <w:sz w:val="28"/>
          <w:szCs w:val="28"/>
        </w:rPr>
      </w:pPr>
      <w:r w:rsidRPr="005D4D72">
        <w:rPr>
          <w:rFonts w:ascii="Times New Roman" w:hAnsi="Times New Roman" w:cs="Times New Roman"/>
          <w:sz w:val="28"/>
          <w:szCs w:val="28"/>
        </w:rPr>
        <w:tab/>
      </w:r>
      <w:r w:rsidR="001E659D" w:rsidRPr="005D4D72">
        <w:rPr>
          <w:rFonts w:ascii="Times New Roman" w:hAnsi="Times New Roman" w:cs="Times New Roman"/>
          <w:i/>
          <w:sz w:val="28"/>
          <w:szCs w:val="28"/>
        </w:rPr>
        <w:t>Режим:</w:t>
      </w:r>
      <w:r w:rsidR="00571B59" w:rsidRPr="005D4D72">
        <w:rPr>
          <w:rFonts w:ascii="Times New Roman" w:hAnsi="Times New Roman" w:cs="Times New Roman"/>
          <w:i/>
          <w:sz w:val="28"/>
          <w:szCs w:val="28"/>
        </w:rPr>
        <w:t xml:space="preserve"> </w:t>
      </w:r>
      <w:r w:rsidR="001E659D" w:rsidRPr="005D4D72">
        <w:rPr>
          <w:rFonts w:ascii="Times New Roman" w:hAnsi="Times New Roman" w:cs="Times New Roman"/>
          <w:sz w:val="28"/>
          <w:szCs w:val="28"/>
        </w:rPr>
        <w:t xml:space="preserve">занятия проводятся </w:t>
      </w:r>
      <w:r w:rsidR="006B4837" w:rsidRPr="005D4D72">
        <w:rPr>
          <w:rFonts w:ascii="Times New Roman" w:hAnsi="Times New Roman" w:cs="Times New Roman"/>
          <w:sz w:val="28"/>
          <w:szCs w:val="28"/>
        </w:rPr>
        <w:t xml:space="preserve">по </w:t>
      </w:r>
      <w:r w:rsidR="001E659D" w:rsidRPr="005D4D72">
        <w:rPr>
          <w:rFonts w:ascii="Times New Roman" w:hAnsi="Times New Roman" w:cs="Times New Roman"/>
          <w:sz w:val="28"/>
          <w:szCs w:val="28"/>
        </w:rPr>
        <w:t>расписани</w:t>
      </w:r>
      <w:r w:rsidR="006B4837" w:rsidRPr="005D4D72">
        <w:rPr>
          <w:rFonts w:ascii="Times New Roman" w:hAnsi="Times New Roman" w:cs="Times New Roman"/>
          <w:sz w:val="28"/>
          <w:szCs w:val="28"/>
        </w:rPr>
        <w:t>ю</w:t>
      </w:r>
      <w:r w:rsidR="001E659D" w:rsidRPr="005D4D72">
        <w:rPr>
          <w:rFonts w:ascii="Times New Roman" w:hAnsi="Times New Roman" w:cs="Times New Roman"/>
          <w:sz w:val="28"/>
          <w:szCs w:val="28"/>
        </w:rPr>
        <w:t xml:space="preserve"> образовательной организации, в которой реализуется данная программа. Количество занятий </w:t>
      </w:r>
      <w:r w:rsidR="00C347F7" w:rsidRPr="005D4D72">
        <w:rPr>
          <w:rFonts w:ascii="Times New Roman" w:hAnsi="Times New Roman" w:cs="Times New Roman"/>
          <w:sz w:val="28"/>
          <w:szCs w:val="28"/>
        </w:rPr>
        <w:t>2 раза в неделю</w:t>
      </w:r>
      <w:r w:rsidR="00905D68" w:rsidRPr="005D4D72">
        <w:rPr>
          <w:rFonts w:ascii="Times New Roman" w:hAnsi="Times New Roman" w:cs="Times New Roman"/>
          <w:sz w:val="28"/>
          <w:szCs w:val="28"/>
        </w:rPr>
        <w:t xml:space="preserve"> по </w:t>
      </w:r>
      <w:r w:rsidR="004C517F" w:rsidRPr="005D4D72">
        <w:rPr>
          <w:rFonts w:ascii="Times New Roman" w:hAnsi="Times New Roman" w:cs="Times New Roman"/>
          <w:sz w:val="28"/>
          <w:szCs w:val="28"/>
        </w:rPr>
        <w:t xml:space="preserve">1 академическому </w:t>
      </w:r>
      <w:r w:rsidR="00905D68" w:rsidRPr="005D4D72">
        <w:rPr>
          <w:rFonts w:ascii="Times New Roman" w:hAnsi="Times New Roman" w:cs="Times New Roman"/>
          <w:sz w:val="28"/>
          <w:szCs w:val="28"/>
        </w:rPr>
        <w:t>час</w:t>
      </w:r>
      <w:r w:rsidR="004C517F" w:rsidRPr="005D4D72">
        <w:rPr>
          <w:rFonts w:ascii="Times New Roman" w:hAnsi="Times New Roman" w:cs="Times New Roman"/>
          <w:sz w:val="28"/>
          <w:szCs w:val="28"/>
        </w:rPr>
        <w:t xml:space="preserve">у. </w:t>
      </w:r>
    </w:p>
    <w:p w14:paraId="044B292B" w14:textId="4C2ED784" w:rsidR="00055749" w:rsidRPr="005D4D72" w:rsidRDefault="00ED0A60" w:rsidP="003717F6">
      <w:pPr>
        <w:tabs>
          <w:tab w:val="left" w:pos="709"/>
        </w:tabs>
        <w:spacing w:after="0"/>
        <w:jc w:val="both"/>
        <w:rPr>
          <w:rFonts w:ascii="Times New Roman" w:hAnsi="Times New Roman" w:cs="Times New Roman"/>
          <w:sz w:val="28"/>
          <w:szCs w:val="28"/>
        </w:rPr>
      </w:pPr>
      <w:r w:rsidRPr="005D4D72">
        <w:rPr>
          <w:rFonts w:ascii="Times New Roman" w:hAnsi="Times New Roman" w:cs="Times New Roman"/>
          <w:sz w:val="28"/>
          <w:szCs w:val="28"/>
        </w:rPr>
        <w:t>Содержание пр</w:t>
      </w:r>
      <w:r w:rsidR="004A2385" w:rsidRPr="005D4D72">
        <w:rPr>
          <w:rFonts w:ascii="Times New Roman" w:hAnsi="Times New Roman" w:cs="Times New Roman"/>
          <w:sz w:val="28"/>
          <w:szCs w:val="28"/>
        </w:rPr>
        <w:t>ограмм</w:t>
      </w:r>
      <w:r w:rsidRPr="005D4D72">
        <w:rPr>
          <w:rFonts w:ascii="Times New Roman" w:hAnsi="Times New Roman" w:cs="Times New Roman"/>
          <w:sz w:val="28"/>
          <w:szCs w:val="28"/>
        </w:rPr>
        <w:t>ы</w:t>
      </w:r>
      <w:r w:rsidR="004A2385" w:rsidRPr="005D4D72">
        <w:rPr>
          <w:rFonts w:ascii="Times New Roman" w:hAnsi="Times New Roman" w:cs="Times New Roman"/>
          <w:sz w:val="28"/>
          <w:szCs w:val="28"/>
        </w:rPr>
        <w:t xml:space="preserve"> обучения свободно варьируются в рамках возрастной категорий и физической подготовленности обучающихся.</w:t>
      </w:r>
    </w:p>
    <w:p w14:paraId="2A360B58" w14:textId="71ED28CC" w:rsidR="001E659D" w:rsidRPr="005D4D72" w:rsidRDefault="00D62501" w:rsidP="003717F6">
      <w:pPr>
        <w:tabs>
          <w:tab w:val="left" w:pos="709"/>
        </w:tabs>
        <w:spacing w:after="0"/>
        <w:jc w:val="both"/>
        <w:rPr>
          <w:rFonts w:ascii="Times New Roman" w:hAnsi="Times New Roman" w:cs="Times New Roman"/>
          <w:sz w:val="28"/>
          <w:szCs w:val="28"/>
        </w:rPr>
      </w:pPr>
      <w:r w:rsidRPr="005D4D72">
        <w:rPr>
          <w:rFonts w:ascii="Times New Roman" w:hAnsi="Times New Roman" w:cs="Times New Roman"/>
          <w:sz w:val="28"/>
          <w:szCs w:val="28"/>
        </w:rPr>
        <w:tab/>
      </w:r>
      <w:r w:rsidR="001E659D" w:rsidRPr="005D4D72">
        <w:rPr>
          <w:rFonts w:ascii="Times New Roman" w:hAnsi="Times New Roman" w:cs="Times New Roman"/>
          <w:sz w:val="28"/>
          <w:szCs w:val="28"/>
        </w:rPr>
        <w:t>Режим занятий устанавливается в начале учебного года (сентябрь текущего года)</w:t>
      </w:r>
      <w:r w:rsidR="00ED0A60" w:rsidRPr="005D4D72">
        <w:rPr>
          <w:rFonts w:ascii="Times New Roman" w:hAnsi="Times New Roman" w:cs="Times New Roman"/>
          <w:sz w:val="28"/>
          <w:szCs w:val="28"/>
        </w:rPr>
        <w:t xml:space="preserve"> </w:t>
      </w:r>
      <w:r w:rsidR="001E659D" w:rsidRPr="005D4D72">
        <w:rPr>
          <w:rFonts w:ascii="Times New Roman" w:hAnsi="Times New Roman" w:cs="Times New Roman"/>
          <w:sz w:val="28"/>
          <w:szCs w:val="28"/>
        </w:rPr>
        <w:t>по возможности до конца учебного года не меняется.</w:t>
      </w:r>
    </w:p>
    <w:p w14:paraId="765E07D5" w14:textId="33BB1843" w:rsidR="001E659D" w:rsidRPr="005D4D72" w:rsidRDefault="001E659D" w:rsidP="00B14AFA">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 xml:space="preserve">Количество учебных недель устанавливается распорядительным актом по образовательной организации. </w:t>
      </w:r>
      <w:r w:rsidR="00ED0A60" w:rsidRPr="005D4D72">
        <w:rPr>
          <w:rFonts w:ascii="Times New Roman" w:hAnsi="Times New Roman" w:cs="Times New Roman"/>
          <w:sz w:val="28"/>
          <w:szCs w:val="28"/>
        </w:rPr>
        <w:t>Программой регламентировано 36 учебных недель в первый год обучения и 39 недель во второй год обучения.</w:t>
      </w:r>
      <w:r w:rsidR="00B51DE7" w:rsidRPr="005D4D72">
        <w:rPr>
          <w:rFonts w:ascii="Times New Roman" w:hAnsi="Times New Roman" w:cs="Times New Roman"/>
          <w:sz w:val="28"/>
          <w:szCs w:val="28"/>
        </w:rPr>
        <w:t xml:space="preserve"> </w:t>
      </w:r>
    </w:p>
    <w:p w14:paraId="3607E9E6" w14:textId="02D3C3C0" w:rsidR="001E659D" w:rsidRPr="005D4D72" w:rsidRDefault="001E659D" w:rsidP="00B14AFA">
      <w:pPr>
        <w:spacing w:after="0"/>
        <w:jc w:val="both"/>
        <w:rPr>
          <w:rFonts w:ascii="Times New Roman" w:hAnsi="Times New Roman" w:cs="Times New Roman"/>
          <w:sz w:val="28"/>
          <w:szCs w:val="28"/>
        </w:rPr>
      </w:pPr>
      <w:r w:rsidRPr="005D4D72">
        <w:rPr>
          <w:rFonts w:ascii="Times New Roman" w:hAnsi="Times New Roman" w:cs="Times New Roman"/>
          <w:sz w:val="28"/>
          <w:szCs w:val="28"/>
        </w:rPr>
        <w:tab/>
        <w:t xml:space="preserve">Срок реализации программы: 2 </w:t>
      </w:r>
      <w:r w:rsidR="007E47B0" w:rsidRPr="005D4D72">
        <w:rPr>
          <w:rFonts w:ascii="Times New Roman" w:hAnsi="Times New Roman" w:cs="Times New Roman"/>
          <w:sz w:val="28"/>
          <w:szCs w:val="28"/>
        </w:rPr>
        <w:t>года, 72 часа в первый год, 78 часов во второй год обучения.</w:t>
      </w:r>
      <w:r w:rsidR="009A7A8A" w:rsidRPr="005D4D72">
        <w:rPr>
          <w:rFonts w:ascii="Times New Roman" w:hAnsi="Times New Roman" w:cs="Times New Roman"/>
          <w:sz w:val="28"/>
          <w:szCs w:val="28"/>
        </w:rPr>
        <w:t xml:space="preserve"> Общий объем 150 часов.</w:t>
      </w:r>
      <w:r w:rsidRPr="005D4D72">
        <w:rPr>
          <w:rFonts w:ascii="Times New Roman" w:hAnsi="Times New Roman" w:cs="Times New Roman"/>
          <w:sz w:val="28"/>
          <w:szCs w:val="28"/>
        </w:rPr>
        <w:t xml:space="preserve"> </w:t>
      </w:r>
    </w:p>
    <w:p w14:paraId="55BB2187" w14:textId="11E1D876" w:rsidR="009A7A8A" w:rsidRPr="005D4D72" w:rsidRDefault="009A7A8A" w:rsidP="003717F6">
      <w:pPr>
        <w:spacing w:after="0"/>
        <w:jc w:val="both"/>
        <w:rPr>
          <w:rFonts w:ascii="Times New Roman" w:hAnsi="Times New Roman" w:cs="Times New Roman"/>
          <w:sz w:val="28"/>
          <w:szCs w:val="28"/>
        </w:rPr>
      </w:pPr>
      <w:r w:rsidRPr="005D4D72">
        <w:rPr>
          <w:rFonts w:ascii="Times New Roman" w:hAnsi="Times New Roman" w:cs="Times New Roman"/>
          <w:sz w:val="28"/>
          <w:szCs w:val="28"/>
        </w:rPr>
        <w:t>При условии обучения второго года в объеме 36 рабочих недель – предполагается годовая нагрузка 72 часа. Следовательно, общий объем учебных часов составит 144 час</w:t>
      </w:r>
      <w:r w:rsidR="007E47B0" w:rsidRPr="005D4D72">
        <w:rPr>
          <w:rFonts w:ascii="Times New Roman" w:hAnsi="Times New Roman" w:cs="Times New Roman"/>
          <w:sz w:val="28"/>
          <w:szCs w:val="28"/>
        </w:rPr>
        <w:t>а</w:t>
      </w:r>
      <w:r w:rsidRPr="005D4D72">
        <w:rPr>
          <w:rFonts w:ascii="Times New Roman" w:hAnsi="Times New Roman" w:cs="Times New Roman"/>
          <w:sz w:val="28"/>
          <w:szCs w:val="28"/>
        </w:rPr>
        <w:t xml:space="preserve">. </w:t>
      </w:r>
      <w:r w:rsidR="00B51DE7" w:rsidRPr="005D4D72">
        <w:rPr>
          <w:rFonts w:ascii="Times New Roman" w:hAnsi="Times New Roman" w:cs="Times New Roman"/>
          <w:sz w:val="28"/>
          <w:szCs w:val="28"/>
        </w:rPr>
        <w:t xml:space="preserve">Сокращение часов происходит за счет сокращения часов </w:t>
      </w:r>
      <w:r w:rsidR="009D1F50" w:rsidRPr="005D4D72">
        <w:rPr>
          <w:rFonts w:ascii="Times New Roman" w:hAnsi="Times New Roman" w:cs="Times New Roman"/>
          <w:sz w:val="28"/>
          <w:szCs w:val="28"/>
        </w:rPr>
        <w:t>в каждом виде/ разделе подготовки на 1 час.</w:t>
      </w:r>
    </w:p>
    <w:p w14:paraId="1A2042CA" w14:textId="3B4033BA" w:rsidR="001E659D" w:rsidRPr="005D4D72" w:rsidRDefault="007F585C" w:rsidP="003717F6">
      <w:pPr>
        <w:spacing w:after="0"/>
        <w:ind w:firstLine="708"/>
        <w:jc w:val="both"/>
        <w:rPr>
          <w:rFonts w:ascii="Times New Roman" w:hAnsi="Times New Roman" w:cs="Times New Roman"/>
          <w:b/>
          <w:sz w:val="28"/>
          <w:szCs w:val="28"/>
        </w:rPr>
      </w:pPr>
      <w:r w:rsidRPr="005D4D72">
        <w:rPr>
          <w:rFonts w:ascii="Times New Roman" w:hAnsi="Times New Roman" w:cs="Times New Roman"/>
          <w:b/>
          <w:sz w:val="28"/>
          <w:szCs w:val="28"/>
        </w:rPr>
        <w:t xml:space="preserve">1.5. </w:t>
      </w:r>
      <w:r w:rsidR="001E659D" w:rsidRPr="005D4D72">
        <w:rPr>
          <w:rFonts w:ascii="Times New Roman" w:hAnsi="Times New Roman" w:cs="Times New Roman"/>
          <w:b/>
          <w:sz w:val="28"/>
          <w:szCs w:val="28"/>
        </w:rPr>
        <w:t xml:space="preserve">Планируемые результаты </w:t>
      </w:r>
    </w:p>
    <w:p w14:paraId="7984174D" w14:textId="572A82BB" w:rsidR="00575C11" w:rsidRPr="005D4D72" w:rsidRDefault="00055749" w:rsidP="003717F6">
      <w:pPr>
        <w:spacing w:after="0"/>
        <w:ind w:firstLine="567"/>
        <w:jc w:val="both"/>
        <w:rPr>
          <w:rFonts w:ascii="Times New Roman" w:eastAsia="Times New Roman" w:hAnsi="Times New Roman" w:cs="Times New Roman"/>
          <w:sz w:val="28"/>
          <w:szCs w:val="28"/>
          <w:lang w:eastAsia="ru-RU"/>
        </w:rPr>
      </w:pPr>
      <w:r w:rsidRPr="005D4D72">
        <w:rPr>
          <w:rFonts w:ascii="Times New Roman" w:hAnsi="Times New Roman" w:cs="Times New Roman"/>
          <w:bCs/>
          <w:spacing w:val="-2"/>
          <w:sz w:val="28"/>
          <w:szCs w:val="28"/>
        </w:rPr>
        <w:t xml:space="preserve">Планируемые результаты освоения программы включают </w:t>
      </w:r>
      <w:r w:rsidR="00575C11" w:rsidRPr="005D4D72">
        <w:rPr>
          <w:rFonts w:ascii="Times New Roman" w:eastAsia="Calibri" w:hAnsi="Times New Roman" w:cs="Times New Roman"/>
          <w:sz w:val="28"/>
          <w:szCs w:val="28"/>
        </w:rPr>
        <w:t>увеличени</w:t>
      </w:r>
      <w:r w:rsidRPr="005D4D72">
        <w:rPr>
          <w:rFonts w:ascii="Times New Roman" w:eastAsia="Calibri" w:hAnsi="Times New Roman" w:cs="Times New Roman"/>
          <w:sz w:val="28"/>
          <w:szCs w:val="28"/>
        </w:rPr>
        <w:t xml:space="preserve">е </w:t>
      </w:r>
      <w:r w:rsidR="00575C11" w:rsidRPr="005D4D72">
        <w:rPr>
          <w:rFonts w:ascii="Times New Roman" w:eastAsia="Calibri" w:hAnsi="Times New Roman" w:cs="Times New Roman"/>
          <w:sz w:val="28"/>
          <w:szCs w:val="28"/>
        </w:rPr>
        <w:t xml:space="preserve">двигательно-познавательной активности </w:t>
      </w:r>
      <w:r w:rsidR="00A33C1B" w:rsidRPr="005D4D72">
        <w:rPr>
          <w:rFonts w:ascii="Times New Roman" w:eastAsia="Calibri" w:hAnsi="Times New Roman" w:cs="Times New Roman"/>
          <w:sz w:val="28"/>
          <w:szCs w:val="28"/>
        </w:rPr>
        <w:t>обучающихся</w:t>
      </w:r>
      <w:r w:rsidRPr="005D4D72">
        <w:rPr>
          <w:rFonts w:ascii="Times New Roman" w:eastAsia="Calibri" w:hAnsi="Times New Roman" w:cs="Times New Roman"/>
          <w:sz w:val="28"/>
          <w:szCs w:val="28"/>
        </w:rPr>
        <w:t xml:space="preserve">, </w:t>
      </w:r>
      <w:r w:rsidR="00575C11" w:rsidRPr="005D4D72">
        <w:rPr>
          <w:rFonts w:ascii="Times New Roman" w:eastAsia="Calibri" w:hAnsi="Times New Roman" w:cs="Times New Roman"/>
          <w:sz w:val="28"/>
          <w:szCs w:val="28"/>
        </w:rPr>
        <w:t xml:space="preserve">овладение новыми разнообразными упражнениями. </w:t>
      </w:r>
      <w:r w:rsidR="00DB6BB0" w:rsidRPr="005D4D72">
        <w:rPr>
          <w:rFonts w:ascii="Times New Roman" w:eastAsia="Times New Roman" w:hAnsi="Times New Roman" w:cs="Times New Roman"/>
          <w:sz w:val="28"/>
          <w:szCs w:val="28"/>
          <w:lang w:eastAsia="ru-RU"/>
        </w:rPr>
        <w:t>Р</w:t>
      </w:r>
      <w:r w:rsidR="00575C11" w:rsidRPr="005D4D72">
        <w:rPr>
          <w:rFonts w:ascii="Times New Roman" w:eastAsia="Times New Roman" w:hAnsi="Times New Roman" w:cs="Times New Roman"/>
          <w:sz w:val="28"/>
          <w:szCs w:val="28"/>
          <w:lang w:eastAsia="ru-RU"/>
        </w:rPr>
        <w:t>азвития и совершенствования координационных способностей и игровой ловкости у младших школьников</w:t>
      </w:r>
      <w:r w:rsidR="00DB6BB0" w:rsidRPr="005D4D72">
        <w:rPr>
          <w:rFonts w:ascii="Times New Roman" w:eastAsia="Times New Roman" w:hAnsi="Times New Roman" w:cs="Times New Roman"/>
          <w:sz w:val="28"/>
          <w:szCs w:val="28"/>
          <w:lang w:eastAsia="ru-RU"/>
        </w:rPr>
        <w:t xml:space="preserve">, </w:t>
      </w:r>
      <w:r w:rsidR="00575C11" w:rsidRPr="005D4D72">
        <w:rPr>
          <w:rFonts w:ascii="Times New Roman" w:eastAsia="Times New Roman" w:hAnsi="Times New Roman" w:cs="Times New Roman"/>
          <w:sz w:val="28"/>
          <w:szCs w:val="28"/>
          <w:lang w:eastAsia="ru-RU"/>
        </w:rPr>
        <w:t xml:space="preserve">пополнения </w:t>
      </w:r>
      <w:r w:rsidR="00DB6BB0" w:rsidRPr="005D4D72">
        <w:rPr>
          <w:rFonts w:ascii="Times New Roman" w:eastAsia="Times New Roman" w:hAnsi="Times New Roman" w:cs="Times New Roman"/>
          <w:sz w:val="28"/>
          <w:szCs w:val="28"/>
          <w:lang w:eastAsia="ru-RU"/>
        </w:rPr>
        <w:t>запаса</w:t>
      </w:r>
      <w:r w:rsidR="00575C11" w:rsidRPr="005D4D72">
        <w:rPr>
          <w:rFonts w:ascii="Times New Roman" w:eastAsia="Times New Roman" w:hAnsi="Times New Roman" w:cs="Times New Roman"/>
          <w:sz w:val="28"/>
          <w:szCs w:val="28"/>
          <w:lang w:eastAsia="ru-RU"/>
        </w:rPr>
        <w:t xml:space="preserve"> знаний об окружающем мире, развитие смекалки, </w:t>
      </w:r>
      <w:r w:rsidR="00575C11" w:rsidRPr="005D4D72">
        <w:rPr>
          <w:rFonts w:ascii="Times New Roman" w:eastAsia="Times New Roman" w:hAnsi="Times New Roman" w:cs="Times New Roman"/>
          <w:sz w:val="28"/>
          <w:szCs w:val="28"/>
          <w:lang w:eastAsia="ru-RU"/>
        </w:rPr>
        <w:lastRenderedPageBreak/>
        <w:t xml:space="preserve">ловкости, сноровки, </w:t>
      </w:r>
      <w:r w:rsidR="00DB6BB0" w:rsidRPr="005D4D72">
        <w:rPr>
          <w:rFonts w:ascii="Times New Roman" w:eastAsia="Times New Roman" w:hAnsi="Times New Roman" w:cs="Times New Roman"/>
          <w:sz w:val="28"/>
          <w:szCs w:val="28"/>
          <w:lang w:eastAsia="ru-RU"/>
        </w:rPr>
        <w:t>ценных морально-волевых качеств,</w:t>
      </w:r>
      <w:r w:rsidR="00575C11" w:rsidRPr="005D4D72">
        <w:rPr>
          <w:rFonts w:ascii="Times New Roman" w:eastAsia="Times New Roman" w:hAnsi="Times New Roman" w:cs="Times New Roman"/>
          <w:sz w:val="28"/>
          <w:szCs w:val="28"/>
          <w:lang w:eastAsia="ru-RU"/>
        </w:rPr>
        <w:t xml:space="preserve"> способствующих гармоничному развитию </w:t>
      </w:r>
      <w:r w:rsidR="00A33C1B" w:rsidRPr="005D4D72">
        <w:rPr>
          <w:rFonts w:ascii="Times New Roman" w:eastAsia="Times New Roman" w:hAnsi="Times New Roman" w:cs="Times New Roman"/>
          <w:sz w:val="28"/>
          <w:szCs w:val="28"/>
          <w:lang w:eastAsia="ru-RU"/>
        </w:rPr>
        <w:t>обучающегося</w:t>
      </w:r>
      <w:r w:rsidR="00575C11" w:rsidRPr="005D4D72">
        <w:rPr>
          <w:rFonts w:ascii="Times New Roman" w:eastAsia="Times New Roman" w:hAnsi="Times New Roman" w:cs="Times New Roman"/>
          <w:sz w:val="28"/>
          <w:szCs w:val="28"/>
          <w:lang w:eastAsia="ru-RU"/>
        </w:rPr>
        <w:t>.</w:t>
      </w:r>
      <w:r w:rsidR="00DB6BB0" w:rsidRPr="005D4D72">
        <w:rPr>
          <w:rFonts w:ascii="Times New Roman" w:eastAsia="Times New Roman" w:hAnsi="Times New Roman" w:cs="Times New Roman"/>
          <w:sz w:val="28"/>
          <w:szCs w:val="28"/>
          <w:lang w:eastAsia="ru-RU"/>
        </w:rPr>
        <w:t xml:space="preserve"> Совершенствовать</w:t>
      </w:r>
      <w:r w:rsidR="00A33C1B" w:rsidRPr="005D4D72">
        <w:rPr>
          <w:rFonts w:ascii="Times New Roman" w:eastAsia="Times New Roman" w:hAnsi="Times New Roman" w:cs="Times New Roman"/>
          <w:sz w:val="28"/>
          <w:szCs w:val="28"/>
          <w:lang w:eastAsia="ru-RU"/>
        </w:rPr>
        <w:t xml:space="preserve"> у обучающихся</w:t>
      </w:r>
      <w:r w:rsidR="00575C11" w:rsidRPr="005D4D72">
        <w:rPr>
          <w:rFonts w:ascii="Times New Roman" w:eastAsia="Times New Roman" w:hAnsi="Times New Roman" w:cs="Times New Roman"/>
          <w:sz w:val="28"/>
          <w:szCs w:val="28"/>
          <w:lang w:eastAsia="ru-RU"/>
        </w:rPr>
        <w:t xml:space="preserve"> умение </w:t>
      </w:r>
      <w:r w:rsidR="00DB6BB0" w:rsidRPr="005D4D72">
        <w:rPr>
          <w:rFonts w:ascii="Times New Roman" w:eastAsia="Times New Roman" w:hAnsi="Times New Roman" w:cs="Times New Roman"/>
          <w:sz w:val="28"/>
          <w:szCs w:val="28"/>
          <w:lang w:eastAsia="ru-RU"/>
        </w:rPr>
        <w:t xml:space="preserve">работы с мячом: </w:t>
      </w:r>
      <w:r w:rsidR="00575C11" w:rsidRPr="005D4D72">
        <w:rPr>
          <w:rFonts w:ascii="Times New Roman" w:eastAsia="Times New Roman" w:hAnsi="Times New Roman" w:cs="Times New Roman"/>
          <w:sz w:val="28"/>
          <w:szCs w:val="28"/>
          <w:lang w:eastAsia="ru-RU"/>
        </w:rPr>
        <w:t>поймать, удержать, а также рассчитать направление, силу броска, формиру</w:t>
      </w:r>
      <w:r w:rsidR="00DB6BB0" w:rsidRPr="005D4D72">
        <w:rPr>
          <w:rFonts w:ascii="Times New Roman" w:eastAsia="Times New Roman" w:hAnsi="Times New Roman" w:cs="Times New Roman"/>
          <w:sz w:val="28"/>
          <w:szCs w:val="28"/>
          <w:lang w:eastAsia="ru-RU"/>
        </w:rPr>
        <w:t>я</w:t>
      </w:r>
      <w:r w:rsidR="00575C11" w:rsidRPr="005D4D72">
        <w:rPr>
          <w:rFonts w:ascii="Times New Roman" w:eastAsia="Times New Roman" w:hAnsi="Times New Roman" w:cs="Times New Roman"/>
          <w:sz w:val="28"/>
          <w:szCs w:val="28"/>
          <w:lang w:eastAsia="ru-RU"/>
        </w:rPr>
        <w:t xml:space="preserve"> соразмерность движений, хорошую</w:t>
      </w:r>
      <w:r w:rsidR="00A33C1B" w:rsidRPr="005D4D72">
        <w:rPr>
          <w:rFonts w:ascii="Times New Roman" w:eastAsia="Times New Roman" w:hAnsi="Times New Roman" w:cs="Times New Roman"/>
          <w:sz w:val="28"/>
          <w:szCs w:val="28"/>
          <w:lang w:eastAsia="ru-RU"/>
        </w:rPr>
        <w:t xml:space="preserve"> </w:t>
      </w:r>
      <w:r w:rsidR="00575C11" w:rsidRPr="005D4D72">
        <w:rPr>
          <w:rFonts w:ascii="Times New Roman" w:eastAsia="Times New Roman" w:hAnsi="Times New Roman" w:cs="Times New Roman"/>
          <w:sz w:val="28"/>
          <w:szCs w:val="28"/>
          <w:lang w:eastAsia="ru-RU"/>
        </w:rPr>
        <w:t>пространственную ориентировку.</w:t>
      </w:r>
      <w:r w:rsidR="00A33C1B" w:rsidRPr="005D4D72">
        <w:rPr>
          <w:rFonts w:ascii="Times New Roman" w:eastAsia="Times New Roman" w:hAnsi="Times New Roman" w:cs="Times New Roman"/>
          <w:sz w:val="28"/>
          <w:szCs w:val="28"/>
          <w:lang w:eastAsia="ru-RU"/>
        </w:rPr>
        <w:t xml:space="preserve"> </w:t>
      </w:r>
      <w:r w:rsidR="00575C11" w:rsidRPr="005D4D72">
        <w:rPr>
          <w:rFonts w:ascii="Times New Roman" w:eastAsia="Times New Roman" w:hAnsi="Times New Roman" w:cs="Times New Roman"/>
          <w:sz w:val="28"/>
          <w:szCs w:val="28"/>
          <w:lang w:eastAsia="ru-RU"/>
        </w:rPr>
        <w:t xml:space="preserve">На базе уже имеющихся движений </w:t>
      </w:r>
      <w:r w:rsidR="002317A6" w:rsidRPr="005D4D72">
        <w:rPr>
          <w:rFonts w:ascii="Times New Roman" w:eastAsia="Times New Roman" w:hAnsi="Times New Roman" w:cs="Times New Roman"/>
          <w:sz w:val="28"/>
          <w:szCs w:val="28"/>
          <w:lang w:eastAsia="ru-RU"/>
        </w:rPr>
        <w:t>улучшить навыки владения мячом с целью</w:t>
      </w:r>
      <w:r w:rsidR="00575C11" w:rsidRPr="005D4D72">
        <w:rPr>
          <w:rFonts w:ascii="Times New Roman" w:eastAsia="Times New Roman" w:hAnsi="Times New Roman" w:cs="Times New Roman"/>
          <w:sz w:val="28"/>
          <w:szCs w:val="28"/>
          <w:lang w:eastAsia="ru-RU"/>
        </w:rPr>
        <w:t xml:space="preserve"> формирова</w:t>
      </w:r>
      <w:r w:rsidR="002317A6" w:rsidRPr="005D4D72">
        <w:rPr>
          <w:rFonts w:ascii="Times New Roman" w:eastAsia="Times New Roman" w:hAnsi="Times New Roman" w:cs="Times New Roman"/>
          <w:sz w:val="28"/>
          <w:szCs w:val="28"/>
          <w:lang w:eastAsia="ru-RU"/>
        </w:rPr>
        <w:t>ния</w:t>
      </w:r>
      <w:r w:rsidR="00575C11" w:rsidRPr="005D4D72">
        <w:rPr>
          <w:rFonts w:ascii="Times New Roman" w:eastAsia="Times New Roman" w:hAnsi="Times New Roman" w:cs="Times New Roman"/>
          <w:sz w:val="28"/>
          <w:szCs w:val="28"/>
          <w:lang w:eastAsia="ru-RU"/>
        </w:rPr>
        <w:t xml:space="preserve"> достаточно сложны</w:t>
      </w:r>
      <w:r w:rsidR="002317A6" w:rsidRPr="005D4D72">
        <w:rPr>
          <w:rFonts w:ascii="Times New Roman" w:eastAsia="Times New Roman" w:hAnsi="Times New Roman" w:cs="Times New Roman"/>
          <w:sz w:val="28"/>
          <w:szCs w:val="28"/>
          <w:lang w:eastAsia="ru-RU"/>
        </w:rPr>
        <w:t>х</w:t>
      </w:r>
      <w:r w:rsidR="00575C11" w:rsidRPr="005D4D72">
        <w:rPr>
          <w:rFonts w:ascii="Times New Roman" w:eastAsia="Times New Roman" w:hAnsi="Times New Roman" w:cs="Times New Roman"/>
          <w:sz w:val="28"/>
          <w:szCs w:val="28"/>
          <w:lang w:eastAsia="ru-RU"/>
        </w:rPr>
        <w:t xml:space="preserve"> действи</w:t>
      </w:r>
      <w:r w:rsidR="002317A6" w:rsidRPr="005D4D72">
        <w:rPr>
          <w:rFonts w:ascii="Times New Roman" w:eastAsia="Times New Roman" w:hAnsi="Times New Roman" w:cs="Times New Roman"/>
          <w:sz w:val="28"/>
          <w:szCs w:val="28"/>
          <w:lang w:eastAsia="ru-RU"/>
        </w:rPr>
        <w:t>й</w:t>
      </w:r>
      <w:r w:rsidR="00575C11" w:rsidRPr="005D4D72">
        <w:rPr>
          <w:rFonts w:ascii="Times New Roman" w:eastAsia="Times New Roman" w:hAnsi="Times New Roman" w:cs="Times New Roman"/>
          <w:sz w:val="28"/>
          <w:szCs w:val="28"/>
          <w:lang w:eastAsia="ru-RU"/>
        </w:rPr>
        <w:t xml:space="preserve"> с мячом</w:t>
      </w:r>
      <w:r w:rsidR="002317A6" w:rsidRPr="005D4D72">
        <w:rPr>
          <w:rFonts w:ascii="Times New Roman" w:eastAsia="Times New Roman" w:hAnsi="Times New Roman" w:cs="Times New Roman"/>
          <w:sz w:val="28"/>
          <w:szCs w:val="28"/>
          <w:lang w:eastAsia="ru-RU"/>
        </w:rPr>
        <w:t>.</w:t>
      </w:r>
      <w:r w:rsidR="00575C11" w:rsidRPr="005D4D72">
        <w:rPr>
          <w:rFonts w:ascii="Times New Roman" w:eastAsia="Times New Roman" w:hAnsi="Times New Roman" w:cs="Times New Roman"/>
          <w:sz w:val="28"/>
          <w:szCs w:val="28"/>
          <w:lang w:eastAsia="ru-RU"/>
        </w:rPr>
        <w:t xml:space="preserve"> </w:t>
      </w:r>
      <w:r w:rsidR="00A33C1B" w:rsidRPr="005D4D72">
        <w:rPr>
          <w:rFonts w:ascii="Times New Roman" w:hAnsi="Times New Roman" w:cs="Times New Roman"/>
          <w:sz w:val="28"/>
          <w:szCs w:val="28"/>
        </w:rPr>
        <w:t>П</w:t>
      </w:r>
      <w:r w:rsidR="002317A6" w:rsidRPr="005D4D72">
        <w:rPr>
          <w:rFonts w:ascii="Times New Roman" w:hAnsi="Times New Roman" w:cs="Times New Roman"/>
          <w:sz w:val="28"/>
          <w:szCs w:val="28"/>
        </w:rPr>
        <w:t>овы</w:t>
      </w:r>
      <w:r w:rsidR="007E47B0" w:rsidRPr="005D4D72">
        <w:rPr>
          <w:rFonts w:ascii="Times New Roman" w:hAnsi="Times New Roman" w:cs="Times New Roman"/>
          <w:sz w:val="28"/>
          <w:szCs w:val="28"/>
        </w:rPr>
        <w:t>шение</w:t>
      </w:r>
      <w:r w:rsidR="002317A6" w:rsidRPr="005D4D72">
        <w:rPr>
          <w:rFonts w:ascii="Times New Roman" w:hAnsi="Times New Roman" w:cs="Times New Roman"/>
          <w:sz w:val="28"/>
          <w:szCs w:val="28"/>
        </w:rPr>
        <w:t xml:space="preserve"> функциональны</w:t>
      </w:r>
      <w:r w:rsidR="007E47B0" w:rsidRPr="005D4D72">
        <w:rPr>
          <w:rFonts w:ascii="Times New Roman" w:hAnsi="Times New Roman" w:cs="Times New Roman"/>
          <w:sz w:val="28"/>
          <w:szCs w:val="28"/>
        </w:rPr>
        <w:t>х</w:t>
      </w:r>
      <w:r w:rsidR="002317A6" w:rsidRPr="005D4D72">
        <w:rPr>
          <w:rFonts w:ascii="Times New Roman" w:hAnsi="Times New Roman" w:cs="Times New Roman"/>
          <w:sz w:val="28"/>
          <w:szCs w:val="28"/>
        </w:rPr>
        <w:t xml:space="preserve"> возможност</w:t>
      </w:r>
      <w:r w:rsidR="007E47B0" w:rsidRPr="005D4D72">
        <w:rPr>
          <w:rFonts w:ascii="Times New Roman" w:hAnsi="Times New Roman" w:cs="Times New Roman"/>
          <w:sz w:val="28"/>
          <w:szCs w:val="28"/>
        </w:rPr>
        <w:t>ей</w:t>
      </w:r>
      <w:r w:rsidR="00A33C1B" w:rsidRPr="005D4D72">
        <w:rPr>
          <w:rFonts w:ascii="Times New Roman" w:hAnsi="Times New Roman" w:cs="Times New Roman"/>
          <w:sz w:val="28"/>
          <w:szCs w:val="28"/>
        </w:rPr>
        <w:t xml:space="preserve"> </w:t>
      </w:r>
      <w:r w:rsidR="002317A6" w:rsidRPr="005D4D72">
        <w:rPr>
          <w:rFonts w:ascii="Times New Roman" w:hAnsi="Times New Roman" w:cs="Times New Roman"/>
          <w:sz w:val="28"/>
          <w:szCs w:val="28"/>
        </w:rPr>
        <w:t>организма</w:t>
      </w:r>
      <w:r w:rsidR="004A1B7C" w:rsidRPr="005D4D72">
        <w:rPr>
          <w:rFonts w:ascii="Times New Roman" w:hAnsi="Times New Roman" w:cs="Times New Roman"/>
          <w:sz w:val="28"/>
          <w:szCs w:val="28"/>
        </w:rPr>
        <w:t xml:space="preserve">, его </w:t>
      </w:r>
      <w:r w:rsidR="002317A6" w:rsidRPr="005D4D72">
        <w:rPr>
          <w:rFonts w:ascii="Times New Roman" w:hAnsi="Times New Roman" w:cs="Times New Roman"/>
          <w:sz w:val="28"/>
          <w:szCs w:val="28"/>
        </w:rPr>
        <w:t>сопротивляемость к заболеваниям;</w:t>
      </w:r>
      <w:r w:rsidR="002317A6" w:rsidRPr="005D4D72">
        <w:rPr>
          <w:rStyle w:val="a3"/>
          <w:rFonts w:ascii="Times New Roman" w:hAnsi="Times New Roman" w:cs="Times New Roman"/>
          <w:color w:val="auto"/>
          <w:sz w:val="28"/>
          <w:szCs w:val="28"/>
          <w:u w:val="none"/>
          <w:shd w:val="clear" w:color="auto" w:fill="FFFFFF"/>
        </w:rPr>
        <w:t xml:space="preserve"> </w:t>
      </w:r>
      <w:r w:rsidR="007E47B0" w:rsidRPr="005D4D72">
        <w:rPr>
          <w:rStyle w:val="a3"/>
          <w:rFonts w:ascii="Times New Roman" w:hAnsi="Times New Roman" w:cs="Times New Roman"/>
          <w:color w:val="auto"/>
          <w:sz w:val="28"/>
          <w:szCs w:val="28"/>
          <w:u w:val="none"/>
          <w:shd w:val="clear" w:color="auto" w:fill="FFFFFF"/>
        </w:rPr>
        <w:t xml:space="preserve">воспитание силы воли, умения </w:t>
      </w:r>
      <w:r w:rsidR="002317A6" w:rsidRPr="005D4D72">
        <w:rPr>
          <w:rFonts w:ascii="Times New Roman" w:hAnsi="Times New Roman" w:cs="Times New Roman"/>
          <w:sz w:val="28"/>
          <w:szCs w:val="28"/>
        </w:rPr>
        <w:t xml:space="preserve">преодолевать усталость, </w:t>
      </w:r>
      <w:r w:rsidR="007E47B0" w:rsidRPr="005D4D72">
        <w:rPr>
          <w:rFonts w:ascii="Times New Roman" w:hAnsi="Times New Roman" w:cs="Times New Roman"/>
          <w:sz w:val="28"/>
          <w:szCs w:val="28"/>
        </w:rPr>
        <w:t>стремление к победе.</w:t>
      </w:r>
    </w:p>
    <w:p w14:paraId="704829D2" w14:textId="77777777" w:rsidR="001E659D" w:rsidRPr="005D4D72" w:rsidRDefault="001E659D" w:rsidP="003717F6">
      <w:pPr>
        <w:spacing w:after="0"/>
        <w:ind w:firstLine="708"/>
        <w:jc w:val="both"/>
        <w:rPr>
          <w:rFonts w:ascii="Times New Roman" w:hAnsi="Times New Roman" w:cs="Times New Roman"/>
          <w:b/>
          <w:sz w:val="28"/>
          <w:szCs w:val="28"/>
        </w:rPr>
      </w:pPr>
      <w:r w:rsidRPr="005D4D72">
        <w:rPr>
          <w:rFonts w:ascii="Times New Roman" w:hAnsi="Times New Roman" w:cs="Times New Roman"/>
          <w:b/>
          <w:iCs/>
          <w:sz w:val="28"/>
          <w:szCs w:val="28"/>
        </w:rPr>
        <w:t>По окончании обучения обучающиеся будут</w:t>
      </w:r>
      <w:r w:rsidRPr="005D4D72">
        <w:rPr>
          <w:rFonts w:ascii="Times New Roman" w:hAnsi="Times New Roman" w:cs="Times New Roman"/>
          <w:iCs/>
          <w:sz w:val="28"/>
          <w:szCs w:val="28"/>
        </w:rPr>
        <w:t>:</w:t>
      </w:r>
    </w:p>
    <w:p w14:paraId="1B79424C" w14:textId="77777777" w:rsidR="001E659D" w:rsidRPr="005D4D72" w:rsidRDefault="001E659D" w:rsidP="003717F6">
      <w:pPr>
        <w:spacing w:after="0"/>
        <w:ind w:firstLine="708"/>
        <w:jc w:val="both"/>
        <w:rPr>
          <w:rFonts w:ascii="Times New Roman" w:hAnsi="Times New Roman" w:cs="Times New Roman"/>
          <w:i/>
          <w:sz w:val="28"/>
          <w:szCs w:val="28"/>
        </w:rPr>
      </w:pPr>
      <w:r w:rsidRPr="005D4D72">
        <w:rPr>
          <w:rFonts w:ascii="Times New Roman" w:hAnsi="Times New Roman" w:cs="Times New Roman"/>
          <w:i/>
          <w:sz w:val="28"/>
          <w:szCs w:val="28"/>
        </w:rPr>
        <w:t>знать:</w:t>
      </w:r>
    </w:p>
    <w:p w14:paraId="10FCB884" w14:textId="77777777" w:rsidR="009D1F50" w:rsidRPr="005D4D72" w:rsidRDefault="001E659D" w:rsidP="003717F6">
      <w:pPr>
        <w:spacing w:after="0"/>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w:t>
      </w:r>
      <w:r w:rsidR="00645E45" w:rsidRPr="005D4D72">
        <w:rPr>
          <w:rFonts w:ascii="Times New Roman" w:eastAsia="Calibri" w:hAnsi="Times New Roman" w:cs="Times New Roman"/>
          <w:sz w:val="28"/>
          <w:szCs w:val="28"/>
        </w:rPr>
        <w:t xml:space="preserve">истоки </w:t>
      </w:r>
      <w:r w:rsidR="00FE4981" w:rsidRPr="005D4D72">
        <w:rPr>
          <w:rFonts w:ascii="Times New Roman" w:eastAsia="Calibri" w:hAnsi="Times New Roman" w:cs="Times New Roman"/>
          <w:sz w:val="28"/>
          <w:szCs w:val="28"/>
        </w:rPr>
        <w:t>зарождения и современное становление спортивных</w:t>
      </w:r>
      <w:r w:rsidR="00277478" w:rsidRPr="005D4D72">
        <w:rPr>
          <w:rFonts w:ascii="Times New Roman" w:eastAsia="Calibri" w:hAnsi="Times New Roman" w:cs="Times New Roman"/>
          <w:sz w:val="28"/>
          <w:szCs w:val="28"/>
        </w:rPr>
        <w:t xml:space="preserve"> игр с мяч</w:t>
      </w:r>
      <w:r w:rsidR="00FE4981" w:rsidRPr="005D4D72">
        <w:rPr>
          <w:rFonts w:ascii="Times New Roman" w:eastAsia="Calibri" w:hAnsi="Times New Roman" w:cs="Times New Roman"/>
          <w:sz w:val="28"/>
          <w:szCs w:val="28"/>
        </w:rPr>
        <w:t xml:space="preserve">ом (волейбол, футбол, баскетбол, гандбол </w:t>
      </w:r>
      <w:proofErr w:type="spellStart"/>
      <w:r w:rsidR="00FE4981" w:rsidRPr="005D4D72">
        <w:rPr>
          <w:rFonts w:ascii="Times New Roman" w:eastAsia="Calibri" w:hAnsi="Times New Roman" w:cs="Times New Roman"/>
          <w:sz w:val="28"/>
          <w:szCs w:val="28"/>
        </w:rPr>
        <w:t>др</w:t>
      </w:r>
      <w:proofErr w:type="spellEnd"/>
      <w:r w:rsidR="00FE4981" w:rsidRPr="005D4D72">
        <w:rPr>
          <w:rFonts w:ascii="Times New Roman" w:eastAsia="Calibri" w:hAnsi="Times New Roman" w:cs="Times New Roman"/>
          <w:sz w:val="28"/>
          <w:szCs w:val="28"/>
        </w:rPr>
        <w:t>)</w:t>
      </w:r>
      <w:r w:rsidRPr="005D4D72">
        <w:rPr>
          <w:rFonts w:ascii="Times New Roman" w:eastAsia="Calibri" w:hAnsi="Times New Roman" w:cs="Times New Roman"/>
          <w:sz w:val="28"/>
          <w:szCs w:val="28"/>
        </w:rPr>
        <w:t>;</w:t>
      </w:r>
    </w:p>
    <w:p w14:paraId="6085C5B6" w14:textId="5034B47B" w:rsidR="00FE4981" w:rsidRPr="005D4D72" w:rsidRDefault="001E659D" w:rsidP="003717F6">
      <w:pPr>
        <w:spacing w:after="0"/>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w:t>
      </w:r>
      <w:r w:rsidR="00FE4981" w:rsidRPr="005D4D72">
        <w:rPr>
          <w:rFonts w:ascii="Times New Roman" w:eastAsia="Calibri" w:hAnsi="Times New Roman" w:cs="Times New Roman"/>
          <w:sz w:val="28"/>
          <w:szCs w:val="28"/>
        </w:rPr>
        <w:t xml:space="preserve">правила </w:t>
      </w:r>
      <w:r w:rsidR="00FE72CD" w:rsidRPr="005D4D72">
        <w:rPr>
          <w:rFonts w:ascii="Times New Roman" w:eastAsia="Calibri" w:hAnsi="Times New Roman" w:cs="Times New Roman"/>
          <w:sz w:val="28"/>
          <w:szCs w:val="28"/>
        </w:rPr>
        <w:t>составления комплексов</w:t>
      </w:r>
      <w:r w:rsidR="00FE4981" w:rsidRPr="005D4D72">
        <w:rPr>
          <w:rFonts w:ascii="Times New Roman" w:eastAsia="Calibri" w:hAnsi="Times New Roman" w:cs="Times New Roman"/>
          <w:sz w:val="28"/>
          <w:szCs w:val="28"/>
        </w:rPr>
        <w:t xml:space="preserve"> утренней гигиенической гимнастики с различными мячами;</w:t>
      </w:r>
    </w:p>
    <w:p w14:paraId="1130EA9A" w14:textId="49142570" w:rsidR="00FE72CD" w:rsidRPr="005D4D72" w:rsidRDefault="00FE72C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знать определения, понимать и пользоваться</w:t>
      </w:r>
      <w:r w:rsidR="009D1F50" w:rsidRPr="005D4D72">
        <w:rPr>
          <w:rFonts w:ascii="Times New Roman" w:eastAsia="Calibri" w:hAnsi="Times New Roman" w:cs="Times New Roman"/>
          <w:sz w:val="28"/>
          <w:szCs w:val="28"/>
        </w:rPr>
        <w:t xml:space="preserve"> базовыми</w:t>
      </w:r>
      <w:r w:rsidRPr="005D4D72">
        <w:rPr>
          <w:rFonts w:ascii="Times New Roman" w:eastAsia="Calibri" w:hAnsi="Times New Roman" w:cs="Times New Roman"/>
          <w:sz w:val="28"/>
          <w:szCs w:val="28"/>
        </w:rPr>
        <w:t xml:space="preserve"> термин</w:t>
      </w:r>
      <w:r w:rsidR="009D1F50" w:rsidRPr="005D4D72">
        <w:rPr>
          <w:rFonts w:ascii="Times New Roman" w:eastAsia="Calibri" w:hAnsi="Times New Roman" w:cs="Times New Roman"/>
          <w:sz w:val="28"/>
          <w:szCs w:val="28"/>
        </w:rPr>
        <w:t>ами</w:t>
      </w:r>
      <w:r w:rsidRPr="005D4D72">
        <w:rPr>
          <w:rFonts w:ascii="Times New Roman" w:eastAsia="Calibri" w:hAnsi="Times New Roman" w:cs="Times New Roman"/>
          <w:sz w:val="28"/>
          <w:szCs w:val="28"/>
        </w:rPr>
        <w:t xml:space="preserve"> различных подвижных и спортивных игр с мячами; </w:t>
      </w:r>
    </w:p>
    <w:p w14:paraId="2CF9D3DB" w14:textId="77777777" w:rsidR="00FE4981" w:rsidRPr="005D4D72" w:rsidRDefault="00FE4981"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правила составления комплексов </w:t>
      </w:r>
      <w:r w:rsidR="001E659D" w:rsidRPr="005D4D72">
        <w:rPr>
          <w:rFonts w:ascii="Times New Roman" w:eastAsia="Calibri" w:hAnsi="Times New Roman" w:cs="Times New Roman"/>
          <w:sz w:val="28"/>
          <w:szCs w:val="28"/>
        </w:rPr>
        <w:t xml:space="preserve">упражнений </w:t>
      </w:r>
      <w:r w:rsidRPr="005D4D72">
        <w:rPr>
          <w:rFonts w:ascii="Times New Roman" w:eastAsia="Calibri" w:hAnsi="Times New Roman" w:cs="Times New Roman"/>
          <w:sz w:val="28"/>
          <w:szCs w:val="28"/>
        </w:rPr>
        <w:t xml:space="preserve">для разминки; </w:t>
      </w:r>
    </w:p>
    <w:p w14:paraId="7A3AC574" w14:textId="1DEC0C65" w:rsidR="001E659D" w:rsidRPr="005D4D72" w:rsidRDefault="00FE4981"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базовые упражнения, направленные на</w:t>
      </w:r>
      <w:r w:rsidR="001E659D" w:rsidRPr="005D4D72">
        <w:rPr>
          <w:rFonts w:ascii="Times New Roman" w:eastAsia="Calibri" w:hAnsi="Times New Roman" w:cs="Times New Roman"/>
          <w:sz w:val="28"/>
          <w:szCs w:val="28"/>
        </w:rPr>
        <w:t xml:space="preserve"> развитие физических качеств;</w:t>
      </w:r>
    </w:p>
    <w:p w14:paraId="3BB5F19F" w14:textId="377931CB" w:rsidR="001E659D" w:rsidRPr="005D4D72" w:rsidRDefault="001E659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основы здорового образа </w:t>
      </w:r>
      <w:r w:rsidR="00FE4981" w:rsidRPr="005D4D72">
        <w:rPr>
          <w:rFonts w:ascii="Times New Roman" w:eastAsia="Calibri" w:hAnsi="Times New Roman" w:cs="Times New Roman"/>
          <w:sz w:val="28"/>
          <w:szCs w:val="28"/>
        </w:rPr>
        <w:t xml:space="preserve">жизни, личной </w:t>
      </w:r>
      <w:r w:rsidRPr="005D4D72">
        <w:rPr>
          <w:rFonts w:ascii="Times New Roman" w:eastAsia="Calibri" w:hAnsi="Times New Roman" w:cs="Times New Roman"/>
          <w:sz w:val="28"/>
          <w:szCs w:val="28"/>
        </w:rPr>
        <w:t>гигиены</w:t>
      </w:r>
      <w:r w:rsidR="00FE4981" w:rsidRPr="005D4D72">
        <w:rPr>
          <w:rFonts w:ascii="Times New Roman" w:eastAsia="Calibri" w:hAnsi="Times New Roman" w:cs="Times New Roman"/>
          <w:sz w:val="28"/>
          <w:szCs w:val="28"/>
        </w:rPr>
        <w:t xml:space="preserve"> при занятиях физической культурой и спортом, основы строения организма человека</w:t>
      </w:r>
      <w:r w:rsidRPr="005D4D72">
        <w:rPr>
          <w:rFonts w:ascii="Times New Roman" w:eastAsia="Calibri" w:hAnsi="Times New Roman" w:cs="Times New Roman"/>
          <w:sz w:val="28"/>
          <w:szCs w:val="28"/>
        </w:rPr>
        <w:t>;</w:t>
      </w:r>
    </w:p>
    <w:p w14:paraId="4E032B9D" w14:textId="409F9A5A" w:rsidR="001E659D" w:rsidRPr="005D4D72" w:rsidRDefault="001E659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причины травматизма и правила безопас</w:t>
      </w:r>
      <w:r w:rsidR="00FE4981" w:rsidRPr="005D4D72">
        <w:rPr>
          <w:rFonts w:ascii="Times New Roman" w:eastAsia="Calibri" w:hAnsi="Times New Roman" w:cs="Times New Roman"/>
          <w:sz w:val="28"/>
          <w:szCs w:val="28"/>
        </w:rPr>
        <w:t xml:space="preserve">ного поведения </w:t>
      </w:r>
      <w:r w:rsidRPr="005D4D72">
        <w:rPr>
          <w:rFonts w:ascii="Times New Roman" w:eastAsia="Calibri" w:hAnsi="Times New Roman" w:cs="Times New Roman"/>
          <w:sz w:val="28"/>
          <w:szCs w:val="28"/>
        </w:rPr>
        <w:t xml:space="preserve">во время занятий </w:t>
      </w:r>
      <w:r w:rsidR="00277478" w:rsidRPr="005D4D72">
        <w:rPr>
          <w:rFonts w:ascii="Times New Roman" w:eastAsia="Calibri" w:hAnsi="Times New Roman" w:cs="Times New Roman"/>
          <w:sz w:val="28"/>
          <w:szCs w:val="28"/>
        </w:rPr>
        <w:t>с мячами</w:t>
      </w:r>
      <w:r w:rsidRPr="005D4D72">
        <w:rPr>
          <w:rFonts w:ascii="Times New Roman" w:eastAsia="Calibri" w:hAnsi="Times New Roman" w:cs="Times New Roman"/>
          <w:sz w:val="28"/>
          <w:szCs w:val="28"/>
        </w:rPr>
        <w:t>;</w:t>
      </w:r>
    </w:p>
    <w:p w14:paraId="1EB56091" w14:textId="4639C141" w:rsidR="00AA0B23" w:rsidRPr="005D4D72" w:rsidRDefault="00AA0B23"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w:t>
      </w:r>
      <w:r w:rsidRPr="005D4D72">
        <w:rPr>
          <w:rFonts w:ascii="Times New Roman" w:eastAsia="Times New Roman" w:hAnsi="Times New Roman" w:cs="Times New Roman"/>
          <w:sz w:val="28"/>
          <w:szCs w:val="28"/>
          <w:lang w:eastAsia="ru-RU"/>
        </w:rPr>
        <w:t xml:space="preserve"> </w:t>
      </w:r>
      <w:r w:rsidRPr="005D4D72">
        <w:rPr>
          <w:rFonts w:ascii="Times New Roman" w:eastAsia="Calibri" w:hAnsi="Times New Roman" w:cs="Times New Roman"/>
          <w:sz w:val="28"/>
          <w:szCs w:val="28"/>
        </w:rPr>
        <w:t>иметь понятия о спортивной одежде, спортивном инвентаре и снарядах</w:t>
      </w:r>
      <w:r w:rsidR="00FE72CD" w:rsidRPr="005D4D72">
        <w:rPr>
          <w:rFonts w:ascii="Times New Roman" w:eastAsia="Calibri" w:hAnsi="Times New Roman" w:cs="Times New Roman"/>
          <w:sz w:val="28"/>
          <w:szCs w:val="28"/>
        </w:rPr>
        <w:t>;</w:t>
      </w:r>
    </w:p>
    <w:p w14:paraId="0C8487A9" w14:textId="2E9FE25A" w:rsidR="001E659D" w:rsidRPr="005D4D72" w:rsidRDefault="001E659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w:t>
      </w:r>
      <w:r w:rsidR="00FE72CD" w:rsidRPr="005D4D72">
        <w:rPr>
          <w:rFonts w:ascii="Times New Roman" w:eastAsia="Calibri" w:hAnsi="Times New Roman" w:cs="Times New Roman"/>
          <w:sz w:val="28"/>
          <w:szCs w:val="28"/>
        </w:rPr>
        <w:t xml:space="preserve">упрощенные </w:t>
      </w:r>
      <w:r w:rsidRPr="005D4D72">
        <w:rPr>
          <w:rFonts w:ascii="Times New Roman" w:eastAsia="Calibri" w:hAnsi="Times New Roman" w:cs="Times New Roman"/>
          <w:sz w:val="28"/>
          <w:szCs w:val="28"/>
        </w:rPr>
        <w:t xml:space="preserve">правила </w:t>
      </w:r>
      <w:r w:rsidR="00FE72CD" w:rsidRPr="005D4D72">
        <w:rPr>
          <w:rFonts w:ascii="Times New Roman" w:eastAsia="Calibri" w:hAnsi="Times New Roman" w:cs="Times New Roman"/>
          <w:sz w:val="28"/>
          <w:szCs w:val="28"/>
        </w:rPr>
        <w:t>спортивных игр</w:t>
      </w:r>
      <w:r w:rsidR="00277478" w:rsidRPr="005D4D72">
        <w:rPr>
          <w:rFonts w:ascii="Times New Roman" w:eastAsia="Calibri" w:hAnsi="Times New Roman" w:cs="Times New Roman"/>
          <w:sz w:val="28"/>
          <w:szCs w:val="28"/>
        </w:rPr>
        <w:t xml:space="preserve"> с мячами</w:t>
      </w:r>
      <w:r w:rsidRPr="005D4D72">
        <w:rPr>
          <w:rFonts w:ascii="Times New Roman" w:eastAsia="Calibri" w:hAnsi="Times New Roman" w:cs="Times New Roman"/>
          <w:sz w:val="28"/>
          <w:szCs w:val="28"/>
        </w:rPr>
        <w:t>;</w:t>
      </w:r>
    </w:p>
    <w:p w14:paraId="06D69AB0" w14:textId="16C9F2BD" w:rsidR="00FE72CD" w:rsidRPr="005D4D72" w:rsidRDefault="00FE72C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правила проведения подвижных игр с мячами;</w:t>
      </w:r>
    </w:p>
    <w:p w14:paraId="0022DAA1" w14:textId="77777777" w:rsidR="001E659D" w:rsidRPr="005D4D72" w:rsidRDefault="001E659D" w:rsidP="003717F6">
      <w:pPr>
        <w:spacing w:after="0"/>
        <w:ind w:firstLine="708"/>
        <w:jc w:val="both"/>
        <w:rPr>
          <w:rFonts w:ascii="Times New Roman" w:hAnsi="Times New Roman" w:cs="Times New Roman"/>
          <w:i/>
          <w:sz w:val="28"/>
          <w:szCs w:val="28"/>
        </w:rPr>
      </w:pPr>
      <w:r w:rsidRPr="005D4D72">
        <w:rPr>
          <w:rFonts w:ascii="Times New Roman" w:hAnsi="Times New Roman" w:cs="Times New Roman"/>
          <w:i/>
          <w:sz w:val="28"/>
          <w:szCs w:val="28"/>
        </w:rPr>
        <w:t>уметь:</w:t>
      </w:r>
    </w:p>
    <w:p w14:paraId="542A0849" w14:textId="4AE9E2B5" w:rsidR="001E659D" w:rsidRPr="005D4D72" w:rsidRDefault="001E659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организовать самостоятельные занятия </w:t>
      </w:r>
      <w:r w:rsidR="00277478" w:rsidRPr="005D4D72">
        <w:rPr>
          <w:rFonts w:ascii="Times New Roman" w:eastAsia="Calibri" w:hAnsi="Times New Roman" w:cs="Times New Roman"/>
          <w:sz w:val="28"/>
          <w:szCs w:val="28"/>
        </w:rPr>
        <w:t>с мячом</w:t>
      </w:r>
      <w:r w:rsidRPr="005D4D72">
        <w:rPr>
          <w:rFonts w:ascii="Times New Roman" w:eastAsia="Calibri" w:hAnsi="Times New Roman" w:cs="Times New Roman"/>
          <w:sz w:val="28"/>
          <w:szCs w:val="28"/>
        </w:rPr>
        <w:t>, а также с группой товарищей;</w:t>
      </w:r>
    </w:p>
    <w:p w14:paraId="09AB2129" w14:textId="3E56AEA8" w:rsidR="00AA0B23" w:rsidRPr="005D4D72" w:rsidRDefault="00AA0B23"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уметь объяснить правила разученных подвижных игр;</w:t>
      </w:r>
    </w:p>
    <w:p w14:paraId="14F08893" w14:textId="177DD80E" w:rsidR="00AA0B23" w:rsidRPr="005D4D72" w:rsidRDefault="00AA0B23"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играть в подвижные игры, соблюдая правила игры; </w:t>
      </w:r>
    </w:p>
    <w:p w14:paraId="6B8CC264" w14:textId="4C5AA9D9" w:rsidR="001E659D" w:rsidRPr="005D4D72" w:rsidRDefault="001E659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организовывать и проводить </w:t>
      </w:r>
      <w:r w:rsidR="00277478" w:rsidRPr="005D4D72">
        <w:rPr>
          <w:rFonts w:ascii="Times New Roman" w:eastAsia="Calibri" w:hAnsi="Times New Roman" w:cs="Times New Roman"/>
          <w:sz w:val="28"/>
          <w:szCs w:val="28"/>
        </w:rPr>
        <w:t>спортивные эстафеты с мячами</w:t>
      </w:r>
      <w:r w:rsidRPr="005D4D72">
        <w:rPr>
          <w:rFonts w:ascii="Times New Roman" w:eastAsia="Calibri" w:hAnsi="Times New Roman" w:cs="Times New Roman"/>
          <w:sz w:val="28"/>
          <w:szCs w:val="28"/>
        </w:rPr>
        <w:t xml:space="preserve"> в классе, во дворе, в оздоровительном лагере и др.;</w:t>
      </w:r>
    </w:p>
    <w:p w14:paraId="120A77CF" w14:textId="77777777" w:rsidR="001E659D" w:rsidRPr="005D4D72" w:rsidRDefault="001E659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выполнять требования по общей физической подготовке в соответствии с возрастом;</w:t>
      </w:r>
    </w:p>
    <w:p w14:paraId="2EAEF8FD" w14:textId="4F474365" w:rsidR="009420AC" w:rsidRPr="005D4D72" w:rsidRDefault="009420AC"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владеть знаниями выбора мяча для конкретной игры</w:t>
      </w:r>
      <w:r w:rsidR="00FE72CD" w:rsidRPr="005D4D72">
        <w:rPr>
          <w:rFonts w:ascii="Times New Roman" w:eastAsia="Calibri" w:hAnsi="Times New Roman" w:cs="Times New Roman"/>
          <w:sz w:val="28"/>
          <w:szCs w:val="28"/>
        </w:rPr>
        <w:t xml:space="preserve"> </w:t>
      </w:r>
      <w:r w:rsidRPr="005D4D72">
        <w:rPr>
          <w:rFonts w:ascii="Times New Roman" w:eastAsia="Calibri" w:hAnsi="Times New Roman" w:cs="Times New Roman"/>
          <w:sz w:val="28"/>
          <w:szCs w:val="28"/>
        </w:rPr>
        <w:t>или упражнения;</w:t>
      </w:r>
    </w:p>
    <w:p w14:paraId="27251FB5" w14:textId="4A6E2053" w:rsidR="001E659D" w:rsidRPr="005D4D72" w:rsidRDefault="001E659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 </w:t>
      </w:r>
      <w:r w:rsidR="0093798D" w:rsidRPr="005D4D72">
        <w:rPr>
          <w:rFonts w:ascii="Times New Roman" w:eastAsia="Calibri" w:hAnsi="Times New Roman" w:cs="Times New Roman"/>
          <w:sz w:val="28"/>
          <w:szCs w:val="28"/>
        </w:rPr>
        <w:t>владеть навыками</w:t>
      </w:r>
      <w:r w:rsidR="005C6195" w:rsidRPr="005D4D72">
        <w:rPr>
          <w:rFonts w:ascii="Times New Roman" w:eastAsia="Calibri" w:hAnsi="Times New Roman" w:cs="Times New Roman"/>
          <w:sz w:val="28"/>
          <w:szCs w:val="28"/>
        </w:rPr>
        <w:t xml:space="preserve"> </w:t>
      </w:r>
      <w:r w:rsidR="00FE72CD" w:rsidRPr="005D4D72">
        <w:rPr>
          <w:rFonts w:ascii="Times New Roman" w:eastAsia="Calibri" w:hAnsi="Times New Roman" w:cs="Times New Roman"/>
          <w:sz w:val="28"/>
          <w:szCs w:val="28"/>
        </w:rPr>
        <w:t xml:space="preserve">базовых элементов </w:t>
      </w:r>
      <w:r w:rsidR="005C6195" w:rsidRPr="005D4D72">
        <w:rPr>
          <w:rFonts w:ascii="Times New Roman" w:eastAsia="Calibri" w:hAnsi="Times New Roman" w:cs="Times New Roman"/>
          <w:sz w:val="28"/>
          <w:szCs w:val="28"/>
        </w:rPr>
        <w:t xml:space="preserve">и </w:t>
      </w:r>
      <w:r w:rsidRPr="005D4D72">
        <w:rPr>
          <w:rFonts w:ascii="Times New Roman" w:eastAsia="Calibri" w:hAnsi="Times New Roman" w:cs="Times New Roman"/>
          <w:sz w:val="28"/>
          <w:szCs w:val="28"/>
        </w:rPr>
        <w:t>прием</w:t>
      </w:r>
      <w:r w:rsidR="00277478" w:rsidRPr="005D4D72">
        <w:rPr>
          <w:rFonts w:ascii="Times New Roman" w:eastAsia="Calibri" w:hAnsi="Times New Roman" w:cs="Times New Roman"/>
          <w:sz w:val="28"/>
          <w:szCs w:val="28"/>
        </w:rPr>
        <w:t>ов спортивных игр с мячом</w:t>
      </w:r>
      <w:r w:rsidR="00FE72CD" w:rsidRPr="005D4D72">
        <w:rPr>
          <w:rFonts w:ascii="Times New Roman" w:eastAsia="Calibri" w:hAnsi="Times New Roman" w:cs="Times New Roman"/>
          <w:sz w:val="28"/>
          <w:szCs w:val="28"/>
        </w:rPr>
        <w:t>;</w:t>
      </w:r>
    </w:p>
    <w:p w14:paraId="7BF2A1A6" w14:textId="6B3B812E" w:rsidR="00FE72CD" w:rsidRPr="005D4D72" w:rsidRDefault="00FE72C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составлять и выполнять различные комплексы упражнений с мячом;</w:t>
      </w:r>
    </w:p>
    <w:p w14:paraId="64D7A032" w14:textId="4BB7B52F" w:rsidR="00FE72CD" w:rsidRPr="005D4D72" w:rsidRDefault="00FE72CD" w:rsidP="003717F6">
      <w:pPr>
        <w:spacing w:after="0"/>
        <w:contextualSpacing/>
        <w:rPr>
          <w:rFonts w:ascii="Times New Roman" w:eastAsia="Calibri" w:hAnsi="Times New Roman" w:cs="Times New Roman"/>
          <w:sz w:val="28"/>
          <w:szCs w:val="28"/>
        </w:rPr>
      </w:pPr>
      <w:r w:rsidRPr="005D4D72">
        <w:rPr>
          <w:rFonts w:ascii="Times New Roman" w:eastAsia="Calibri" w:hAnsi="Times New Roman" w:cs="Times New Roman"/>
          <w:sz w:val="28"/>
          <w:szCs w:val="28"/>
        </w:rPr>
        <w:t>- вести здоровый образ жизни.</w:t>
      </w:r>
    </w:p>
    <w:p w14:paraId="6354D526" w14:textId="77777777" w:rsidR="00277478" w:rsidRPr="005D4D72" w:rsidRDefault="00277478" w:rsidP="003717F6">
      <w:pPr>
        <w:spacing w:after="0"/>
        <w:jc w:val="center"/>
        <w:rPr>
          <w:rFonts w:ascii="Times New Roman" w:hAnsi="Times New Roman" w:cs="Times New Roman"/>
          <w:b/>
          <w:sz w:val="28"/>
          <w:szCs w:val="28"/>
        </w:rPr>
      </w:pPr>
    </w:p>
    <w:p w14:paraId="176A5A42" w14:textId="39548268" w:rsidR="001E659D" w:rsidRPr="005D4D72" w:rsidRDefault="007F585C" w:rsidP="003717F6">
      <w:pPr>
        <w:spacing w:after="0"/>
        <w:jc w:val="center"/>
        <w:rPr>
          <w:rFonts w:ascii="Times New Roman" w:hAnsi="Times New Roman" w:cs="Times New Roman"/>
          <w:b/>
          <w:sz w:val="28"/>
          <w:szCs w:val="28"/>
        </w:rPr>
      </w:pPr>
      <w:r w:rsidRPr="005D4D72">
        <w:rPr>
          <w:rFonts w:ascii="Times New Roman" w:hAnsi="Times New Roman" w:cs="Times New Roman"/>
          <w:b/>
          <w:sz w:val="28"/>
          <w:szCs w:val="28"/>
        </w:rPr>
        <w:t>1.6.</w:t>
      </w:r>
      <w:r w:rsidR="001E659D" w:rsidRPr="005D4D72">
        <w:rPr>
          <w:rFonts w:ascii="Times New Roman" w:hAnsi="Times New Roman" w:cs="Times New Roman"/>
          <w:b/>
          <w:sz w:val="28"/>
          <w:szCs w:val="28"/>
        </w:rPr>
        <w:t xml:space="preserve"> Формы аттестации и оценочные материалы</w:t>
      </w:r>
    </w:p>
    <w:p w14:paraId="5B0B892A" w14:textId="77777777" w:rsidR="001E659D" w:rsidRPr="005D4D72" w:rsidRDefault="001E659D" w:rsidP="003717F6">
      <w:pPr>
        <w:shd w:val="clear" w:color="auto" w:fill="FFFFFF"/>
        <w:spacing w:after="0"/>
        <w:ind w:left="7" w:right="22" w:firstLine="701"/>
        <w:jc w:val="both"/>
        <w:rPr>
          <w:rFonts w:ascii="Times New Roman" w:hAnsi="Times New Roman" w:cs="Times New Roman"/>
          <w:spacing w:val="1"/>
          <w:sz w:val="28"/>
          <w:szCs w:val="28"/>
        </w:rPr>
      </w:pPr>
      <w:r w:rsidRPr="005D4D72">
        <w:rPr>
          <w:rFonts w:ascii="Times New Roman" w:hAnsi="Times New Roman" w:cs="Times New Roman"/>
          <w:spacing w:val="2"/>
          <w:sz w:val="28"/>
          <w:szCs w:val="28"/>
        </w:rPr>
        <w:t xml:space="preserve">Комплексный контроль за уровнем подготовленности обучающихся играет большую </w:t>
      </w:r>
      <w:r w:rsidRPr="005D4D72">
        <w:rPr>
          <w:rFonts w:ascii="Times New Roman" w:hAnsi="Times New Roman" w:cs="Times New Roman"/>
          <w:spacing w:val="1"/>
          <w:sz w:val="28"/>
          <w:szCs w:val="28"/>
        </w:rPr>
        <w:t xml:space="preserve">роль в работе педагога дополнительного образования. При этом выявляется полнота и глубина сведений по теоретической подготовке, двигательных действий в объеме изучаемых требований, уровень развития физических и технических способностей, результат улучшения личных показателей. </w:t>
      </w:r>
    </w:p>
    <w:p w14:paraId="6499E9B8" w14:textId="683E6EDA" w:rsidR="001E659D" w:rsidRPr="005D4D72" w:rsidRDefault="001E659D" w:rsidP="003717F6">
      <w:pPr>
        <w:shd w:val="clear" w:color="auto" w:fill="FFFFFF"/>
        <w:spacing w:after="0"/>
        <w:ind w:left="7" w:right="22" w:firstLine="701"/>
        <w:jc w:val="both"/>
        <w:rPr>
          <w:rFonts w:ascii="Times New Roman" w:hAnsi="Times New Roman" w:cs="Times New Roman"/>
          <w:b/>
          <w:sz w:val="28"/>
          <w:szCs w:val="28"/>
        </w:rPr>
      </w:pPr>
      <w:r w:rsidRPr="005D4D72">
        <w:rPr>
          <w:rFonts w:ascii="Times New Roman" w:hAnsi="Times New Roman" w:cs="Times New Roman"/>
          <w:spacing w:val="1"/>
          <w:sz w:val="28"/>
          <w:szCs w:val="28"/>
        </w:rPr>
        <w:t>Теоретическая подготовка проверяется в ходе занятия или соревновательной деятельности применительно изучаемого практического материала</w:t>
      </w:r>
      <w:r w:rsidR="00163FE8" w:rsidRPr="005D4D72">
        <w:rPr>
          <w:rFonts w:ascii="Times New Roman" w:hAnsi="Times New Roman" w:cs="Times New Roman"/>
          <w:spacing w:val="1"/>
          <w:sz w:val="28"/>
          <w:szCs w:val="28"/>
        </w:rPr>
        <w:t xml:space="preserve"> в форме беседы, блиц опроса.</w:t>
      </w:r>
      <w:r w:rsidRPr="005D4D72">
        <w:rPr>
          <w:rFonts w:ascii="Times New Roman" w:hAnsi="Times New Roman" w:cs="Times New Roman"/>
          <w:b/>
          <w:sz w:val="28"/>
          <w:szCs w:val="28"/>
        </w:rPr>
        <w:t xml:space="preserve"> </w:t>
      </w:r>
    </w:p>
    <w:p w14:paraId="1A2FC514" w14:textId="76EA1132" w:rsidR="001E659D" w:rsidRPr="005D4D72" w:rsidRDefault="001E659D" w:rsidP="003717F6">
      <w:pPr>
        <w:shd w:val="clear" w:color="auto" w:fill="FFFFFF"/>
        <w:spacing w:after="0"/>
        <w:ind w:left="7" w:right="22" w:hanging="7"/>
        <w:jc w:val="both"/>
        <w:rPr>
          <w:rFonts w:ascii="Times New Roman" w:hAnsi="Times New Roman" w:cs="Times New Roman"/>
          <w:sz w:val="28"/>
          <w:szCs w:val="28"/>
        </w:rPr>
      </w:pPr>
      <w:r w:rsidRPr="005D4D72">
        <w:rPr>
          <w:rFonts w:ascii="Times New Roman" w:hAnsi="Times New Roman" w:cs="Times New Roman"/>
          <w:spacing w:val="1"/>
          <w:sz w:val="28"/>
          <w:szCs w:val="28"/>
        </w:rPr>
        <w:t xml:space="preserve">Управление </w:t>
      </w:r>
      <w:r w:rsidRPr="005D4D72">
        <w:rPr>
          <w:rFonts w:ascii="Times New Roman" w:hAnsi="Times New Roman" w:cs="Times New Roman"/>
          <w:iCs/>
          <w:spacing w:val="1"/>
          <w:sz w:val="28"/>
          <w:szCs w:val="28"/>
        </w:rPr>
        <w:t>учебной деятельности</w:t>
      </w:r>
      <w:r w:rsidRPr="005D4D72">
        <w:rPr>
          <w:rFonts w:ascii="Times New Roman" w:hAnsi="Times New Roman" w:cs="Times New Roman"/>
          <w:spacing w:val="1"/>
          <w:sz w:val="28"/>
          <w:szCs w:val="28"/>
        </w:rPr>
        <w:t xml:space="preserve"> </w:t>
      </w:r>
      <w:r w:rsidRPr="005D4D72">
        <w:rPr>
          <w:rFonts w:ascii="Times New Roman" w:hAnsi="Times New Roman" w:cs="Times New Roman"/>
          <w:sz w:val="28"/>
          <w:szCs w:val="28"/>
        </w:rPr>
        <w:t>охватывает три стадии</w:t>
      </w:r>
      <w:r w:rsidRPr="005D4D72">
        <w:rPr>
          <w:rFonts w:ascii="Times New Roman" w:hAnsi="Times New Roman" w:cs="Times New Roman"/>
          <w:i/>
          <w:sz w:val="28"/>
          <w:szCs w:val="28"/>
        </w:rPr>
        <w:t>:</w:t>
      </w:r>
    </w:p>
    <w:p w14:paraId="35A84757" w14:textId="77777777" w:rsidR="001E659D" w:rsidRPr="005D4D72" w:rsidRDefault="001E659D" w:rsidP="003717F6">
      <w:pPr>
        <w:widowControl w:val="0"/>
        <w:numPr>
          <w:ilvl w:val="0"/>
          <w:numId w:val="4"/>
        </w:numPr>
        <w:shd w:val="clear" w:color="auto" w:fill="FFFFFF"/>
        <w:autoSpaceDE w:val="0"/>
        <w:autoSpaceDN w:val="0"/>
        <w:adjustRightInd w:val="0"/>
        <w:spacing w:after="0"/>
        <w:ind w:left="284" w:right="-57" w:hanging="284"/>
        <w:jc w:val="both"/>
        <w:rPr>
          <w:rFonts w:ascii="Times New Roman" w:hAnsi="Times New Roman" w:cs="Times New Roman"/>
          <w:sz w:val="28"/>
          <w:szCs w:val="28"/>
        </w:rPr>
      </w:pPr>
      <w:r w:rsidRPr="005D4D72">
        <w:rPr>
          <w:rFonts w:ascii="Times New Roman" w:hAnsi="Times New Roman" w:cs="Times New Roman"/>
          <w:sz w:val="28"/>
          <w:szCs w:val="28"/>
        </w:rPr>
        <w:t>сбор информации;</w:t>
      </w:r>
    </w:p>
    <w:p w14:paraId="13C59B7E" w14:textId="77777777" w:rsidR="001E659D" w:rsidRPr="005D4D72" w:rsidRDefault="001E659D" w:rsidP="003717F6">
      <w:pPr>
        <w:widowControl w:val="0"/>
        <w:numPr>
          <w:ilvl w:val="0"/>
          <w:numId w:val="4"/>
        </w:numPr>
        <w:shd w:val="clear" w:color="auto" w:fill="FFFFFF"/>
        <w:autoSpaceDE w:val="0"/>
        <w:autoSpaceDN w:val="0"/>
        <w:adjustRightInd w:val="0"/>
        <w:spacing w:after="0"/>
        <w:ind w:left="284" w:right="-57" w:hanging="284"/>
        <w:jc w:val="both"/>
        <w:rPr>
          <w:rFonts w:ascii="Times New Roman" w:hAnsi="Times New Roman" w:cs="Times New Roman"/>
          <w:sz w:val="28"/>
          <w:szCs w:val="28"/>
        </w:rPr>
      </w:pPr>
      <w:r w:rsidRPr="005D4D72">
        <w:rPr>
          <w:rFonts w:ascii="Times New Roman" w:hAnsi="Times New Roman" w:cs="Times New Roman"/>
          <w:spacing w:val="1"/>
          <w:sz w:val="28"/>
          <w:szCs w:val="28"/>
        </w:rPr>
        <w:t>анализ накопленной информации;</w:t>
      </w:r>
    </w:p>
    <w:p w14:paraId="1EEADDCF" w14:textId="0ED0A760" w:rsidR="001E659D" w:rsidRPr="005D4D72" w:rsidRDefault="001E659D" w:rsidP="003717F6">
      <w:pPr>
        <w:widowControl w:val="0"/>
        <w:numPr>
          <w:ilvl w:val="0"/>
          <w:numId w:val="4"/>
        </w:numPr>
        <w:shd w:val="clear" w:color="auto" w:fill="FFFFFF"/>
        <w:autoSpaceDE w:val="0"/>
        <w:autoSpaceDN w:val="0"/>
        <w:adjustRightInd w:val="0"/>
        <w:spacing w:after="0"/>
        <w:ind w:left="284" w:right="-57" w:hanging="284"/>
        <w:jc w:val="both"/>
        <w:rPr>
          <w:rFonts w:ascii="Times New Roman" w:hAnsi="Times New Roman" w:cs="Times New Roman"/>
          <w:sz w:val="28"/>
          <w:szCs w:val="28"/>
        </w:rPr>
      </w:pPr>
      <w:r w:rsidRPr="005D4D72">
        <w:rPr>
          <w:rFonts w:ascii="Times New Roman" w:hAnsi="Times New Roman" w:cs="Times New Roman"/>
          <w:sz w:val="28"/>
          <w:szCs w:val="28"/>
        </w:rPr>
        <w:t>планирование учебной деятельности.</w:t>
      </w:r>
    </w:p>
    <w:p w14:paraId="334C080C" w14:textId="63863EE7" w:rsidR="001E659D" w:rsidRPr="005D4D72" w:rsidRDefault="001E659D" w:rsidP="003717F6">
      <w:pPr>
        <w:shd w:val="clear" w:color="auto" w:fill="FFFFFF"/>
        <w:spacing w:after="0"/>
        <w:ind w:left="284" w:right="-57"/>
        <w:jc w:val="both"/>
        <w:rPr>
          <w:rFonts w:ascii="Times New Roman" w:hAnsi="Times New Roman" w:cs="Times New Roman"/>
          <w:i/>
          <w:sz w:val="28"/>
          <w:szCs w:val="28"/>
        </w:rPr>
      </w:pPr>
      <w:r w:rsidRPr="005D4D72">
        <w:rPr>
          <w:rFonts w:ascii="Times New Roman" w:hAnsi="Times New Roman" w:cs="Times New Roman"/>
          <w:spacing w:val="-1"/>
          <w:sz w:val="28"/>
          <w:szCs w:val="28"/>
        </w:rPr>
        <w:t>На каждом этапе подготовки в рам</w:t>
      </w:r>
      <w:r w:rsidRPr="005D4D72">
        <w:rPr>
          <w:rFonts w:ascii="Times New Roman" w:hAnsi="Times New Roman" w:cs="Times New Roman"/>
          <w:sz w:val="28"/>
          <w:szCs w:val="28"/>
        </w:rPr>
        <w:t>ках годичного цикла периодически необходимо</w:t>
      </w:r>
      <w:r w:rsidRPr="005D4D72">
        <w:rPr>
          <w:rFonts w:ascii="Times New Roman" w:hAnsi="Times New Roman" w:cs="Times New Roman"/>
          <w:i/>
          <w:sz w:val="28"/>
          <w:szCs w:val="28"/>
        </w:rPr>
        <w:t>:</w:t>
      </w:r>
    </w:p>
    <w:p w14:paraId="06DD7088" w14:textId="6C3AB8E1" w:rsidR="001E659D" w:rsidRPr="005D4D72" w:rsidRDefault="001E659D" w:rsidP="003717F6">
      <w:pPr>
        <w:widowControl w:val="0"/>
        <w:numPr>
          <w:ilvl w:val="0"/>
          <w:numId w:val="6"/>
        </w:numPr>
        <w:shd w:val="clear" w:color="auto" w:fill="FFFFFF"/>
        <w:autoSpaceDE w:val="0"/>
        <w:autoSpaceDN w:val="0"/>
        <w:adjustRightInd w:val="0"/>
        <w:spacing w:after="0"/>
        <w:ind w:left="284" w:right="-113" w:hanging="284"/>
        <w:jc w:val="both"/>
        <w:rPr>
          <w:rFonts w:ascii="Times New Roman" w:hAnsi="Times New Roman" w:cs="Times New Roman"/>
          <w:sz w:val="28"/>
          <w:szCs w:val="28"/>
        </w:rPr>
      </w:pPr>
      <w:r w:rsidRPr="005D4D72">
        <w:rPr>
          <w:rFonts w:ascii="Times New Roman" w:hAnsi="Times New Roman" w:cs="Times New Roman"/>
          <w:spacing w:val="2"/>
          <w:sz w:val="28"/>
          <w:szCs w:val="28"/>
        </w:rPr>
        <w:t>собирать и анализировать информацию о физическом состоя</w:t>
      </w:r>
      <w:r w:rsidRPr="005D4D72">
        <w:rPr>
          <w:rFonts w:ascii="Times New Roman" w:hAnsi="Times New Roman" w:cs="Times New Roman"/>
          <w:sz w:val="28"/>
          <w:szCs w:val="28"/>
        </w:rPr>
        <w:t>нии каждого обучающегося</w:t>
      </w:r>
      <w:r w:rsidRPr="005D4D72">
        <w:rPr>
          <w:rFonts w:ascii="Times New Roman" w:hAnsi="Times New Roman" w:cs="Times New Roman"/>
          <w:spacing w:val="3"/>
          <w:sz w:val="28"/>
          <w:szCs w:val="28"/>
        </w:rPr>
        <w:t>, психологическом состоянии, о тренировочных нагруз</w:t>
      </w:r>
      <w:r w:rsidRPr="005D4D72">
        <w:rPr>
          <w:rFonts w:ascii="Times New Roman" w:hAnsi="Times New Roman" w:cs="Times New Roman"/>
          <w:spacing w:val="-4"/>
          <w:sz w:val="28"/>
          <w:szCs w:val="28"/>
        </w:rPr>
        <w:t>ках и т. п.;</w:t>
      </w:r>
    </w:p>
    <w:p w14:paraId="7832BF69" w14:textId="3EBBE56C" w:rsidR="001E659D" w:rsidRPr="005D4D72" w:rsidRDefault="001E659D" w:rsidP="003717F6">
      <w:pPr>
        <w:widowControl w:val="0"/>
        <w:numPr>
          <w:ilvl w:val="0"/>
          <w:numId w:val="6"/>
        </w:numPr>
        <w:shd w:val="clear" w:color="auto" w:fill="FFFFFF"/>
        <w:autoSpaceDE w:val="0"/>
        <w:autoSpaceDN w:val="0"/>
        <w:adjustRightInd w:val="0"/>
        <w:spacing w:before="29" w:after="0"/>
        <w:ind w:left="284" w:right="6" w:hanging="284"/>
        <w:jc w:val="both"/>
        <w:rPr>
          <w:rFonts w:ascii="Times New Roman" w:hAnsi="Times New Roman" w:cs="Times New Roman"/>
          <w:sz w:val="28"/>
          <w:szCs w:val="28"/>
        </w:rPr>
      </w:pPr>
      <w:r w:rsidRPr="005D4D72">
        <w:rPr>
          <w:rFonts w:ascii="Times New Roman" w:hAnsi="Times New Roman" w:cs="Times New Roman"/>
          <w:spacing w:val="2"/>
          <w:sz w:val="28"/>
          <w:szCs w:val="28"/>
        </w:rPr>
        <w:t xml:space="preserve">сопоставлять информацию о применяемых тренировочных </w:t>
      </w:r>
      <w:r w:rsidRPr="005D4D72">
        <w:rPr>
          <w:rFonts w:ascii="Times New Roman" w:hAnsi="Times New Roman" w:cs="Times New Roman"/>
          <w:spacing w:val="7"/>
          <w:sz w:val="28"/>
          <w:szCs w:val="28"/>
        </w:rPr>
        <w:t xml:space="preserve">нагрузках с результатами, показанными обучающимися </w:t>
      </w:r>
      <w:r w:rsidRPr="005D4D72">
        <w:rPr>
          <w:rFonts w:ascii="Times New Roman" w:hAnsi="Times New Roman" w:cs="Times New Roman"/>
          <w:sz w:val="28"/>
          <w:szCs w:val="28"/>
        </w:rPr>
        <w:t>в тестировании</w:t>
      </w:r>
      <w:r w:rsidR="00E64D3A" w:rsidRPr="005D4D72">
        <w:rPr>
          <w:rFonts w:ascii="Times New Roman" w:hAnsi="Times New Roman" w:cs="Times New Roman"/>
          <w:sz w:val="28"/>
          <w:szCs w:val="28"/>
        </w:rPr>
        <w:t xml:space="preserve"> общей физической подготовки</w:t>
      </w:r>
      <w:r w:rsidRPr="005D4D72">
        <w:rPr>
          <w:rFonts w:ascii="Times New Roman" w:hAnsi="Times New Roman" w:cs="Times New Roman"/>
          <w:sz w:val="28"/>
          <w:szCs w:val="28"/>
        </w:rPr>
        <w:t>.</w:t>
      </w:r>
    </w:p>
    <w:p w14:paraId="4DE60D37" w14:textId="7C5B5883" w:rsidR="001E659D" w:rsidRPr="005D4D72" w:rsidRDefault="001E659D" w:rsidP="003717F6">
      <w:pPr>
        <w:shd w:val="clear" w:color="auto" w:fill="FFFFFF"/>
        <w:spacing w:before="14" w:after="0"/>
        <w:ind w:right="14" w:firstLine="673"/>
        <w:jc w:val="both"/>
        <w:rPr>
          <w:rFonts w:ascii="Times New Roman" w:hAnsi="Times New Roman" w:cs="Times New Roman"/>
          <w:sz w:val="28"/>
          <w:szCs w:val="28"/>
        </w:rPr>
      </w:pPr>
      <w:r w:rsidRPr="005D4D72">
        <w:rPr>
          <w:rFonts w:ascii="Times New Roman" w:hAnsi="Times New Roman" w:cs="Times New Roman"/>
          <w:spacing w:val="-1"/>
          <w:sz w:val="28"/>
          <w:szCs w:val="28"/>
        </w:rPr>
        <w:t>В процессе такого сопоставления определяется, какая тре</w:t>
      </w:r>
      <w:r w:rsidRPr="005D4D72">
        <w:rPr>
          <w:rFonts w:ascii="Times New Roman" w:hAnsi="Times New Roman" w:cs="Times New Roman"/>
          <w:spacing w:val="2"/>
          <w:sz w:val="28"/>
          <w:szCs w:val="28"/>
        </w:rPr>
        <w:t>нировочная нагрузка оказала наибольшее влияние на совершен</w:t>
      </w:r>
      <w:r w:rsidRPr="005D4D72">
        <w:rPr>
          <w:rFonts w:ascii="Times New Roman" w:hAnsi="Times New Roman" w:cs="Times New Roman"/>
          <w:spacing w:val="-1"/>
          <w:sz w:val="28"/>
          <w:szCs w:val="28"/>
        </w:rPr>
        <w:t xml:space="preserve">ствование того или иного физического качества обучающегося, </w:t>
      </w:r>
      <w:r w:rsidRPr="005D4D72">
        <w:rPr>
          <w:rFonts w:ascii="Times New Roman" w:hAnsi="Times New Roman" w:cs="Times New Roman"/>
          <w:sz w:val="28"/>
          <w:szCs w:val="28"/>
        </w:rPr>
        <w:t>достаточным ли оказался объем того или иного вида нагрузки, на</w:t>
      </w:r>
      <w:r w:rsidRPr="005D4D72">
        <w:rPr>
          <w:rFonts w:ascii="Times New Roman" w:hAnsi="Times New Roman" w:cs="Times New Roman"/>
          <w:spacing w:val="1"/>
          <w:sz w:val="28"/>
          <w:szCs w:val="28"/>
        </w:rPr>
        <w:t>сколько оптимально соотношение объема и направленности раз</w:t>
      </w:r>
      <w:r w:rsidRPr="005D4D72">
        <w:rPr>
          <w:rFonts w:ascii="Times New Roman" w:hAnsi="Times New Roman" w:cs="Times New Roman"/>
          <w:spacing w:val="-1"/>
          <w:sz w:val="28"/>
          <w:szCs w:val="28"/>
        </w:rPr>
        <w:t>ных видов нагрузки и т.п.</w:t>
      </w:r>
    </w:p>
    <w:p w14:paraId="0D95CA61" w14:textId="77777777" w:rsidR="001E659D" w:rsidRPr="005D4D72" w:rsidRDefault="001E659D" w:rsidP="003717F6">
      <w:pPr>
        <w:shd w:val="clear" w:color="auto" w:fill="FFFFFF"/>
        <w:spacing w:after="0"/>
        <w:ind w:right="29" w:firstLine="673"/>
        <w:jc w:val="both"/>
        <w:rPr>
          <w:rFonts w:ascii="Times New Roman" w:hAnsi="Times New Roman" w:cs="Times New Roman"/>
          <w:sz w:val="28"/>
          <w:szCs w:val="28"/>
        </w:rPr>
      </w:pPr>
      <w:r w:rsidRPr="005D4D72">
        <w:rPr>
          <w:rFonts w:ascii="Times New Roman" w:hAnsi="Times New Roman" w:cs="Times New Roman"/>
          <w:spacing w:val="1"/>
          <w:sz w:val="28"/>
          <w:szCs w:val="28"/>
        </w:rPr>
        <w:t xml:space="preserve">Точность ответа на поставленные вопросы будет зависеть от </w:t>
      </w:r>
      <w:r w:rsidRPr="005D4D72">
        <w:rPr>
          <w:rFonts w:ascii="Times New Roman" w:hAnsi="Times New Roman" w:cs="Times New Roman"/>
          <w:spacing w:val="2"/>
          <w:sz w:val="28"/>
          <w:szCs w:val="28"/>
        </w:rPr>
        <w:t xml:space="preserve">классификации и способов измерения тренировочных нагрузок, </w:t>
      </w:r>
      <w:r w:rsidRPr="005D4D72">
        <w:rPr>
          <w:rFonts w:ascii="Times New Roman" w:hAnsi="Times New Roman" w:cs="Times New Roman"/>
          <w:sz w:val="28"/>
          <w:szCs w:val="28"/>
        </w:rPr>
        <w:t>применяемых в образовательной деятельности обучающихся.</w:t>
      </w:r>
    </w:p>
    <w:p w14:paraId="4681A515" w14:textId="1B5FFCE8" w:rsidR="001E659D" w:rsidRPr="005D4D72" w:rsidRDefault="001E659D" w:rsidP="003717F6">
      <w:pPr>
        <w:shd w:val="clear" w:color="auto" w:fill="FFFFFF"/>
        <w:spacing w:after="0"/>
        <w:ind w:right="29" w:firstLine="673"/>
        <w:jc w:val="both"/>
        <w:rPr>
          <w:rFonts w:ascii="Times New Roman" w:hAnsi="Times New Roman" w:cs="Times New Roman"/>
          <w:sz w:val="28"/>
          <w:szCs w:val="28"/>
        </w:rPr>
      </w:pPr>
      <w:r w:rsidRPr="005D4D72">
        <w:rPr>
          <w:rFonts w:ascii="Times New Roman" w:hAnsi="Times New Roman" w:cs="Times New Roman"/>
          <w:spacing w:val="1"/>
          <w:sz w:val="28"/>
          <w:szCs w:val="28"/>
        </w:rPr>
        <w:t xml:space="preserve">Если выбраны не информативные характеристики, объективно </w:t>
      </w:r>
      <w:r w:rsidRPr="005D4D72">
        <w:rPr>
          <w:rFonts w:ascii="Times New Roman" w:hAnsi="Times New Roman" w:cs="Times New Roman"/>
          <w:spacing w:val="2"/>
          <w:sz w:val="28"/>
          <w:szCs w:val="28"/>
        </w:rPr>
        <w:t>оценить тренировочную нагрузку не удастся. В этом случае нельзя</w:t>
      </w:r>
      <w:r w:rsidRPr="005D4D72">
        <w:rPr>
          <w:rFonts w:ascii="Times New Roman" w:hAnsi="Times New Roman" w:cs="Times New Roman"/>
          <w:sz w:val="28"/>
          <w:szCs w:val="28"/>
        </w:rPr>
        <w:t xml:space="preserve"> эффективно управлять учебной деятельностью</w:t>
      </w:r>
      <w:r w:rsidRPr="005D4D72">
        <w:rPr>
          <w:rFonts w:ascii="Times New Roman" w:hAnsi="Times New Roman" w:cs="Times New Roman"/>
          <w:spacing w:val="-4"/>
          <w:sz w:val="28"/>
          <w:szCs w:val="28"/>
        </w:rPr>
        <w:t>.</w:t>
      </w:r>
    </w:p>
    <w:p w14:paraId="76A6F928" w14:textId="77777777" w:rsidR="001E659D" w:rsidRPr="005D4D72" w:rsidRDefault="001E659D" w:rsidP="003717F6">
      <w:pPr>
        <w:shd w:val="clear" w:color="auto" w:fill="FFFFFF"/>
        <w:spacing w:after="0"/>
        <w:ind w:firstLine="708"/>
        <w:jc w:val="both"/>
        <w:rPr>
          <w:rFonts w:ascii="Times New Roman" w:hAnsi="Times New Roman" w:cs="Times New Roman"/>
          <w:spacing w:val="1"/>
          <w:sz w:val="28"/>
          <w:szCs w:val="28"/>
        </w:rPr>
      </w:pPr>
      <w:r w:rsidRPr="005D4D72">
        <w:rPr>
          <w:rFonts w:ascii="Times New Roman" w:hAnsi="Times New Roman" w:cs="Times New Roman"/>
          <w:spacing w:val="1"/>
          <w:sz w:val="28"/>
          <w:szCs w:val="28"/>
        </w:rPr>
        <w:t>Оценка двигательных умений и навыков будет объективной при соблюдении следующих правил:</w:t>
      </w:r>
    </w:p>
    <w:p w14:paraId="7EB16E43" w14:textId="09F8EB67" w:rsidR="001E659D" w:rsidRPr="005D4D72" w:rsidRDefault="00F266C0" w:rsidP="003717F6">
      <w:pPr>
        <w:shd w:val="clear" w:color="auto" w:fill="FFFFFF"/>
        <w:spacing w:after="0"/>
        <w:ind w:left="19" w:right="24" w:firstLine="708"/>
        <w:jc w:val="both"/>
        <w:rPr>
          <w:rFonts w:ascii="Times New Roman" w:hAnsi="Times New Roman" w:cs="Times New Roman"/>
          <w:spacing w:val="1"/>
          <w:sz w:val="28"/>
          <w:szCs w:val="28"/>
        </w:rPr>
      </w:pPr>
      <w:r w:rsidRPr="005D4D72">
        <w:rPr>
          <w:rFonts w:ascii="Times New Roman" w:hAnsi="Times New Roman" w:cs="Times New Roman"/>
          <w:spacing w:val="1"/>
          <w:sz w:val="28"/>
          <w:szCs w:val="28"/>
        </w:rPr>
        <w:t xml:space="preserve">- </w:t>
      </w:r>
      <w:r w:rsidR="001E659D" w:rsidRPr="005D4D72">
        <w:rPr>
          <w:rFonts w:ascii="Times New Roman" w:hAnsi="Times New Roman" w:cs="Times New Roman"/>
          <w:spacing w:val="1"/>
          <w:sz w:val="28"/>
          <w:szCs w:val="28"/>
        </w:rPr>
        <w:t xml:space="preserve">проверяются и оцениваются результаты усвоения материала на </w:t>
      </w:r>
      <w:r w:rsidR="00BC26A9" w:rsidRPr="005D4D72">
        <w:rPr>
          <w:rFonts w:ascii="Times New Roman" w:hAnsi="Times New Roman" w:cs="Times New Roman"/>
          <w:spacing w:val="1"/>
          <w:sz w:val="28"/>
          <w:szCs w:val="28"/>
        </w:rPr>
        <w:t xml:space="preserve">учебных </w:t>
      </w:r>
      <w:r w:rsidR="001E659D" w:rsidRPr="005D4D72">
        <w:rPr>
          <w:rFonts w:ascii="Times New Roman" w:hAnsi="Times New Roman" w:cs="Times New Roman"/>
          <w:spacing w:val="1"/>
          <w:sz w:val="28"/>
          <w:szCs w:val="28"/>
        </w:rPr>
        <w:t>занятиях</w:t>
      </w:r>
      <w:r w:rsidRPr="005D4D72">
        <w:rPr>
          <w:rFonts w:ascii="Times New Roman" w:hAnsi="Times New Roman" w:cs="Times New Roman"/>
          <w:spacing w:val="1"/>
          <w:sz w:val="28"/>
          <w:szCs w:val="28"/>
        </w:rPr>
        <w:t>;</w:t>
      </w:r>
    </w:p>
    <w:p w14:paraId="77DFEE8E" w14:textId="0FC4F5C4" w:rsidR="001E659D" w:rsidRPr="005D4D72" w:rsidRDefault="00F266C0" w:rsidP="003717F6">
      <w:pPr>
        <w:shd w:val="clear" w:color="auto" w:fill="FFFFFF"/>
        <w:spacing w:after="0"/>
        <w:ind w:left="19" w:right="24" w:firstLine="708"/>
        <w:jc w:val="both"/>
        <w:rPr>
          <w:rFonts w:ascii="Times New Roman" w:hAnsi="Times New Roman" w:cs="Times New Roman"/>
          <w:spacing w:val="1"/>
          <w:sz w:val="28"/>
          <w:szCs w:val="28"/>
        </w:rPr>
      </w:pPr>
      <w:r w:rsidRPr="005D4D72">
        <w:rPr>
          <w:rFonts w:ascii="Times New Roman" w:hAnsi="Times New Roman" w:cs="Times New Roman"/>
          <w:spacing w:val="1"/>
          <w:sz w:val="28"/>
          <w:szCs w:val="28"/>
        </w:rPr>
        <w:lastRenderedPageBreak/>
        <w:t xml:space="preserve">- </w:t>
      </w:r>
      <w:r w:rsidR="001E659D" w:rsidRPr="005D4D72">
        <w:rPr>
          <w:rFonts w:ascii="Times New Roman" w:hAnsi="Times New Roman" w:cs="Times New Roman"/>
          <w:spacing w:val="1"/>
          <w:sz w:val="28"/>
          <w:szCs w:val="28"/>
        </w:rPr>
        <w:t>объем проверяемых знаний, умений и навыков определяется в полном содержании учебной программы для данного года обучения</w:t>
      </w:r>
      <w:r w:rsidRPr="005D4D72">
        <w:rPr>
          <w:rFonts w:ascii="Times New Roman" w:hAnsi="Times New Roman" w:cs="Times New Roman"/>
          <w:spacing w:val="1"/>
          <w:sz w:val="28"/>
          <w:szCs w:val="28"/>
        </w:rPr>
        <w:t>;</w:t>
      </w:r>
    </w:p>
    <w:p w14:paraId="64CFC547" w14:textId="2CA8003B" w:rsidR="001E659D" w:rsidRPr="005D4D72" w:rsidRDefault="00F266C0" w:rsidP="003717F6">
      <w:pPr>
        <w:spacing w:after="0"/>
        <w:ind w:firstLine="708"/>
        <w:jc w:val="both"/>
        <w:rPr>
          <w:rFonts w:ascii="Times New Roman" w:hAnsi="Times New Roman" w:cs="Times New Roman"/>
          <w:spacing w:val="-1"/>
          <w:sz w:val="28"/>
          <w:szCs w:val="28"/>
        </w:rPr>
      </w:pPr>
      <w:r w:rsidRPr="005D4D72">
        <w:rPr>
          <w:rFonts w:ascii="Times New Roman" w:hAnsi="Times New Roman" w:cs="Times New Roman"/>
          <w:spacing w:val="-1"/>
          <w:sz w:val="28"/>
          <w:szCs w:val="28"/>
        </w:rPr>
        <w:t xml:space="preserve">- </w:t>
      </w:r>
      <w:r w:rsidR="001E659D" w:rsidRPr="005D4D72">
        <w:rPr>
          <w:rFonts w:ascii="Times New Roman" w:hAnsi="Times New Roman" w:cs="Times New Roman"/>
          <w:spacing w:val="-1"/>
          <w:sz w:val="28"/>
          <w:szCs w:val="28"/>
        </w:rPr>
        <w:t xml:space="preserve">выявление уровня освоения </w:t>
      </w:r>
      <w:r w:rsidR="001E659D" w:rsidRPr="005D4D72">
        <w:rPr>
          <w:rFonts w:ascii="Times New Roman" w:hAnsi="Times New Roman" w:cs="Times New Roman"/>
          <w:sz w:val="28"/>
          <w:szCs w:val="28"/>
        </w:rPr>
        <w:t>обучающимся</w:t>
      </w:r>
      <w:r w:rsidR="001E659D" w:rsidRPr="005D4D72">
        <w:rPr>
          <w:rFonts w:ascii="Times New Roman" w:hAnsi="Times New Roman" w:cs="Times New Roman"/>
          <w:spacing w:val="-1"/>
          <w:sz w:val="28"/>
          <w:szCs w:val="28"/>
        </w:rPr>
        <w:t>, упражнений по общефизической</w:t>
      </w:r>
      <w:r w:rsidR="00E64D3A" w:rsidRPr="005D4D72">
        <w:rPr>
          <w:rFonts w:ascii="Times New Roman" w:hAnsi="Times New Roman" w:cs="Times New Roman"/>
          <w:spacing w:val="-1"/>
          <w:sz w:val="28"/>
          <w:szCs w:val="28"/>
        </w:rPr>
        <w:t xml:space="preserve"> </w:t>
      </w:r>
      <w:r w:rsidR="001E659D" w:rsidRPr="005D4D72">
        <w:rPr>
          <w:rFonts w:ascii="Times New Roman" w:hAnsi="Times New Roman" w:cs="Times New Roman"/>
          <w:spacing w:val="-1"/>
          <w:sz w:val="28"/>
          <w:szCs w:val="28"/>
        </w:rPr>
        <w:t>подготовк</w:t>
      </w:r>
      <w:r w:rsidR="00E64D3A" w:rsidRPr="005D4D72">
        <w:rPr>
          <w:rFonts w:ascii="Times New Roman" w:hAnsi="Times New Roman" w:cs="Times New Roman"/>
          <w:spacing w:val="-1"/>
          <w:sz w:val="28"/>
          <w:szCs w:val="28"/>
        </w:rPr>
        <w:t>и</w:t>
      </w:r>
      <w:r w:rsidRPr="005D4D72">
        <w:rPr>
          <w:rFonts w:ascii="Times New Roman" w:hAnsi="Times New Roman" w:cs="Times New Roman"/>
          <w:spacing w:val="-1"/>
          <w:sz w:val="28"/>
          <w:szCs w:val="28"/>
        </w:rPr>
        <w:t>.</w:t>
      </w:r>
    </w:p>
    <w:p w14:paraId="151045A5" w14:textId="7E52CB61" w:rsidR="00C22975" w:rsidRPr="005D4D72" w:rsidRDefault="001E659D" w:rsidP="003717F6">
      <w:pPr>
        <w:spacing w:after="0"/>
        <w:ind w:firstLine="480"/>
        <w:jc w:val="both"/>
        <w:rPr>
          <w:rFonts w:ascii="Times New Roman" w:eastAsia="Calibri" w:hAnsi="Times New Roman" w:cs="Times New Roman"/>
          <w:sz w:val="28"/>
          <w:szCs w:val="28"/>
        </w:rPr>
      </w:pPr>
      <w:r w:rsidRPr="005D4D72">
        <w:rPr>
          <w:rFonts w:ascii="Times New Roman" w:hAnsi="Times New Roman" w:cs="Times New Roman"/>
          <w:i/>
          <w:sz w:val="28"/>
          <w:szCs w:val="28"/>
        </w:rPr>
        <w:t>Формой контроля</w:t>
      </w:r>
      <w:r w:rsidRPr="005D4D72">
        <w:rPr>
          <w:rFonts w:ascii="Times New Roman" w:hAnsi="Times New Roman" w:cs="Times New Roman"/>
          <w:sz w:val="28"/>
          <w:szCs w:val="28"/>
        </w:rPr>
        <w:t xml:space="preserve"> является мониторинг по общей физической, подготовке. Инструментарием мониторинга являются контрольно-тестовые упражнения, </w:t>
      </w:r>
      <w:r w:rsidR="00F26D96" w:rsidRPr="005D4D72">
        <w:rPr>
          <w:rFonts w:ascii="Times New Roman" w:hAnsi="Times New Roman" w:cs="Times New Roman"/>
          <w:sz w:val="28"/>
          <w:szCs w:val="28"/>
        </w:rPr>
        <w:t>выбранные</w:t>
      </w:r>
      <w:r w:rsidRPr="005D4D72">
        <w:rPr>
          <w:rFonts w:ascii="Times New Roman" w:hAnsi="Times New Roman" w:cs="Times New Roman"/>
          <w:sz w:val="28"/>
          <w:szCs w:val="28"/>
        </w:rPr>
        <w:t xml:space="preserve"> с учетом возрастной категории обучающихся</w:t>
      </w:r>
      <w:r w:rsidR="009631AB" w:rsidRPr="005D4D72">
        <w:rPr>
          <w:rFonts w:ascii="Times New Roman" w:hAnsi="Times New Roman" w:cs="Times New Roman"/>
          <w:sz w:val="28"/>
          <w:szCs w:val="28"/>
        </w:rPr>
        <w:t>,</w:t>
      </w:r>
      <w:r w:rsidRPr="005D4D72">
        <w:rPr>
          <w:rFonts w:ascii="Times New Roman" w:hAnsi="Times New Roman" w:cs="Times New Roman"/>
          <w:sz w:val="28"/>
          <w:szCs w:val="28"/>
        </w:rPr>
        <w:t xml:space="preserve"> </w:t>
      </w:r>
      <w:r w:rsidR="00F266C0" w:rsidRPr="005D4D72">
        <w:rPr>
          <w:rFonts w:ascii="Times New Roman" w:eastAsia="Calibri" w:hAnsi="Times New Roman" w:cs="Times New Roman"/>
          <w:sz w:val="28"/>
          <w:szCs w:val="28"/>
        </w:rPr>
        <w:t xml:space="preserve">разработаны с учетом нормативов испытаний (тестов) Всероссийского физкультурно-спортивного комплекса «Готов к труду и обороне» (ГТО), </w:t>
      </w:r>
    </w:p>
    <w:p w14:paraId="4569EAD5" w14:textId="56069614" w:rsidR="00F266C0" w:rsidRPr="005D4D72" w:rsidRDefault="00F266C0" w:rsidP="003717F6">
      <w:pPr>
        <w:spacing w:after="0"/>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1 ступень (возрастная группа от 6-</w:t>
      </w:r>
      <w:r w:rsidR="00BC26A9" w:rsidRPr="005D4D72">
        <w:rPr>
          <w:rFonts w:ascii="Times New Roman" w:eastAsia="Calibri" w:hAnsi="Times New Roman" w:cs="Times New Roman"/>
          <w:sz w:val="28"/>
          <w:szCs w:val="28"/>
        </w:rPr>
        <w:t>7</w:t>
      </w:r>
      <w:r w:rsidRPr="005D4D72">
        <w:rPr>
          <w:rFonts w:ascii="Times New Roman" w:eastAsia="Calibri" w:hAnsi="Times New Roman" w:cs="Times New Roman"/>
          <w:sz w:val="28"/>
          <w:szCs w:val="28"/>
        </w:rPr>
        <w:t xml:space="preserve"> лет)</w:t>
      </w:r>
      <w:r w:rsidR="00C2522F" w:rsidRPr="005D4D72">
        <w:rPr>
          <w:rFonts w:ascii="Times New Roman" w:eastAsia="Calibri" w:hAnsi="Times New Roman" w:cs="Times New Roman"/>
          <w:sz w:val="28"/>
          <w:szCs w:val="28"/>
        </w:rPr>
        <w:t xml:space="preserve"> </w:t>
      </w:r>
      <w:r w:rsidRPr="005D4D72">
        <w:rPr>
          <w:rFonts w:ascii="Times New Roman" w:eastAsia="Calibri" w:hAnsi="Times New Roman" w:cs="Times New Roman"/>
          <w:sz w:val="28"/>
          <w:szCs w:val="28"/>
        </w:rPr>
        <w:t xml:space="preserve">- промежуточная аттестация, и 2 ступень (возрастная группа от </w:t>
      </w:r>
      <w:r w:rsidR="00BC26A9" w:rsidRPr="005D4D72">
        <w:rPr>
          <w:rFonts w:ascii="Times New Roman" w:eastAsia="Calibri" w:hAnsi="Times New Roman" w:cs="Times New Roman"/>
          <w:sz w:val="28"/>
          <w:szCs w:val="28"/>
        </w:rPr>
        <w:t>8-9</w:t>
      </w:r>
      <w:r w:rsidRPr="005D4D72">
        <w:rPr>
          <w:rFonts w:ascii="Times New Roman" w:eastAsia="Calibri" w:hAnsi="Times New Roman" w:cs="Times New Roman"/>
          <w:sz w:val="28"/>
          <w:szCs w:val="28"/>
        </w:rPr>
        <w:t xml:space="preserve"> лет)</w:t>
      </w:r>
      <w:r w:rsidR="005C6195" w:rsidRPr="005D4D72">
        <w:rPr>
          <w:rFonts w:ascii="Times New Roman" w:eastAsia="Calibri" w:hAnsi="Times New Roman" w:cs="Times New Roman"/>
          <w:sz w:val="28"/>
          <w:szCs w:val="28"/>
        </w:rPr>
        <w:t xml:space="preserve"> </w:t>
      </w:r>
      <w:r w:rsidRPr="005D4D72">
        <w:rPr>
          <w:rFonts w:ascii="Times New Roman" w:eastAsia="Calibri" w:hAnsi="Times New Roman" w:cs="Times New Roman"/>
          <w:sz w:val="28"/>
          <w:szCs w:val="28"/>
        </w:rPr>
        <w:t>- итоговая аттестация. Все испытания проводятся в соответствии с требованиями выполнения комплекса ВФСК «ГТО».</w:t>
      </w:r>
    </w:p>
    <w:p w14:paraId="38157EB7" w14:textId="15094F84"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 xml:space="preserve">Мониторинг проводится дважды в год в конце первого полугодия - промежуточный контроль и в конце учебного года - диагностика уровня подготовленности. В конце второго года обучения – итоговая аттестация за весь период обучения. </w:t>
      </w:r>
    </w:p>
    <w:p w14:paraId="2BAAF7CA" w14:textId="77777777"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Результаты мониторинга заносятся в протокол и обрабатываются в электронном виде.</w:t>
      </w:r>
    </w:p>
    <w:p w14:paraId="202751AB" w14:textId="77777777" w:rsidR="005D4D72" w:rsidRDefault="005D4D72" w:rsidP="0070238B">
      <w:pPr>
        <w:spacing w:after="0"/>
        <w:jc w:val="center"/>
        <w:rPr>
          <w:rFonts w:ascii="Times New Roman" w:eastAsia="Times New Roman" w:hAnsi="Times New Roman" w:cs="Times New Roman"/>
          <w:b/>
          <w:bCs/>
          <w:sz w:val="24"/>
          <w:szCs w:val="24"/>
          <w:lang w:eastAsia="ru-RU"/>
        </w:rPr>
      </w:pPr>
    </w:p>
    <w:p w14:paraId="4A0CB1A5" w14:textId="44DAFCF6" w:rsidR="001E659D" w:rsidRPr="005D4D72" w:rsidRDefault="007F585C" w:rsidP="0070238B">
      <w:pPr>
        <w:spacing w:after="0"/>
        <w:jc w:val="center"/>
        <w:rPr>
          <w:rFonts w:ascii="Times New Roman" w:hAnsi="Times New Roman" w:cs="Times New Roman"/>
          <w:b/>
          <w:sz w:val="28"/>
          <w:szCs w:val="28"/>
        </w:rPr>
      </w:pPr>
      <w:r>
        <w:rPr>
          <w:rFonts w:ascii="Times New Roman" w:eastAsia="Times New Roman" w:hAnsi="Times New Roman" w:cs="Times New Roman"/>
          <w:b/>
          <w:bCs/>
          <w:sz w:val="24"/>
          <w:szCs w:val="24"/>
          <w:lang w:eastAsia="ru-RU"/>
        </w:rPr>
        <w:t xml:space="preserve"> </w:t>
      </w:r>
      <w:r w:rsidRPr="005D4D72">
        <w:rPr>
          <w:rFonts w:ascii="Times New Roman" w:eastAsia="Times New Roman" w:hAnsi="Times New Roman" w:cs="Times New Roman"/>
          <w:b/>
          <w:bCs/>
          <w:sz w:val="28"/>
          <w:szCs w:val="28"/>
          <w:lang w:eastAsia="ru-RU"/>
        </w:rPr>
        <w:t xml:space="preserve">1.7. </w:t>
      </w:r>
      <w:r w:rsidR="00CA507B" w:rsidRPr="005D4D72">
        <w:rPr>
          <w:rFonts w:ascii="Times New Roman" w:eastAsia="Times New Roman" w:hAnsi="Times New Roman" w:cs="Times New Roman"/>
          <w:b/>
          <w:bCs/>
          <w:sz w:val="28"/>
          <w:szCs w:val="28"/>
          <w:lang w:eastAsia="ru-RU"/>
        </w:rPr>
        <w:t xml:space="preserve">Критерии оценки </w:t>
      </w:r>
      <w:r w:rsidR="001E659D" w:rsidRPr="005D4D72">
        <w:rPr>
          <w:rFonts w:ascii="Times New Roman" w:hAnsi="Times New Roman" w:cs="Times New Roman"/>
          <w:b/>
          <w:sz w:val="28"/>
          <w:szCs w:val="28"/>
        </w:rPr>
        <w:t>уровня физической подготовленности обучающихся по программе «</w:t>
      </w:r>
      <w:r w:rsidR="00E64D3A" w:rsidRPr="005D4D72">
        <w:rPr>
          <w:rFonts w:ascii="Times New Roman" w:hAnsi="Times New Roman" w:cs="Times New Roman"/>
          <w:b/>
          <w:sz w:val="28"/>
          <w:szCs w:val="28"/>
        </w:rPr>
        <w:t>Школа мяча</w:t>
      </w:r>
      <w:r w:rsidR="001E659D" w:rsidRPr="005D4D72">
        <w:rPr>
          <w:rFonts w:ascii="Times New Roman" w:hAnsi="Times New Roman" w:cs="Times New Roman"/>
          <w:b/>
          <w:sz w:val="28"/>
          <w:szCs w:val="28"/>
        </w:rPr>
        <w:t>»</w:t>
      </w:r>
    </w:p>
    <w:p w14:paraId="408F5195" w14:textId="11666D9A" w:rsidR="00885F25" w:rsidRPr="005D4D72" w:rsidRDefault="00885F25" w:rsidP="00885F25">
      <w:pPr>
        <w:jc w:val="center"/>
        <w:rPr>
          <w:rFonts w:ascii="Times New Roman" w:hAnsi="Times New Roman" w:cs="Times New Roman"/>
          <w:sz w:val="28"/>
          <w:szCs w:val="28"/>
        </w:rPr>
      </w:pPr>
      <w:r w:rsidRPr="005D4D72">
        <w:rPr>
          <w:rFonts w:ascii="Times New Roman" w:hAnsi="Times New Roman" w:cs="Times New Roman"/>
          <w:sz w:val="28"/>
          <w:szCs w:val="28"/>
        </w:rPr>
        <w:t xml:space="preserve">Шкала оценки уровня физической подготовленности </w:t>
      </w:r>
    </w:p>
    <w:tbl>
      <w:tblPr>
        <w:tblStyle w:val="ad"/>
        <w:tblW w:w="9351" w:type="dxa"/>
        <w:tblInd w:w="0" w:type="dxa"/>
        <w:tblLayout w:type="fixed"/>
        <w:tblLook w:val="04A0" w:firstRow="1" w:lastRow="0" w:firstColumn="1" w:lastColumn="0" w:noHBand="0" w:noVBand="1"/>
      </w:tblPr>
      <w:tblGrid>
        <w:gridCol w:w="1129"/>
        <w:gridCol w:w="1276"/>
        <w:gridCol w:w="709"/>
        <w:gridCol w:w="709"/>
        <w:gridCol w:w="1984"/>
        <w:gridCol w:w="1843"/>
        <w:gridCol w:w="850"/>
        <w:gridCol w:w="851"/>
      </w:tblGrid>
      <w:tr w:rsidR="00885F25" w:rsidRPr="005470F1" w14:paraId="63A012AA" w14:textId="77777777" w:rsidTr="005C6195">
        <w:tc>
          <w:tcPr>
            <w:tcW w:w="1129" w:type="dxa"/>
            <w:tcBorders>
              <w:top w:val="single" w:sz="4" w:space="0" w:color="auto"/>
              <w:left w:val="single" w:sz="4" w:space="0" w:color="auto"/>
              <w:bottom w:val="single" w:sz="4" w:space="0" w:color="auto"/>
              <w:right w:val="single" w:sz="4" w:space="0" w:color="auto"/>
            </w:tcBorders>
            <w:hideMark/>
          </w:tcPr>
          <w:p w14:paraId="5539A0F6" w14:textId="77777777" w:rsidR="00885F25" w:rsidRPr="005D4D72" w:rsidRDefault="00885F25" w:rsidP="00885F25">
            <w:pPr>
              <w:spacing w:after="0"/>
              <w:jc w:val="center"/>
              <w:rPr>
                <w:b/>
                <w:sz w:val="24"/>
                <w:szCs w:val="24"/>
              </w:rPr>
            </w:pPr>
            <w:r w:rsidRPr="005D4D72">
              <w:rPr>
                <w:b/>
                <w:sz w:val="24"/>
                <w:szCs w:val="24"/>
              </w:rPr>
              <w:t>возраст</w:t>
            </w:r>
          </w:p>
        </w:tc>
        <w:tc>
          <w:tcPr>
            <w:tcW w:w="1276" w:type="dxa"/>
            <w:tcBorders>
              <w:top w:val="single" w:sz="4" w:space="0" w:color="auto"/>
              <w:left w:val="single" w:sz="4" w:space="0" w:color="auto"/>
              <w:bottom w:val="single" w:sz="4" w:space="0" w:color="auto"/>
              <w:right w:val="single" w:sz="4" w:space="0" w:color="auto"/>
            </w:tcBorders>
            <w:hideMark/>
          </w:tcPr>
          <w:p w14:paraId="1EE0E36C" w14:textId="77777777" w:rsidR="00885F25" w:rsidRPr="005D4D72" w:rsidRDefault="00885F25" w:rsidP="00885F25">
            <w:pPr>
              <w:spacing w:after="0"/>
              <w:jc w:val="center"/>
              <w:rPr>
                <w:b/>
                <w:sz w:val="24"/>
                <w:szCs w:val="24"/>
              </w:rPr>
            </w:pPr>
            <w:r w:rsidRPr="005D4D72">
              <w:rPr>
                <w:b/>
                <w:sz w:val="24"/>
                <w:szCs w:val="24"/>
              </w:rPr>
              <w:t>уровень</w:t>
            </w:r>
          </w:p>
        </w:tc>
        <w:tc>
          <w:tcPr>
            <w:tcW w:w="6946" w:type="dxa"/>
            <w:gridSpan w:val="6"/>
            <w:tcBorders>
              <w:top w:val="single" w:sz="4" w:space="0" w:color="auto"/>
              <w:left w:val="single" w:sz="4" w:space="0" w:color="auto"/>
              <w:bottom w:val="single" w:sz="4" w:space="0" w:color="auto"/>
              <w:right w:val="single" w:sz="4" w:space="0" w:color="auto"/>
            </w:tcBorders>
            <w:hideMark/>
          </w:tcPr>
          <w:p w14:paraId="348168D9" w14:textId="77777777" w:rsidR="00885F25" w:rsidRPr="005D4D72" w:rsidRDefault="00885F25" w:rsidP="00885F25">
            <w:pPr>
              <w:spacing w:after="0"/>
              <w:jc w:val="center"/>
              <w:rPr>
                <w:b/>
                <w:sz w:val="24"/>
                <w:szCs w:val="24"/>
              </w:rPr>
            </w:pPr>
            <w:r w:rsidRPr="005D4D72">
              <w:rPr>
                <w:b/>
                <w:sz w:val="24"/>
                <w:szCs w:val="24"/>
              </w:rPr>
              <w:t>ОФП</w:t>
            </w:r>
          </w:p>
        </w:tc>
      </w:tr>
      <w:tr w:rsidR="00885F25" w:rsidRPr="005470F1" w14:paraId="66E28E37" w14:textId="77777777" w:rsidTr="005C6195">
        <w:trPr>
          <w:trHeight w:val="789"/>
        </w:trPr>
        <w:tc>
          <w:tcPr>
            <w:tcW w:w="1129" w:type="dxa"/>
            <w:vMerge w:val="restart"/>
            <w:tcBorders>
              <w:top w:val="single" w:sz="4" w:space="0" w:color="auto"/>
              <w:left w:val="single" w:sz="4" w:space="0" w:color="auto"/>
              <w:bottom w:val="single" w:sz="4" w:space="0" w:color="auto"/>
              <w:right w:val="single" w:sz="4" w:space="0" w:color="auto"/>
            </w:tcBorders>
          </w:tcPr>
          <w:p w14:paraId="0EF8E8B1" w14:textId="77777777" w:rsidR="00885F25" w:rsidRPr="005D4D72" w:rsidRDefault="00885F25" w:rsidP="00885F25">
            <w:pPr>
              <w:spacing w:after="0"/>
              <w:jc w:val="center"/>
              <w:rPr>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7E03751C" w14:textId="77777777" w:rsidR="00885F25" w:rsidRPr="005D4D72" w:rsidRDefault="00885F25" w:rsidP="00885F25">
            <w:pPr>
              <w:spacing w:after="0"/>
              <w:rPr>
                <w:i/>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65B0B6D2" w14:textId="77777777" w:rsidR="00885F25" w:rsidRPr="005D4D72" w:rsidRDefault="00885F25" w:rsidP="00885F25">
            <w:pPr>
              <w:spacing w:after="0"/>
              <w:jc w:val="center"/>
              <w:rPr>
                <w:b/>
                <w:sz w:val="24"/>
                <w:szCs w:val="24"/>
              </w:rPr>
            </w:pPr>
            <w:r w:rsidRPr="005D4D72">
              <w:rPr>
                <w:b/>
                <w:sz w:val="24"/>
                <w:szCs w:val="24"/>
              </w:rPr>
              <w:t>Бег 30 м.</w:t>
            </w:r>
          </w:p>
        </w:tc>
        <w:tc>
          <w:tcPr>
            <w:tcW w:w="1984" w:type="dxa"/>
            <w:tcBorders>
              <w:top w:val="single" w:sz="4" w:space="0" w:color="auto"/>
              <w:left w:val="single" w:sz="4" w:space="0" w:color="auto"/>
              <w:bottom w:val="single" w:sz="4" w:space="0" w:color="auto"/>
              <w:right w:val="single" w:sz="4" w:space="0" w:color="auto"/>
            </w:tcBorders>
            <w:hideMark/>
          </w:tcPr>
          <w:p w14:paraId="3CE08FB2" w14:textId="3426E44E" w:rsidR="00885F25" w:rsidRPr="005D4D72" w:rsidRDefault="00885F25" w:rsidP="00885F25">
            <w:pPr>
              <w:spacing w:after="0"/>
              <w:rPr>
                <w:b/>
                <w:sz w:val="24"/>
                <w:szCs w:val="24"/>
              </w:rPr>
            </w:pPr>
            <w:r w:rsidRPr="005D4D72">
              <w:rPr>
                <w:b/>
                <w:sz w:val="24"/>
                <w:szCs w:val="24"/>
              </w:rPr>
              <w:t xml:space="preserve">Сгибание и разгибание рук в </w:t>
            </w:r>
            <w:r w:rsidR="005C6195" w:rsidRPr="005D4D72">
              <w:rPr>
                <w:b/>
                <w:sz w:val="24"/>
                <w:szCs w:val="24"/>
              </w:rPr>
              <w:t>упоре лежа</w:t>
            </w:r>
          </w:p>
        </w:tc>
        <w:tc>
          <w:tcPr>
            <w:tcW w:w="1843" w:type="dxa"/>
            <w:tcBorders>
              <w:top w:val="single" w:sz="4" w:space="0" w:color="auto"/>
              <w:left w:val="single" w:sz="4" w:space="0" w:color="auto"/>
              <w:bottom w:val="single" w:sz="4" w:space="0" w:color="auto"/>
              <w:right w:val="single" w:sz="4" w:space="0" w:color="auto"/>
            </w:tcBorders>
            <w:hideMark/>
          </w:tcPr>
          <w:p w14:paraId="0DF56341" w14:textId="77777777" w:rsidR="00885F25" w:rsidRPr="005D4D72" w:rsidRDefault="00885F25" w:rsidP="00885F25">
            <w:pPr>
              <w:spacing w:after="0"/>
              <w:jc w:val="center"/>
              <w:rPr>
                <w:b/>
                <w:sz w:val="24"/>
                <w:szCs w:val="24"/>
              </w:rPr>
            </w:pPr>
            <w:r w:rsidRPr="005D4D72">
              <w:rPr>
                <w:b/>
                <w:sz w:val="24"/>
                <w:szCs w:val="24"/>
              </w:rPr>
              <w:t>Подтягивание</w:t>
            </w:r>
          </w:p>
          <w:p w14:paraId="42D356A2" w14:textId="3D01F391" w:rsidR="00885F25" w:rsidRPr="005D4D72" w:rsidRDefault="00885F25" w:rsidP="00885F25">
            <w:pPr>
              <w:spacing w:after="0"/>
              <w:jc w:val="center"/>
              <w:rPr>
                <w:b/>
                <w:sz w:val="24"/>
                <w:szCs w:val="24"/>
              </w:rPr>
            </w:pPr>
            <w:r w:rsidRPr="005D4D72">
              <w:rPr>
                <w:b/>
                <w:sz w:val="24"/>
                <w:szCs w:val="24"/>
              </w:rPr>
              <w:t xml:space="preserve"> в висе лежа </w:t>
            </w:r>
          </w:p>
        </w:tc>
        <w:tc>
          <w:tcPr>
            <w:tcW w:w="1701" w:type="dxa"/>
            <w:gridSpan w:val="2"/>
            <w:tcBorders>
              <w:top w:val="single" w:sz="4" w:space="0" w:color="auto"/>
              <w:left w:val="single" w:sz="4" w:space="0" w:color="auto"/>
              <w:bottom w:val="single" w:sz="4" w:space="0" w:color="auto"/>
              <w:right w:val="single" w:sz="4" w:space="0" w:color="auto"/>
            </w:tcBorders>
            <w:hideMark/>
          </w:tcPr>
          <w:p w14:paraId="40AF56E6" w14:textId="77777777" w:rsidR="00885F25" w:rsidRPr="005D4D72" w:rsidRDefault="00885F25" w:rsidP="00885F25">
            <w:pPr>
              <w:spacing w:after="0"/>
              <w:jc w:val="center"/>
              <w:rPr>
                <w:b/>
                <w:sz w:val="24"/>
                <w:szCs w:val="24"/>
              </w:rPr>
            </w:pPr>
            <w:r w:rsidRPr="005D4D72">
              <w:rPr>
                <w:b/>
                <w:sz w:val="24"/>
                <w:szCs w:val="24"/>
              </w:rPr>
              <w:t>Прыжок в длину</w:t>
            </w:r>
          </w:p>
          <w:p w14:paraId="21A58B6D" w14:textId="77777777" w:rsidR="00885F25" w:rsidRPr="005D4D72" w:rsidRDefault="00885F25" w:rsidP="00885F25">
            <w:pPr>
              <w:spacing w:after="0"/>
              <w:jc w:val="center"/>
              <w:rPr>
                <w:b/>
                <w:sz w:val="24"/>
                <w:szCs w:val="24"/>
              </w:rPr>
            </w:pPr>
            <w:r w:rsidRPr="005D4D72">
              <w:rPr>
                <w:b/>
                <w:sz w:val="24"/>
                <w:szCs w:val="24"/>
              </w:rPr>
              <w:t xml:space="preserve"> с места</w:t>
            </w:r>
          </w:p>
        </w:tc>
      </w:tr>
      <w:tr w:rsidR="00885F25" w:rsidRPr="005470F1" w14:paraId="109F644F" w14:textId="77777777" w:rsidTr="005C6195">
        <w:trPr>
          <w:trHeight w:val="2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C76C7F9" w14:textId="77777777" w:rsidR="00885F25" w:rsidRPr="005D4D72" w:rsidRDefault="00885F25" w:rsidP="00885F25">
            <w:pPr>
              <w:spacing w:after="0"/>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E255D4" w14:textId="77777777" w:rsidR="00885F25" w:rsidRPr="005D4D72" w:rsidRDefault="00885F25" w:rsidP="00885F25">
            <w:pPr>
              <w:spacing w:after="0"/>
              <w:rPr>
                <w:i/>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D036C98" w14:textId="43EA30A0" w:rsidR="00885F25" w:rsidRPr="005D4D72" w:rsidRDefault="00885F25" w:rsidP="00885F25">
            <w:pPr>
              <w:spacing w:after="0"/>
              <w:jc w:val="center"/>
              <w:rPr>
                <w:b/>
                <w:sz w:val="24"/>
                <w:szCs w:val="24"/>
              </w:rPr>
            </w:pPr>
            <w:r w:rsidRPr="005D4D72">
              <w:rPr>
                <w:b/>
                <w:sz w:val="24"/>
                <w:szCs w:val="24"/>
              </w:rPr>
              <w:t>мал.</w:t>
            </w:r>
          </w:p>
        </w:tc>
        <w:tc>
          <w:tcPr>
            <w:tcW w:w="709" w:type="dxa"/>
            <w:tcBorders>
              <w:top w:val="single" w:sz="4" w:space="0" w:color="auto"/>
              <w:left w:val="single" w:sz="4" w:space="0" w:color="auto"/>
              <w:bottom w:val="single" w:sz="4" w:space="0" w:color="auto"/>
              <w:right w:val="single" w:sz="4" w:space="0" w:color="auto"/>
            </w:tcBorders>
            <w:hideMark/>
          </w:tcPr>
          <w:p w14:paraId="376A0778" w14:textId="016CAE1C" w:rsidR="00885F25" w:rsidRPr="005D4D72" w:rsidRDefault="005C6195" w:rsidP="00885F25">
            <w:pPr>
              <w:spacing w:after="0"/>
              <w:jc w:val="center"/>
              <w:rPr>
                <w:b/>
                <w:sz w:val="24"/>
                <w:szCs w:val="24"/>
              </w:rPr>
            </w:pPr>
            <w:r w:rsidRPr="005D4D72">
              <w:rPr>
                <w:b/>
                <w:sz w:val="24"/>
                <w:szCs w:val="24"/>
              </w:rPr>
              <w:t>д</w:t>
            </w:r>
            <w:r w:rsidR="00885F25" w:rsidRPr="005D4D72">
              <w:rPr>
                <w:b/>
                <w:sz w:val="24"/>
                <w:szCs w:val="24"/>
              </w:rPr>
              <w:t>ев</w:t>
            </w:r>
            <w:r w:rsidRPr="005D4D72">
              <w:rPr>
                <w:b/>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79AD50FF" w14:textId="183630C1" w:rsidR="00885F25" w:rsidRPr="005D4D72" w:rsidRDefault="00885F25" w:rsidP="00885F25">
            <w:pPr>
              <w:spacing w:after="0"/>
              <w:jc w:val="center"/>
              <w:rPr>
                <w:b/>
                <w:sz w:val="24"/>
                <w:szCs w:val="24"/>
              </w:rPr>
            </w:pPr>
            <w:r w:rsidRPr="005D4D72">
              <w:rPr>
                <w:b/>
                <w:sz w:val="24"/>
                <w:szCs w:val="24"/>
              </w:rPr>
              <w:t>мал.</w:t>
            </w:r>
          </w:p>
        </w:tc>
        <w:tc>
          <w:tcPr>
            <w:tcW w:w="1843" w:type="dxa"/>
            <w:tcBorders>
              <w:top w:val="single" w:sz="4" w:space="0" w:color="auto"/>
              <w:left w:val="single" w:sz="4" w:space="0" w:color="auto"/>
              <w:bottom w:val="single" w:sz="4" w:space="0" w:color="auto"/>
              <w:right w:val="single" w:sz="4" w:space="0" w:color="auto"/>
            </w:tcBorders>
            <w:hideMark/>
          </w:tcPr>
          <w:p w14:paraId="09092EA4" w14:textId="77777777" w:rsidR="00885F25" w:rsidRPr="005D4D72" w:rsidRDefault="00885F25" w:rsidP="00885F25">
            <w:pPr>
              <w:spacing w:after="0"/>
              <w:jc w:val="center"/>
              <w:rPr>
                <w:b/>
                <w:sz w:val="24"/>
                <w:szCs w:val="24"/>
              </w:rPr>
            </w:pPr>
            <w:r w:rsidRPr="005D4D72">
              <w:rPr>
                <w:b/>
                <w:sz w:val="24"/>
                <w:szCs w:val="24"/>
              </w:rPr>
              <w:t>дев</w:t>
            </w:r>
          </w:p>
        </w:tc>
        <w:tc>
          <w:tcPr>
            <w:tcW w:w="850" w:type="dxa"/>
            <w:tcBorders>
              <w:top w:val="single" w:sz="4" w:space="0" w:color="auto"/>
              <w:left w:val="single" w:sz="4" w:space="0" w:color="auto"/>
              <w:bottom w:val="single" w:sz="4" w:space="0" w:color="auto"/>
              <w:right w:val="single" w:sz="4" w:space="0" w:color="auto"/>
            </w:tcBorders>
            <w:hideMark/>
          </w:tcPr>
          <w:p w14:paraId="404F018D" w14:textId="1F5253FA" w:rsidR="00885F25" w:rsidRPr="005D4D72" w:rsidRDefault="00885F25" w:rsidP="00885F25">
            <w:pPr>
              <w:spacing w:after="0"/>
              <w:jc w:val="center"/>
              <w:rPr>
                <w:b/>
                <w:sz w:val="24"/>
                <w:szCs w:val="24"/>
              </w:rPr>
            </w:pPr>
            <w:r w:rsidRPr="005D4D72">
              <w:rPr>
                <w:b/>
                <w:sz w:val="24"/>
                <w:szCs w:val="24"/>
              </w:rPr>
              <w:t>мал.</w:t>
            </w:r>
          </w:p>
        </w:tc>
        <w:tc>
          <w:tcPr>
            <w:tcW w:w="851" w:type="dxa"/>
            <w:tcBorders>
              <w:top w:val="single" w:sz="4" w:space="0" w:color="auto"/>
              <w:left w:val="single" w:sz="4" w:space="0" w:color="auto"/>
              <w:bottom w:val="single" w:sz="4" w:space="0" w:color="auto"/>
              <w:right w:val="single" w:sz="4" w:space="0" w:color="auto"/>
            </w:tcBorders>
            <w:hideMark/>
          </w:tcPr>
          <w:p w14:paraId="31FB4C00" w14:textId="5D1533BE" w:rsidR="00885F25" w:rsidRPr="005D4D72" w:rsidRDefault="002711D6" w:rsidP="00885F25">
            <w:pPr>
              <w:spacing w:after="0"/>
              <w:jc w:val="center"/>
              <w:rPr>
                <w:b/>
                <w:sz w:val="24"/>
                <w:szCs w:val="24"/>
              </w:rPr>
            </w:pPr>
            <w:r w:rsidRPr="005D4D72">
              <w:rPr>
                <w:b/>
                <w:sz w:val="24"/>
                <w:szCs w:val="24"/>
              </w:rPr>
              <w:t>д</w:t>
            </w:r>
            <w:r w:rsidR="00885F25" w:rsidRPr="005D4D72">
              <w:rPr>
                <w:b/>
                <w:sz w:val="24"/>
                <w:szCs w:val="24"/>
              </w:rPr>
              <w:t>ев</w:t>
            </w:r>
            <w:r w:rsidR="005C6195" w:rsidRPr="005D4D72">
              <w:rPr>
                <w:b/>
                <w:sz w:val="24"/>
                <w:szCs w:val="24"/>
              </w:rPr>
              <w:t>.</w:t>
            </w:r>
          </w:p>
        </w:tc>
      </w:tr>
      <w:tr w:rsidR="00885F25" w:rsidRPr="005470F1" w14:paraId="372B61CA" w14:textId="77777777" w:rsidTr="005C6195">
        <w:tc>
          <w:tcPr>
            <w:tcW w:w="1129" w:type="dxa"/>
            <w:tcBorders>
              <w:top w:val="single" w:sz="4" w:space="0" w:color="auto"/>
              <w:left w:val="single" w:sz="4" w:space="0" w:color="auto"/>
              <w:bottom w:val="single" w:sz="4" w:space="0" w:color="auto"/>
              <w:right w:val="single" w:sz="4" w:space="0" w:color="auto"/>
            </w:tcBorders>
            <w:hideMark/>
          </w:tcPr>
          <w:p w14:paraId="4DD7E90A" w14:textId="77777777" w:rsidR="00885F25" w:rsidRPr="005D4D72" w:rsidRDefault="00885F25" w:rsidP="00885F25">
            <w:pPr>
              <w:spacing w:after="0"/>
              <w:jc w:val="center"/>
              <w:rPr>
                <w:b/>
                <w:sz w:val="24"/>
                <w:szCs w:val="24"/>
              </w:rPr>
            </w:pPr>
            <w:r w:rsidRPr="005D4D72">
              <w:rPr>
                <w:b/>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6F140344" w14:textId="77777777" w:rsidR="00885F25" w:rsidRPr="005D4D72" w:rsidRDefault="00885F25" w:rsidP="00885F25">
            <w:pPr>
              <w:spacing w:after="0"/>
              <w:rPr>
                <w:i/>
                <w:sz w:val="24"/>
                <w:szCs w:val="24"/>
              </w:rPr>
            </w:pPr>
            <w:r w:rsidRPr="005D4D72">
              <w:rPr>
                <w:i/>
                <w:sz w:val="24"/>
                <w:szCs w:val="24"/>
              </w:rPr>
              <w:t>Высокий</w:t>
            </w:r>
          </w:p>
          <w:p w14:paraId="6DCE3159" w14:textId="77777777" w:rsidR="00885F25" w:rsidRPr="005D4D72" w:rsidRDefault="00885F25" w:rsidP="00885F25">
            <w:pPr>
              <w:spacing w:after="0"/>
              <w:rPr>
                <w:i/>
                <w:sz w:val="24"/>
                <w:szCs w:val="24"/>
              </w:rPr>
            </w:pPr>
            <w:r w:rsidRPr="005D4D72">
              <w:rPr>
                <w:i/>
                <w:sz w:val="24"/>
                <w:szCs w:val="24"/>
              </w:rPr>
              <w:t>Средний</w:t>
            </w:r>
          </w:p>
          <w:p w14:paraId="1A482808" w14:textId="77777777" w:rsidR="00885F25" w:rsidRPr="005D4D72" w:rsidRDefault="00885F25" w:rsidP="00885F25">
            <w:pPr>
              <w:spacing w:after="0"/>
              <w:rPr>
                <w:b/>
                <w:sz w:val="24"/>
                <w:szCs w:val="24"/>
              </w:rPr>
            </w:pPr>
            <w:r w:rsidRPr="005D4D72">
              <w:rPr>
                <w:i/>
                <w:sz w:val="24"/>
                <w:szCs w:val="24"/>
              </w:rPr>
              <w:t>Низкий</w:t>
            </w:r>
          </w:p>
        </w:tc>
        <w:tc>
          <w:tcPr>
            <w:tcW w:w="709" w:type="dxa"/>
            <w:tcBorders>
              <w:top w:val="single" w:sz="4" w:space="0" w:color="auto"/>
              <w:left w:val="single" w:sz="4" w:space="0" w:color="auto"/>
              <w:bottom w:val="single" w:sz="4" w:space="0" w:color="auto"/>
              <w:right w:val="single" w:sz="4" w:space="0" w:color="auto"/>
            </w:tcBorders>
            <w:hideMark/>
          </w:tcPr>
          <w:p w14:paraId="5D3488C1" w14:textId="77777777" w:rsidR="00885F25" w:rsidRPr="005D4D72" w:rsidRDefault="00885F25" w:rsidP="00885F25">
            <w:pPr>
              <w:spacing w:after="0"/>
              <w:jc w:val="center"/>
              <w:rPr>
                <w:sz w:val="24"/>
                <w:szCs w:val="24"/>
              </w:rPr>
            </w:pPr>
            <w:r w:rsidRPr="005D4D72">
              <w:rPr>
                <w:sz w:val="24"/>
                <w:szCs w:val="24"/>
              </w:rPr>
              <w:t>6.4</w:t>
            </w:r>
          </w:p>
          <w:p w14:paraId="436F49C0" w14:textId="77777777" w:rsidR="00885F25" w:rsidRPr="005D4D72" w:rsidRDefault="00885F25" w:rsidP="00885F25">
            <w:pPr>
              <w:spacing w:after="0"/>
              <w:jc w:val="center"/>
              <w:rPr>
                <w:sz w:val="24"/>
                <w:szCs w:val="24"/>
              </w:rPr>
            </w:pPr>
            <w:r w:rsidRPr="005D4D72">
              <w:rPr>
                <w:sz w:val="24"/>
                <w:szCs w:val="24"/>
              </w:rPr>
              <w:t>6.5</w:t>
            </w:r>
          </w:p>
          <w:p w14:paraId="1F6D2B56" w14:textId="77777777" w:rsidR="00885F25" w:rsidRPr="005D4D72" w:rsidRDefault="00885F25" w:rsidP="00885F25">
            <w:pPr>
              <w:spacing w:after="0"/>
              <w:jc w:val="center"/>
              <w:rPr>
                <w:sz w:val="24"/>
                <w:szCs w:val="24"/>
              </w:rPr>
            </w:pPr>
            <w:r w:rsidRPr="005D4D72">
              <w:rPr>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14:paraId="3A243AE3" w14:textId="77777777" w:rsidR="00885F25" w:rsidRPr="005D4D72" w:rsidRDefault="00885F25" w:rsidP="00885F25">
            <w:pPr>
              <w:spacing w:after="0"/>
              <w:jc w:val="center"/>
              <w:rPr>
                <w:sz w:val="24"/>
                <w:szCs w:val="24"/>
              </w:rPr>
            </w:pPr>
            <w:r w:rsidRPr="005D4D72">
              <w:rPr>
                <w:sz w:val="24"/>
                <w:szCs w:val="24"/>
              </w:rPr>
              <w:t>6.8</w:t>
            </w:r>
          </w:p>
          <w:p w14:paraId="1AF3FC98" w14:textId="77777777" w:rsidR="00885F25" w:rsidRPr="005D4D72" w:rsidRDefault="00885F25" w:rsidP="00885F25">
            <w:pPr>
              <w:spacing w:after="0"/>
              <w:jc w:val="center"/>
              <w:rPr>
                <w:sz w:val="24"/>
                <w:szCs w:val="24"/>
              </w:rPr>
            </w:pPr>
            <w:r w:rsidRPr="005D4D72">
              <w:rPr>
                <w:sz w:val="24"/>
                <w:szCs w:val="24"/>
              </w:rPr>
              <w:t>6.9</w:t>
            </w:r>
          </w:p>
          <w:p w14:paraId="1D2E1CCD" w14:textId="77777777" w:rsidR="00885F25" w:rsidRPr="005D4D72" w:rsidRDefault="00885F25" w:rsidP="00885F25">
            <w:pPr>
              <w:spacing w:after="0"/>
              <w:jc w:val="center"/>
              <w:rPr>
                <w:sz w:val="24"/>
                <w:szCs w:val="24"/>
              </w:rPr>
            </w:pPr>
            <w:r w:rsidRPr="005D4D72">
              <w:rPr>
                <w:sz w:val="24"/>
                <w:szCs w:val="24"/>
              </w:rPr>
              <w:t>7.4</w:t>
            </w:r>
          </w:p>
        </w:tc>
        <w:tc>
          <w:tcPr>
            <w:tcW w:w="1984" w:type="dxa"/>
            <w:tcBorders>
              <w:top w:val="single" w:sz="4" w:space="0" w:color="auto"/>
              <w:left w:val="single" w:sz="4" w:space="0" w:color="auto"/>
              <w:bottom w:val="single" w:sz="4" w:space="0" w:color="auto"/>
              <w:right w:val="single" w:sz="4" w:space="0" w:color="auto"/>
            </w:tcBorders>
            <w:hideMark/>
          </w:tcPr>
          <w:p w14:paraId="0D13A630" w14:textId="77777777" w:rsidR="00885F25" w:rsidRPr="005D4D72" w:rsidRDefault="00885F25" w:rsidP="00885F25">
            <w:pPr>
              <w:spacing w:after="0"/>
              <w:jc w:val="center"/>
              <w:rPr>
                <w:sz w:val="24"/>
                <w:szCs w:val="24"/>
              </w:rPr>
            </w:pPr>
            <w:r w:rsidRPr="005D4D72">
              <w:rPr>
                <w:sz w:val="24"/>
                <w:szCs w:val="24"/>
              </w:rPr>
              <w:t>5</w:t>
            </w:r>
          </w:p>
          <w:p w14:paraId="45DB3E61" w14:textId="77777777" w:rsidR="00885F25" w:rsidRPr="005D4D72" w:rsidRDefault="00885F25" w:rsidP="00885F25">
            <w:pPr>
              <w:spacing w:after="0"/>
              <w:jc w:val="center"/>
              <w:rPr>
                <w:sz w:val="24"/>
                <w:szCs w:val="24"/>
              </w:rPr>
            </w:pPr>
            <w:r w:rsidRPr="005D4D72">
              <w:rPr>
                <w:sz w:val="24"/>
                <w:szCs w:val="24"/>
              </w:rPr>
              <w:t>4</w:t>
            </w:r>
          </w:p>
          <w:p w14:paraId="06F4D8E6" w14:textId="77777777" w:rsidR="00885F25" w:rsidRPr="005D4D72" w:rsidRDefault="00885F25" w:rsidP="00885F25">
            <w:pPr>
              <w:spacing w:after="0"/>
              <w:jc w:val="center"/>
              <w:rPr>
                <w:sz w:val="24"/>
                <w:szCs w:val="24"/>
              </w:rPr>
            </w:pPr>
            <w:r w:rsidRPr="005D4D72">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7A3191DE" w14:textId="77777777" w:rsidR="00885F25" w:rsidRPr="005D4D72" w:rsidRDefault="00885F25" w:rsidP="00885F25">
            <w:pPr>
              <w:spacing w:after="0"/>
              <w:jc w:val="center"/>
              <w:rPr>
                <w:sz w:val="24"/>
                <w:szCs w:val="24"/>
              </w:rPr>
            </w:pPr>
            <w:r w:rsidRPr="005D4D72">
              <w:rPr>
                <w:sz w:val="24"/>
                <w:szCs w:val="24"/>
              </w:rPr>
              <w:t>4</w:t>
            </w:r>
          </w:p>
          <w:p w14:paraId="5AB5F931" w14:textId="77777777" w:rsidR="00885F25" w:rsidRPr="005D4D72" w:rsidRDefault="00885F25" w:rsidP="00885F25">
            <w:pPr>
              <w:spacing w:after="0"/>
              <w:jc w:val="center"/>
              <w:rPr>
                <w:sz w:val="24"/>
                <w:szCs w:val="24"/>
              </w:rPr>
            </w:pPr>
            <w:r w:rsidRPr="005D4D72">
              <w:rPr>
                <w:sz w:val="24"/>
                <w:szCs w:val="24"/>
              </w:rPr>
              <w:t>3</w:t>
            </w:r>
          </w:p>
          <w:p w14:paraId="1225BD45" w14:textId="77777777" w:rsidR="00885F25" w:rsidRPr="005D4D72" w:rsidRDefault="00885F25" w:rsidP="00885F25">
            <w:pPr>
              <w:spacing w:after="0"/>
              <w:jc w:val="center"/>
              <w:rPr>
                <w:sz w:val="24"/>
                <w:szCs w:val="24"/>
              </w:rPr>
            </w:pPr>
            <w:r w:rsidRPr="005D4D72">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4CDACC31" w14:textId="77777777" w:rsidR="00885F25" w:rsidRPr="005D4D72" w:rsidRDefault="00885F25" w:rsidP="00885F25">
            <w:pPr>
              <w:spacing w:after="0"/>
              <w:jc w:val="center"/>
              <w:rPr>
                <w:sz w:val="24"/>
                <w:szCs w:val="24"/>
              </w:rPr>
            </w:pPr>
            <w:r w:rsidRPr="005D4D72">
              <w:rPr>
                <w:sz w:val="24"/>
                <w:szCs w:val="24"/>
              </w:rPr>
              <w:t>128</w:t>
            </w:r>
          </w:p>
          <w:p w14:paraId="00D862A0" w14:textId="77777777" w:rsidR="00885F25" w:rsidRPr="005D4D72" w:rsidRDefault="00885F25" w:rsidP="00885F25">
            <w:pPr>
              <w:spacing w:after="0"/>
              <w:jc w:val="center"/>
              <w:rPr>
                <w:sz w:val="24"/>
                <w:szCs w:val="24"/>
              </w:rPr>
            </w:pPr>
            <w:r w:rsidRPr="005D4D72">
              <w:rPr>
                <w:sz w:val="24"/>
                <w:szCs w:val="24"/>
              </w:rPr>
              <w:t>126</w:t>
            </w:r>
          </w:p>
          <w:p w14:paraId="084C3A0B" w14:textId="77777777" w:rsidR="00885F25" w:rsidRPr="005D4D72" w:rsidRDefault="00885F25" w:rsidP="00885F25">
            <w:pPr>
              <w:spacing w:after="0"/>
              <w:jc w:val="center"/>
              <w:rPr>
                <w:sz w:val="24"/>
                <w:szCs w:val="24"/>
              </w:rPr>
            </w:pPr>
            <w:r w:rsidRPr="005D4D72">
              <w:rPr>
                <w:sz w:val="24"/>
                <w:szCs w:val="24"/>
              </w:rPr>
              <w:t>125</w:t>
            </w:r>
          </w:p>
        </w:tc>
        <w:tc>
          <w:tcPr>
            <w:tcW w:w="851" w:type="dxa"/>
            <w:tcBorders>
              <w:top w:val="single" w:sz="4" w:space="0" w:color="auto"/>
              <w:left w:val="single" w:sz="4" w:space="0" w:color="auto"/>
              <w:bottom w:val="single" w:sz="4" w:space="0" w:color="auto"/>
              <w:right w:val="single" w:sz="4" w:space="0" w:color="auto"/>
            </w:tcBorders>
            <w:hideMark/>
          </w:tcPr>
          <w:p w14:paraId="6F5B6806" w14:textId="77777777" w:rsidR="00885F25" w:rsidRPr="005D4D72" w:rsidRDefault="00885F25" w:rsidP="00885F25">
            <w:pPr>
              <w:spacing w:after="0"/>
              <w:jc w:val="center"/>
              <w:rPr>
                <w:sz w:val="24"/>
                <w:szCs w:val="24"/>
              </w:rPr>
            </w:pPr>
            <w:r w:rsidRPr="005D4D72">
              <w:rPr>
                <w:sz w:val="24"/>
                <w:szCs w:val="24"/>
              </w:rPr>
              <w:t>115</w:t>
            </w:r>
          </w:p>
          <w:p w14:paraId="20B2A415" w14:textId="77777777" w:rsidR="00885F25" w:rsidRPr="005D4D72" w:rsidRDefault="00885F25" w:rsidP="00885F25">
            <w:pPr>
              <w:spacing w:after="0"/>
              <w:jc w:val="center"/>
              <w:rPr>
                <w:sz w:val="24"/>
                <w:szCs w:val="24"/>
              </w:rPr>
            </w:pPr>
            <w:r w:rsidRPr="005D4D72">
              <w:rPr>
                <w:sz w:val="24"/>
                <w:szCs w:val="24"/>
              </w:rPr>
              <w:t>110</w:t>
            </w:r>
          </w:p>
          <w:p w14:paraId="004D7919" w14:textId="77777777" w:rsidR="00885F25" w:rsidRPr="005D4D72" w:rsidRDefault="00885F25" w:rsidP="00885F25">
            <w:pPr>
              <w:spacing w:after="0"/>
              <w:jc w:val="center"/>
              <w:rPr>
                <w:sz w:val="24"/>
                <w:szCs w:val="24"/>
              </w:rPr>
            </w:pPr>
            <w:r w:rsidRPr="005D4D72">
              <w:rPr>
                <w:sz w:val="24"/>
                <w:szCs w:val="24"/>
              </w:rPr>
              <w:t>105</w:t>
            </w:r>
          </w:p>
        </w:tc>
      </w:tr>
      <w:tr w:rsidR="00885F25" w:rsidRPr="005470F1" w14:paraId="47714B38" w14:textId="77777777" w:rsidTr="005C6195">
        <w:tc>
          <w:tcPr>
            <w:tcW w:w="1129" w:type="dxa"/>
            <w:tcBorders>
              <w:top w:val="single" w:sz="4" w:space="0" w:color="auto"/>
              <w:left w:val="single" w:sz="4" w:space="0" w:color="auto"/>
              <w:bottom w:val="single" w:sz="4" w:space="0" w:color="auto"/>
              <w:right w:val="single" w:sz="4" w:space="0" w:color="auto"/>
            </w:tcBorders>
            <w:hideMark/>
          </w:tcPr>
          <w:p w14:paraId="16535495" w14:textId="77777777" w:rsidR="00885F25" w:rsidRPr="005D4D72" w:rsidRDefault="00885F25" w:rsidP="00885F25">
            <w:pPr>
              <w:spacing w:after="0"/>
              <w:jc w:val="center"/>
              <w:rPr>
                <w:b/>
                <w:sz w:val="24"/>
                <w:szCs w:val="24"/>
              </w:rPr>
            </w:pPr>
            <w:r w:rsidRPr="005D4D72">
              <w:rPr>
                <w:b/>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15E0A3F6" w14:textId="77777777" w:rsidR="00885F25" w:rsidRPr="005D4D72" w:rsidRDefault="00885F25" w:rsidP="00885F25">
            <w:pPr>
              <w:spacing w:after="0"/>
              <w:rPr>
                <w:i/>
                <w:sz w:val="24"/>
                <w:szCs w:val="24"/>
              </w:rPr>
            </w:pPr>
            <w:r w:rsidRPr="005D4D72">
              <w:rPr>
                <w:i/>
                <w:sz w:val="24"/>
                <w:szCs w:val="24"/>
              </w:rPr>
              <w:t>Высокий</w:t>
            </w:r>
          </w:p>
          <w:p w14:paraId="65FEC0F3" w14:textId="77777777" w:rsidR="00885F25" w:rsidRPr="005D4D72" w:rsidRDefault="00885F25" w:rsidP="00885F25">
            <w:pPr>
              <w:spacing w:after="0"/>
              <w:rPr>
                <w:i/>
                <w:sz w:val="24"/>
                <w:szCs w:val="24"/>
              </w:rPr>
            </w:pPr>
            <w:r w:rsidRPr="005D4D72">
              <w:rPr>
                <w:i/>
                <w:sz w:val="24"/>
                <w:szCs w:val="24"/>
              </w:rPr>
              <w:t>Средний</w:t>
            </w:r>
          </w:p>
          <w:p w14:paraId="793D0709" w14:textId="77777777" w:rsidR="00885F25" w:rsidRPr="005D4D72" w:rsidRDefault="00885F25" w:rsidP="00885F25">
            <w:pPr>
              <w:spacing w:after="0"/>
              <w:rPr>
                <w:b/>
                <w:sz w:val="24"/>
                <w:szCs w:val="24"/>
              </w:rPr>
            </w:pPr>
            <w:r w:rsidRPr="005D4D72">
              <w:rPr>
                <w:i/>
                <w:sz w:val="24"/>
                <w:szCs w:val="24"/>
              </w:rPr>
              <w:t>Низкий</w:t>
            </w:r>
          </w:p>
        </w:tc>
        <w:tc>
          <w:tcPr>
            <w:tcW w:w="709" w:type="dxa"/>
            <w:tcBorders>
              <w:top w:val="single" w:sz="4" w:space="0" w:color="auto"/>
              <w:left w:val="single" w:sz="4" w:space="0" w:color="auto"/>
              <w:bottom w:val="single" w:sz="4" w:space="0" w:color="auto"/>
              <w:right w:val="single" w:sz="4" w:space="0" w:color="auto"/>
            </w:tcBorders>
            <w:hideMark/>
          </w:tcPr>
          <w:p w14:paraId="3543DF87" w14:textId="77777777" w:rsidR="00885F25" w:rsidRPr="005D4D72" w:rsidRDefault="00885F25" w:rsidP="00885F25">
            <w:pPr>
              <w:spacing w:after="0"/>
              <w:jc w:val="center"/>
              <w:rPr>
                <w:sz w:val="24"/>
                <w:szCs w:val="24"/>
              </w:rPr>
            </w:pPr>
            <w:r w:rsidRPr="005D4D72">
              <w:rPr>
                <w:sz w:val="24"/>
                <w:szCs w:val="24"/>
              </w:rPr>
              <w:t>6.3</w:t>
            </w:r>
          </w:p>
          <w:p w14:paraId="07E3103E" w14:textId="77777777" w:rsidR="00885F25" w:rsidRPr="005D4D72" w:rsidRDefault="00885F25" w:rsidP="00885F25">
            <w:pPr>
              <w:spacing w:after="0"/>
              <w:jc w:val="center"/>
              <w:rPr>
                <w:sz w:val="24"/>
                <w:szCs w:val="24"/>
              </w:rPr>
            </w:pPr>
            <w:r w:rsidRPr="005D4D72">
              <w:rPr>
                <w:sz w:val="24"/>
                <w:szCs w:val="24"/>
              </w:rPr>
              <w:t>6.4</w:t>
            </w:r>
          </w:p>
          <w:p w14:paraId="2CF2D7F7" w14:textId="77777777" w:rsidR="00885F25" w:rsidRPr="005D4D72" w:rsidRDefault="00885F25" w:rsidP="00885F25">
            <w:pPr>
              <w:spacing w:after="0"/>
              <w:jc w:val="center"/>
              <w:rPr>
                <w:sz w:val="24"/>
                <w:szCs w:val="24"/>
              </w:rPr>
            </w:pPr>
            <w:r w:rsidRPr="005D4D72">
              <w:rPr>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14:paraId="7B53F678" w14:textId="77777777" w:rsidR="00885F25" w:rsidRPr="005D4D72" w:rsidRDefault="00885F25" w:rsidP="00885F25">
            <w:pPr>
              <w:spacing w:after="0"/>
              <w:jc w:val="center"/>
              <w:rPr>
                <w:sz w:val="24"/>
                <w:szCs w:val="24"/>
              </w:rPr>
            </w:pPr>
            <w:r w:rsidRPr="005D4D72">
              <w:rPr>
                <w:sz w:val="24"/>
                <w:szCs w:val="24"/>
              </w:rPr>
              <w:t>6.7</w:t>
            </w:r>
          </w:p>
          <w:p w14:paraId="5F234E55" w14:textId="77777777" w:rsidR="00885F25" w:rsidRPr="005D4D72" w:rsidRDefault="00885F25" w:rsidP="00885F25">
            <w:pPr>
              <w:spacing w:after="0"/>
              <w:jc w:val="center"/>
              <w:rPr>
                <w:sz w:val="24"/>
                <w:szCs w:val="24"/>
              </w:rPr>
            </w:pPr>
            <w:r w:rsidRPr="005D4D72">
              <w:rPr>
                <w:sz w:val="24"/>
                <w:szCs w:val="24"/>
              </w:rPr>
              <w:t>6.8</w:t>
            </w:r>
          </w:p>
          <w:p w14:paraId="6880ECB7" w14:textId="77777777" w:rsidR="00885F25" w:rsidRPr="005D4D72" w:rsidRDefault="00885F25" w:rsidP="00885F25">
            <w:pPr>
              <w:spacing w:after="0"/>
              <w:jc w:val="center"/>
              <w:rPr>
                <w:sz w:val="24"/>
                <w:szCs w:val="24"/>
              </w:rPr>
            </w:pPr>
            <w:r w:rsidRPr="005D4D72">
              <w:rPr>
                <w:sz w:val="24"/>
                <w:szCs w:val="24"/>
              </w:rPr>
              <w:t>7.2</w:t>
            </w:r>
          </w:p>
        </w:tc>
        <w:tc>
          <w:tcPr>
            <w:tcW w:w="1984" w:type="dxa"/>
            <w:tcBorders>
              <w:top w:val="single" w:sz="4" w:space="0" w:color="auto"/>
              <w:left w:val="single" w:sz="4" w:space="0" w:color="auto"/>
              <w:bottom w:val="single" w:sz="4" w:space="0" w:color="auto"/>
              <w:right w:val="single" w:sz="4" w:space="0" w:color="auto"/>
            </w:tcBorders>
            <w:hideMark/>
          </w:tcPr>
          <w:p w14:paraId="35062084" w14:textId="77777777" w:rsidR="00885F25" w:rsidRPr="005D4D72" w:rsidRDefault="00885F25" w:rsidP="00885F25">
            <w:pPr>
              <w:spacing w:after="0"/>
              <w:jc w:val="center"/>
              <w:rPr>
                <w:sz w:val="24"/>
                <w:szCs w:val="24"/>
              </w:rPr>
            </w:pPr>
            <w:r w:rsidRPr="005D4D72">
              <w:rPr>
                <w:sz w:val="24"/>
                <w:szCs w:val="24"/>
              </w:rPr>
              <w:t>6</w:t>
            </w:r>
          </w:p>
          <w:p w14:paraId="471A4158" w14:textId="77777777" w:rsidR="00885F25" w:rsidRPr="005D4D72" w:rsidRDefault="00885F25" w:rsidP="00885F25">
            <w:pPr>
              <w:spacing w:after="0"/>
              <w:jc w:val="center"/>
              <w:rPr>
                <w:sz w:val="24"/>
                <w:szCs w:val="24"/>
              </w:rPr>
            </w:pPr>
            <w:r w:rsidRPr="005D4D72">
              <w:rPr>
                <w:sz w:val="24"/>
                <w:szCs w:val="24"/>
              </w:rPr>
              <w:t>5</w:t>
            </w:r>
          </w:p>
          <w:p w14:paraId="55499B31" w14:textId="77777777" w:rsidR="00885F25" w:rsidRPr="005D4D72" w:rsidRDefault="00885F25" w:rsidP="00885F25">
            <w:pPr>
              <w:spacing w:after="0"/>
              <w:jc w:val="center"/>
              <w:rPr>
                <w:sz w:val="24"/>
                <w:szCs w:val="24"/>
              </w:rPr>
            </w:pPr>
            <w:r w:rsidRPr="005D4D72">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03D398EC" w14:textId="77777777" w:rsidR="00885F25" w:rsidRPr="005D4D72" w:rsidRDefault="00885F25" w:rsidP="00885F25">
            <w:pPr>
              <w:spacing w:after="0"/>
              <w:jc w:val="center"/>
              <w:rPr>
                <w:sz w:val="24"/>
                <w:szCs w:val="24"/>
              </w:rPr>
            </w:pPr>
            <w:r w:rsidRPr="005D4D72">
              <w:rPr>
                <w:sz w:val="24"/>
                <w:szCs w:val="24"/>
              </w:rPr>
              <w:t>5</w:t>
            </w:r>
          </w:p>
          <w:p w14:paraId="679E3B59" w14:textId="77777777" w:rsidR="00885F25" w:rsidRPr="005D4D72" w:rsidRDefault="00885F25" w:rsidP="00885F25">
            <w:pPr>
              <w:spacing w:after="0"/>
              <w:jc w:val="center"/>
              <w:rPr>
                <w:sz w:val="24"/>
                <w:szCs w:val="24"/>
              </w:rPr>
            </w:pPr>
            <w:r w:rsidRPr="005D4D72">
              <w:rPr>
                <w:sz w:val="24"/>
                <w:szCs w:val="24"/>
              </w:rPr>
              <w:t>4</w:t>
            </w:r>
          </w:p>
          <w:p w14:paraId="3C57A637" w14:textId="77777777" w:rsidR="00885F25" w:rsidRPr="005D4D72" w:rsidRDefault="00885F25" w:rsidP="00885F25">
            <w:pPr>
              <w:spacing w:after="0"/>
              <w:jc w:val="center"/>
              <w:rPr>
                <w:sz w:val="24"/>
                <w:szCs w:val="24"/>
              </w:rPr>
            </w:pPr>
            <w:r w:rsidRPr="005D4D72">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09906081" w14:textId="77777777" w:rsidR="00885F25" w:rsidRPr="005D4D72" w:rsidRDefault="00885F25" w:rsidP="00885F25">
            <w:pPr>
              <w:spacing w:after="0"/>
              <w:jc w:val="center"/>
              <w:rPr>
                <w:sz w:val="24"/>
                <w:szCs w:val="24"/>
              </w:rPr>
            </w:pPr>
            <w:r w:rsidRPr="005D4D72">
              <w:rPr>
                <w:sz w:val="24"/>
                <w:szCs w:val="24"/>
              </w:rPr>
              <w:t>130</w:t>
            </w:r>
          </w:p>
          <w:p w14:paraId="02D2E426" w14:textId="77777777" w:rsidR="00885F25" w:rsidRPr="005D4D72" w:rsidRDefault="00885F25" w:rsidP="00885F25">
            <w:pPr>
              <w:spacing w:after="0"/>
              <w:jc w:val="center"/>
              <w:rPr>
                <w:sz w:val="24"/>
                <w:szCs w:val="24"/>
              </w:rPr>
            </w:pPr>
            <w:r w:rsidRPr="005D4D72">
              <w:rPr>
                <w:sz w:val="24"/>
                <w:szCs w:val="24"/>
              </w:rPr>
              <w:t>128</w:t>
            </w:r>
          </w:p>
          <w:p w14:paraId="6F872A84" w14:textId="77777777" w:rsidR="00885F25" w:rsidRPr="005D4D72" w:rsidRDefault="00885F25" w:rsidP="00885F25">
            <w:pPr>
              <w:spacing w:after="0"/>
              <w:jc w:val="center"/>
              <w:rPr>
                <w:sz w:val="24"/>
                <w:szCs w:val="24"/>
              </w:rPr>
            </w:pPr>
            <w:r w:rsidRPr="005D4D72">
              <w:rPr>
                <w:sz w:val="24"/>
                <w:szCs w:val="24"/>
              </w:rPr>
              <w:t>126</w:t>
            </w:r>
          </w:p>
        </w:tc>
        <w:tc>
          <w:tcPr>
            <w:tcW w:w="851" w:type="dxa"/>
            <w:tcBorders>
              <w:top w:val="single" w:sz="4" w:space="0" w:color="auto"/>
              <w:left w:val="single" w:sz="4" w:space="0" w:color="auto"/>
              <w:bottom w:val="single" w:sz="4" w:space="0" w:color="auto"/>
              <w:right w:val="single" w:sz="4" w:space="0" w:color="auto"/>
            </w:tcBorders>
            <w:hideMark/>
          </w:tcPr>
          <w:p w14:paraId="2F770A4F" w14:textId="77777777" w:rsidR="00885F25" w:rsidRPr="005D4D72" w:rsidRDefault="00885F25" w:rsidP="00885F25">
            <w:pPr>
              <w:spacing w:after="0"/>
              <w:jc w:val="center"/>
              <w:rPr>
                <w:sz w:val="24"/>
                <w:szCs w:val="24"/>
              </w:rPr>
            </w:pPr>
            <w:r w:rsidRPr="005D4D72">
              <w:rPr>
                <w:sz w:val="24"/>
                <w:szCs w:val="24"/>
              </w:rPr>
              <w:t>120</w:t>
            </w:r>
          </w:p>
          <w:p w14:paraId="04D348F4" w14:textId="77777777" w:rsidR="00885F25" w:rsidRPr="005D4D72" w:rsidRDefault="00885F25" w:rsidP="00885F25">
            <w:pPr>
              <w:spacing w:after="0"/>
              <w:jc w:val="center"/>
              <w:rPr>
                <w:sz w:val="24"/>
                <w:szCs w:val="24"/>
              </w:rPr>
            </w:pPr>
            <w:r w:rsidRPr="005D4D72">
              <w:rPr>
                <w:sz w:val="24"/>
                <w:szCs w:val="24"/>
              </w:rPr>
              <w:t>115</w:t>
            </w:r>
          </w:p>
          <w:p w14:paraId="38A25A5C" w14:textId="77777777" w:rsidR="00885F25" w:rsidRPr="005D4D72" w:rsidRDefault="00885F25" w:rsidP="00885F25">
            <w:pPr>
              <w:spacing w:after="0"/>
              <w:jc w:val="center"/>
              <w:rPr>
                <w:sz w:val="24"/>
                <w:szCs w:val="24"/>
              </w:rPr>
            </w:pPr>
            <w:r w:rsidRPr="005D4D72">
              <w:rPr>
                <w:sz w:val="24"/>
                <w:szCs w:val="24"/>
              </w:rPr>
              <w:t>110</w:t>
            </w:r>
          </w:p>
        </w:tc>
      </w:tr>
      <w:tr w:rsidR="00885F25" w:rsidRPr="005470F1" w14:paraId="079E94EC" w14:textId="77777777" w:rsidTr="005C6195">
        <w:tc>
          <w:tcPr>
            <w:tcW w:w="1129" w:type="dxa"/>
            <w:tcBorders>
              <w:top w:val="single" w:sz="4" w:space="0" w:color="auto"/>
              <w:left w:val="single" w:sz="4" w:space="0" w:color="auto"/>
              <w:bottom w:val="single" w:sz="4" w:space="0" w:color="auto"/>
              <w:right w:val="single" w:sz="4" w:space="0" w:color="auto"/>
            </w:tcBorders>
            <w:hideMark/>
          </w:tcPr>
          <w:p w14:paraId="605F8E57" w14:textId="77777777" w:rsidR="00885F25" w:rsidRPr="005D4D72" w:rsidRDefault="00885F25" w:rsidP="00885F25">
            <w:pPr>
              <w:spacing w:after="0"/>
              <w:jc w:val="center"/>
              <w:rPr>
                <w:b/>
                <w:sz w:val="24"/>
                <w:szCs w:val="24"/>
              </w:rPr>
            </w:pPr>
            <w:r w:rsidRPr="005D4D72">
              <w:rPr>
                <w:b/>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4CE48821" w14:textId="77777777" w:rsidR="00885F25" w:rsidRPr="005D4D72" w:rsidRDefault="00885F25" w:rsidP="00885F25">
            <w:pPr>
              <w:spacing w:after="0"/>
              <w:rPr>
                <w:i/>
                <w:sz w:val="24"/>
                <w:szCs w:val="24"/>
              </w:rPr>
            </w:pPr>
            <w:r w:rsidRPr="005D4D72">
              <w:rPr>
                <w:i/>
                <w:sz w:val="24"/>
                <w:szCs w:val="24"/>
              </w:rPr>
              <w:t>Высокий</w:t>
            </w:r>
          </w:p>
          <w:p w14:paraId="764742BC" w14:textId="77777777" w:rsidR="00885F25" w:rsidRPr="005D4D72" w:rsidRDefault="00885F25" w:rsidP="00885F25">
            <w:pPr>
              <w:spacing w:after="0"/>
              <w:rPr>
                <w:i/>
                <w:sz w:val="24"/>
                <w:szCs w:val="24"/>
              </w:rPr>
            </w:pPr>
            <w:r w:rsidRPr="005D4D72">
              <w:rPr>
                <w:i/>
                <w:sz w:val="24"/>
                <w:szCs w:val="24"/>
              </w:rPr>
              <w:t>Средний</w:t>
            </w:r>
          </w:p>
          <w:p w14:paraId="26D823F4" w14:textId="77777777" w:rsidR="00885F25" w:rsidRPr="005D4D72" w:rsidRDefault="00885F25" w:rsidP="00885F25">
            <w:pPr>
              <w:spacing w:after="0"/>
              <w:rPr>
                <w:b/>
                <w:sz w:val="24"/>
                <w:szCs w:val="24"/>
              </w:rPr>
            </w:pPr>
            <w:r w:rsidRPr="005D4D72">
              <w:rPr>
                <w:i/>
                <w:sz w:val="24"/>
                <w:szCs w:val="24"/>
              </w:rPr>
              <w:t>Низкий</w:t>
            </w:r>
          </w:p>
        </w:tc>
        <w:tc>
          <w:tcPr>
            <w:tcW w:w="709" w:type="dxa"/>
            <w:tcBorders>
              <w:top w:val="single" w:sz="4" w:space="0" w:color="auto"/>
              <w:left w:val="single" w:sz="4" w:space="0" w:color="auto"/>
              <w:bottom w:val="single" w:sz="4" w:space="0" w:color="auto"/>
              <w:right w:val="single" w:sz="4" w:space="0" w:color="auto"/>
            </w:tcBorders>
            <w:hideMark/>
          </w:tcPr>
          <w:p w14:paraId="4CE812A5" w14:textId="77777777" w:rsidR="00885F25" w:rsidRPr="005D4D72" w:rsidRDefault="00885F25" w:rsidP="00885F25">
            <w:pPr>
              <w:spacing w:after="0"/>
              <w:jc w:val="center"/>
              <w:rPr>
                <w:sz w:val="24"/>
                <w:szCs w:val="24"/>
              </w:rPr>
            </w:pPr>
            <w:r w:rsidRPr="005D4D72">
              <w:rPr>
                <w:sz w:val="24"/>
                <w:szCs w:val="24"/>
              </w:rPr>
              <w:t>6.2</w:t>
            </w:r>
          </w:p>
          <w:p w14:paraId="7E2016F5" w14:textId="77777777" w:rsidR="00885F25" w:rsidRPr="005D4D72" w:rsidRDefault="00885F25" w:rsidP="00885F25">
            <w:pPr>
              <w:spacing w:after="0"/>
              <w:jc w:val="center"/>
              <w:rPr>
                <w:sz w:val="24"/>
                <w:szCs w:val="24"/>
              </w:rPr>
            </w:pPr>
            <w:r w:rsidRPr="005D4D72">
              <w:rPr>
                <w:sz w:val="24"/>
                <w:szCs w:val="24"/>
              </w:rPr>
              <w:t>6.3</w:t>
            </w:r>
          </w:p>
          <w:p w14:paraId="301DBF19" w14:textId="77777777" w:rsidR="00885F25" w:rsidRPr="005D4D72" w:rsidRDefault="00885F25" w:rsidP="00885F25">
            <w:pPr>
              <w:spacing w:after="0"/>
              <w:jc w:val="center"/>
              <w:rPr>
                <w:sz w:val="24"/>
                <w:szCs w:val="24"/>
              </w:rPr>
            </w:pPr>
            <w:r w:rsidRPr="005D4D72">
              <w:rPr>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14:paraId="0038F2EF" w14:textId="77777777" w:rsidR="00885F25" w:rsidRPr="005D4D72" w:rsidRDefault="00885F25" w:rsidP="00885F25">
            <w:pPr>
              <w:spacing w:after="0"/>
              <w:jc w:val="center"/>
              <w:rPr>
                <w:sz w:val="24"/>
                <w:szCs w:val="24"/>
              </w:rPr>
            </w:pPr>
            <w:r w:rsidRPr="005D4D72">
              <w:rPr>
                <w:sz w:val="24"/>
                <w:szCs w:val="24"/>
              </w:rPr>
              <w:t>6.8</w:t>
            </w:r>
          </w:p>
          <w:p w14:paraId="23CC6DED" w14:textId="77777777" w:rsidR="00885F25" w:rsidRPr="005D4D72" w:rsidRDefault="00885F25" w:rsidP="00885F25">
            <w:pPr>
              <w:spacing w:after="0"/>
              <w:jc w:val="center"/>
              <w:rPr>
                <w:sz w:val="24"/>
                <w:szCs w:val="24"/>
              </w:rPr>
            </w:pPr>
            <w:r w:rsidRPr="005D4D72">
              <w:rPr>
                <w:sz w:val="24"/>
                <w:szCs w:val="24"/>
              </w:rPr>
              <w:t>7.0</w:t>
            </w:r>
          </w:p>
          <w:p w14:paraId="74A1F24A" w14:textId="77777777" w:rsidR="00885F25" w:rsidRPr="005D4D72" w:rsidRDefault="00885F25" w:rsidP="00885F25">
            <w:pPr>
              <w:spacing w:after="0"/>
              <w:jc w:val="center"/>
              <w:rPr>
                <w:sz w:val="24"/>
                <w:szCs w:val="24"/>
              </w:rPr>
            </w:pPr>
            <w:r w:rsidRPr="005D4D72">
              <w:rPr>
                <w:sz w:val="24"/>
                <w:szCs w:val="24"/>
              </w:rPr>
              <w:t>7.1</w:t>
            </w:r>
          </w:p>
        </w:tc>
        <w:tc>
          <w:tcPr>
            <w:tcW w:w="1984" w:type="dxa"/>
            <w:tcBorders>
              <w:top w:val="single" w:sz="4" w:space="0" w:color="auto"/>
              <w:left w:val="single" w:sz="4" w:space="0" w:color="auto"/>
              <w:bottom w:val="single" w:sz="4" w:space="0" w:color="auto"/>
              <w:right w:val="single" w:sz="4" w:space="0" w:color="auto"/>
            </w:tcBorders>
            <w:hideMark/>
          </w:tcPr>
          <w:p w14:paraId="03D8FD45" w14:textId="77777777" w:rsidR="00885F25" w:rsidRPr="005D4D72" w:rsidRDefault="00885F25" w:rsidP="00885F25">
            <w:pPr>
              <w:spacing w:after="0"/>
              <w:jc w:val="center"/>
              <w:rPr>
                <w:sz w:val="24"/>
                <w:szCs w:val="24"/>
              </w:rPr>
            </w:pPr>
            <w:r w:rsidRPr="005D4D72">
              <w:rPr>
                <w:sz w:val="24"/>
                <w:szCs w:val="24"/>
              </w:rPr>
              <w:t>8</w:t>
            </w:r>
          </w:p>
          <w:p w14:paraId="3678E143" w14:textId="77777777" w:rsidR="00885F25" w:rsidRPr="005D4D72" w:rsidRDefault="00885F25" w:rsidP="00885F25">
            <w:pPr>
              <w:spacing w:after="0"/>
              <w:jc w:val="center"/>
              <w:rPr>
                <w:sz w:val="24"/>
                <w:szCs w:val="24"/>
              </w:rPr>
            </w:pPr>
            <w:r w:rsidRPr="005D4D72">
              <w:rPr>
                <w:sz w:val="24"/>
                <w:szCs w:val="24"/>
              </w:rPr>
              <w:t>7</w:t>
            </w:r>
          </w:p>
          <w:p w14:paraId="56668CB9" w14:textId="77777777" w:rsidR="00885F25" w:rsidRPr="005D4D72" w:rsidRDefault="00885F25" w:rsidP="00885F25">
            <w:pPr>
              <w:spacing w:after="0"/>
              <w:jc w:val="center"/>
              <w:rPr>
                <w:sz w:val="24"/>
                <w:szCs w:val="24"/>
              </w:rPr>
            </w:pPr>
            <w:r w:rsidRPr="005D4D72">
              <w:rPr>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14:paraId="373176B1" w14:textId="77777777" w:rsidR="00885F25" w:rsidRPr="005D4D72" w:rsidRDefault="00885F25" w:rsidP="00885F25">
            <w:pPr>
              <w:spacing w:after="0"/>
              <w:jc w:val="center"/>
              <w:rPr>
                <w:sz w:val="24"/>
                <w:szCs w:val="24"/>
              </w:rPr>
            </w:pPr>
            <w:r w:rsidRPr="005D4D72">
              <w:rPr>
                <w:sz w:val="24"/>
                <w:szCs w:val="24"/>
              </w:rPr>
              <w:t>8</w:t>
            </w:r>
          </w:p>
          <w:p w14:paraId="7FA323D6" w14:textId="77777777" w:rsidR="00885F25" w:rsidRPr="005D4D72" w:rsidRDefault="00885F25" w:rsidP="00885F25">
            <w:pPr>
              <w:spacing w:after="0"/>
              <w:jc w:val="center"/>
              <w:rPr>
                <w:sz w:val="24"/>
                <w:szCs w:val="24"/>
              </w:rPr>
            </w:pPr>
            <w:r w:rsidRPr="005D4D72">
              <w:rPr>
                <w:sz w:val="24"/>
                <w:szCs w:val="24"/>
              </w:rPr>
              <w:t>6</w:t>
            </w:r>
          </w:p>
          <w:p w14:paraId="30A2CA25" w14:textId="77777777" w:rsidR="00885F25" w:rsidRPr="005D4D72" w:rsidRDefault="00885F25" w:rsidP="00885F25">
            <w:pPr>
              <w:spacing w:after="0"/>
              <w:jc w:val="center"/>
              <w:rPr>
                <w:sz w:val="24"/>
                <w:szCs w:val="24"/>
              </w:rPr>
            </w:pPr>
            <w:r w:rsidRPr="005D4D72">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7031BB97" w14:textId="77777777" w:rsidR="00885F25" w:rsidRPr="005D4D72" w:rsidRDefault="00885F25" w:rsidP="00885F25">
            <w:pPr>
              <w:spacing w:after="0"/>
              <w:jc w:val="center"/>
              <w:rPr>
                <w:sz w:val="24"/>
                <w:szCs w:val="24"/>
              </w:rPr>
            </w:pPr>
            <w:r w:rsidRPr="005D4D72">
              <w:rPr>
                <w:sz w:val="24"/>
                <w:szCs w:val="24"/>
              </w:rPr>
              <w:t>142</w:t>
            </w:r>
          </w:p>
          <w:p w14:paraId="3EF67B01" w14:textId="77777777" w:rsidR="00885F25" w:rsidRPr="005D4D72" w:rsidRDefault="00885F25" w:rsidP="00885F25">
            <w:pPr>
              <w:spacing w:after="0"/>
              <w:jc w:val="center"/>
              <w:rPr>
                <w:sz w:val="24"/>
                <w:szCs w:val="24"/>
              </w:rPr>
            </w:pPr>
            <w:r w:rsidRPr="005D4D72">
              <w:rPr>
                <w:sz w:val="24"/>
                <w:szCs w:val="24"/>
              </w:rPr>
              <w:t>138</w:t>
            </w:r>
          </w:p>
          <w:p w14:paraId="10D9A59D" w14:textId="77777777" w:rsidR="00885F25" w:rsidRPr="005D4D72" w:rsidRDefault="00885F25" w:rsidP="00885F25">
            <w:pPr>
              <w:spacing w:after="0"/>
              <w:jc w:val="center"/>
              <w:rPr>
                <w:sz w:val="24"/>
                <w:szCs w:val="24"/>
              </w:rPr>
            </w:pPr>
            <w:r w:rsidRPr="005D4D72">
              <w:rPr>
                <w:sz w:val="24"/>
                <w:szCs w:val="24"/>
              </w:rPr>
              <w:t>135</w:t>
            </w:r>
          </w:p>
        </w:tc>
        <w:tc>
          <w:tcPr>
            <w:tcW w:w="851" w:type="dxa"/>
            <w:tcBorders>
              <w:top w:val="single" w:sz="4" w:space="0" w:color="auto"/>
              <w:left w:val="single" w:sz="4" w:space="0" w:color="auto"/>
              <w:bottom w:val="single" w:sz="4" w:space="0" w:color="auto"/>
              <w:right w:val="single" w:sz="4" w:space="0" w:color="auto"/>
            </w:tcBorders>
            <w:hideMark/>
          </w:tcPr>
          <w:p w14:paraId="08B3401F" w14:textId="77777777" w:rsidR="00885F25" w:rsidRPr="005D4D72" w:rsidRDefault="00885F25" w:rsidP="00885F25">
            <w:pPr>
              <w:spacing w:after="0"/>
              <w:jc w:val="center"/>
              <w:rPr>
                <w:sz w:val="24"/>
                <w:szCs w:val="24"/>
              </w:rPr>
            </w:pPr>
            <w:r w:rsidRPr="005D4D72">
              <w:rPr>
                <w:sz w:val="24"/>
                <w:szCs w:val="24"/>
              </w:rPr>
              <w:t>128</w:t>
            </w:r>
          </w:p>
          <w:p w14:paraId="5FAF8EB2" w14:textId="77777777" w:rsidR="00885F25" w:rsidRPr="005D4D72" w:rsidRDefault="00885F25" w:rsidP="00885F25">
            <w:pPr>
              <w:spacing w:after="0"/>
              <w:jc w:val="center"/>
              <w:rPr>
                <w:sz w:val="24"/>
                <w:szCs w:val="24"/>
              </w:rPr>
            </w:pPr>
            <w:r w:rsidRPr="005D4D72">
              <w:rPr>
                <w:sz w:val="24"/>
                <w:szCs w:val="24"/>
              </w:rPr>
              <w:t>124</w:t>
            </w:r>
          </w:p>
          <w:p w14:paraId="6D022DA9" w14:textId="77777777" w:rsidR="00885F25" w:rsidRPr="005D4D72" w:rsidRDefault="00885F25" w:rsidP="00885F25">
            <w:pPr>
              <w:spacing w:after="0"/>
              <w:jc w:val="center"/>
              <w:rPr>
                <w:sz w:val="24"/>
                <w:szCs w:val="24"/>
              </w:rPr>
            </w:pPr>
            <w:r w:rsidRPr="005D4D72">
              <w:rPr>
                <w:sz w:val="24"/>
                <w:szCs w:val="24"/>
              </w:rPr>
              <w:t>122</w:t>
            </w:r>
          </w:p>
        </w:tc>
      </w:tr>
      <w:tr w:rsidR="00885F25" w:rsidRPr="005470F1" w14:paraId="7F0886FA" w14:textId="77777777" w:rsidTr="005C6195">
        <w:tc>
          <w:tcPr>
            <w:tcW w:w="1129" w:type="dxa"/>
            <w:tcBorders>
              <w:top w:val="single" w:sz="4" w:space="0" w:color="auto"/>
              <w:left w:val="single" w:sz="4" w:space="0" w:color="auto"/>
              <w:bottom w:val="single" w:sz="4" w:space="0" w:color="auto"/>
              <w:right w:val="single" w:sz="4" w:space="0" w:color="auto"/>
            </w:tcBorders>
            <w:hideMark/>
          </w:tcPr>
          <w:p w14:paraId="69C3E432" w14:textId="77777777" w:rsidR="00885F25" w:rsidRPr="005D4D72" w:rsidRDefault="00885F25" w:rsidP="00885F25">
            <w:pPr>
              <w:spacing w:after="0"/>
              <w:jc w:val="center"/>
              <w:rPr>
                <w:b/>
                <w:sz w:val="24"/>
                <w:szCs w:val="24"/>
              </w:rPr>
            </w:pPr>
            <w:r w:rsidRPr="005D4D72">
              <w:rPr>
                <w:b/>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14:paraId="1B16306D" w14:textId="77777777" w:rsidR="00885F25" w:rsidRPr="005D4D72" w:rsidRDefault="00885F25" w:rsidP="00885F25">
            <w:pPr>
              <w:spacing w:after="0"/>
              <w:rPr>
                <w:i/>
                <w:sz w:val="24"/>
                <w:szCs w:val="24"/>
              </w:rPr>
            </w:pPr>
            <w:r w:rsidRPr="005D4D72">
              <w:rPr>
                <w:i/>
                <w:sz w:val="24"/>
                <w:szCs w:val="24"/>
              </w:rPr>
              <w:t>Высокий</w:t>
            </w:r>
          </w:p>
          <w:p w14:paraId="3D4C8C68" w14:textId="77777777" w:rsidR="00885F25" w:rsidRPr="005D4D72" w:rsidRDefault="00885F25" w:rsidP="00885F25">
            <w:pPr>
              <w:spacing w:after="0"/>
              <w:rPr>
                <w:i/>
                <w:sz w:val="24"/>
                <w:szCs w:val="24"/>
              </w:rPr>
            </w:pPr>
            <w:r w:rsidRPr="005D4D72">
              <w:rPr>
                <w:i/>
                <w:sz w:val="24"/>
                <w:szCs w:val="24"/>
              </w:rPr>
              <w:t>Средний</w:t>
            </w:r>
          </w:p>
          <w:p w14:paraId="3CB33E35" w14:textId="77777777" w:rsidR="00885F25" w:rsidRPr="005D4D72" w:rsidRDefault="00885F25" w:rsidP="00885F25">
            <w:pPr>
              <w:spacing w:after="0"/>
              <w:rPr>
                <w:b/>
                <w:sz w:val="24"/>
                <w:szCs w:val="24"/>
              </w:rPr>
            </w:pPr>
            <w:r w:rsidRPr="005D4D72">
              <w:rPr>
                <w:i/>
                <w:sz w:val="24"/>
                <w:szCs w:val="24"/>
              </w:rPr>
              <w:t>Низкий</w:t>
            </w:r>
          </w:p>
        </w:tc>
        <w:tc>
          <w:tcPr>
            <w:tcW w:w="709" w:type="dxa"/>
            <w:tcBorders>
              <w:top w:val="single" w:sz="4" w:space="0" w:color="auto"/>
              <w:left w:val="single" w:sz="4" w:space="0" w:color="auto"/>
              <w:bottom w:val="single" w:sz="4" w:space="0" w:color="auto"/>
              <w:right w:val="single" w:sz="4" w:space="0" w:color="auto"/>
            </w:tcBorders>
            <w:hideMark/>
          </w:tcPr>
          <w:p w14:paraId="43665B95" w14:textId="77777777" w:rsidR="00885F25" w:rsidRPr="005D4D72" w:rsidRDefault="00885F25" w:rsidP="00885F25">
            <w:pPr>
              <w:spacing w:after="0"/>
              <w:jc w:val="center"/>
              <w:rPr>
                <w:sz w:val="24"/>
                <w:szCs w:val="24"/>
              </w:rPr>
            </w:pPr>
            <w:r w:rsidRPr="005D4D72">
              <w:rPr>
                <w:sz w:val="24"/>
                <w:szCs w:val="24"/>
              </w:rPr>
              <w:t>6.1</w:t>
            </w:r>
          </w:p>
          <w:p w14:paraId="48D44549" w14:textId="77777777" w:rsidR="00885F25" w:rsidRPr="005D4D72" w:rsidRDefault="00885F25" w:rsidP="00885F25">
            <w:pPr>
              <w:spacing w:after="0"/>
              <w:jc w:val="center"/>
              <w:rPr>
                <w:sz w:val="24"/>
                <w:szCs w:val="24"/>
              </w:rPr>
            </w:pPr>
            <w:r w:rsidRPr="005D4D72">
              <w:rPr>
                <w:sz w:val="24"/>
                <w:szCs w:val="24"/>
              </w:rPr>
              <w:t>6.2</w:t>
            </w:r>
          </w:p>
          <w:p w14:paraId="1272D96A" w14:textId="77777777" w:rsidR="00885F25" w:rsidRPr="005D4D72" w:rsidRDefault="00885F25" w:rsidP="00885F25">
            <w:pPr>
              <w:spacing w:after="0"/>
              <w:jc w:val="center"/>
              <w:rPr>
                <w:sz w:val="24"/>
                <w:szCs w:val="24"/>
              </w:rPr>
            </w:pPr>
            <w:r w:rsidRPr="005D4D72">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14:paraId="5B0B6D74" w14:textId="77777777" w:rsidR="00885F25" w:rsidRPr="005D4D72" w:rsidRDefault="00885F25" w:rsidP="00885F25">
            <w:pPr>
              <w:spacing w:after="0"/>
              <w:jc w:val="center"/>
              <w:rPr>
                <w:sz w:val="24"/>
                <w:szCs w:val="24"/>
              </w:rPr>
            </w:pPr>
            <w:r w:rsidRPr="005D4D72">
              <w:rPr>
                <w:sz w:val="24"/>
                <w:szCs w:val="24"/>
              </w:rPr>
              <w:t>6.7</w:t>
            </w:r>
          </w:p>
          <w:p w14:paraId="6072F2F3" w14:textId="77777777" w:rsidR="00885F25" w:rsidRPr="005D4D72" w:rsidRDefault="00885F25" w:rsidP="00885F25">
            <w:pPr>
              <w:spacing w:after="0"/>
              <w:jc w:val="center"/>
              <w:rPr>
                <w:sz w:val="24"/>
                <w:szCs w:val="24"/>
              </w:rPr>
            </w:pPr>
            <w:r w:rsidRPr="005D4D72">
              <w:rPr>
                <w:sz w:val="24"/>
                <w:szCs w:val="24"/>
              </w:rPr>
              <w:t>6.8</w:t>
            </w:r>
          </w:p>
          <w:p w14:paraId="34DF3F20" w14:textId="77777777" w:rsidR="00885F25" w:rsidRPr="005D4D72" w:rsidRDefault="00885F25" w:rsidP="00885F25">
            <w:pPr>
              <w:spacing w:after="0"/>
              <w:jc w:val="center"/>
              <w:rPr>
                <w:sz w:val="24"/>
                <w:szCs w:val="24"/>
              </w:rPr>
            </w:pPr>
            <w:r w:rsidRPr="005D4D72">
              <w:rPr>
                <w:sz w:val="24"/>
                <w:szCs w:val="24"/>
              </w:rPr>
              <w:t>7.0</w:t>
            </w:r>
          </w:p>
        </w:tc>
        <w:tc>
          <w:tcPr>
            <w:tcW w:w="1984" w:type="dxa"/>
            <w:tcBorders>
              <w:top w:val="single" w:sz="4" w:space="0" w:color="auto"/>
              <w:left w:val="single" w:sz="4" w:space="0" w:color="auto"/>
              <w:bottom w:val="single" w:sz="4" w:space="0" w:color="auto"/>
              <w:right w:val="single" w:sz="4" w:space="0" w:color="auto"/>
            </w:tcBorders>
            <w:hideMark/>
          </w:tcPr>
          <w:p w14:paraId="73858936" w14:textId="77777777" w:rsidR="00885F25" w:rsidRPr="005D4D72" w:rsidRDefault="00885F25" w:rsidP="00885F25">
            <w:pPr>
              <w:spacing w:after="0"/>
              <w:jc w:val="center"/>
              <w:rPr>
                <w:sz w:val="24"/>
                <w:szCs w:val="24"/>
              </w:rPr>
            </w:pPr>
            <w:r w:rsidRPr="005D4D72">
              <w:rPr>
                <w:sz w:val="24"/>
                <w:szCs w:val="24"/>
              </w:rPr>
              <w:t>10</w:t>
            </w:r>
          </w:p>
          <w:p w14:paraId="64EDCD9B" w14:textId="77777777" w:rsidR="00885F25" w:rsidRPr="005D4D72" w:rsidRDefault="00885F25" w:rsidP="00885F25">
            <w:pPr>
              <w:spacing w:after="0"/>
              <w:jc w:val="center"/>
              <w:rPr>
                <w:sz w:val="24"/>
                <w:szCs w:val="24"/>
              </w:rPr>
            </w:pPr>
            <w:r w:rsidRPr="005D4D72">
              <w:rPr>
                <w:sz w:val="24"/>
                <w:szCs w:val="24"/>
              </w:rPr>
              <w:t>9</w:t>
            </w:r>
          </w:p>
          <w:p w14:paraId="11F5B038" w14:textId="77777777" w:rsidR="00885F25" w:rsidRPr="005D4D72" w:rsidRDefault="00885F25" w:rsidP="00885F25">
            <w:pPr>
              <w:spacing w:after="0"/>
              <w:jc w:val="center"/>
              <w:rPr>
                <w:sz w:val="24"/>
                <w:szCs w:val="24"/>
              </w:rPr>
            </w:pPr>
            <w:r w:rsidRPr="005D4D72">
              <w:rPr>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14:paraId="1975FFF4" w14:textId="77777777" w:rsidR="00885F25" w:rsidRPr="005D4D72" w:rsidRDefault="00885F25" w:rsidP="00885F25">
            <w:pPr>
              <w:spacing w:after="0"/>
              <w:jc w:val="center"/>
              <w:rPr>
                <w:sz w:val="24"/>
                <w:szCs w:val="24"/>
              </w:rPr>
            </w:pPr>
            <w:r w:rsidRPr="005D4D72">
              <w:rPr>
                <w:sz w:val="24"/>
                <w:szCs w:val="24"/>
              </w:rPr>
              <w:t>10</w:t>
            </w:r>
          </w:p>
          <w:p w14:paraId="5EE9028A" w14:textId="77777777" w:rsidR="00885F25" w:rsidRPr="005D4D72" w:rsidRDefault="00885F25" w:rsidP="00885F25">
            <w:pPr>
              <w:spacing w:after="0"/>
              <w:jc w:val="center"/>
              <w:rPr>
                <w:sz w:val="24"/>
                <w:szCs w:val="24"/>
              </w:rPr>
            </w:pPr>
            <w:r w:rsidRPr="005D4D72">
              <w:rPr>
                <w:sz w:val="24"/>
                <w:szCs w:val="24"/>
              </w:rPr>
              <w:t>8</w:t>
            </w:r>
          </w:p>
          <w:p w14:paraId="2C134C3D" w14:textId="77777777" w:rsidR="00885F25" w:rsidRPr="005D4D72" w:rsidRDefault="00885F25" w:rsidP="00885F25">
            <w:pPr>
              <w:spacing w:after="0"/>
              <w:jc w:val="center"/>
              <w:rPr>
                <w:sz w:val="24"/>
                <w:szCs w:val="24"/>
              </w:rPr>
            </w:pPr>
            <w:r w:rsidRPr="005D4D72">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7B608D68" w14:textId="77777777" w:rsidR="00885F25" w:rsidRPr="005D4D72" w:rsidRDefault="00885F25" w:rsidP="00885F25">
            <w:pPr>
              <w:spacing w:after="0"/>
              <w:jc w:val="center"/>
              <w:rPr>
                <w:sz w:val="24"/>
                <w:szCs w:val="24"/>
              </w:rPr>
            </w:pPr>
            <w:r w:rsidRPr="005D4D72">
              <w:rPr>
                <w:sz w:val="24"/>
                <w:szCs w:val="24"/>
              </w:rPr>
              <w:t>160</w:t>
            </w:r>
          </w:p>
          <w:p w14:paraId="421DD966" w14:textId="77777777" w:rsidR="00885F25" w:rsidRPr="005D4D72" w:rsidRDefault="00885F25" w:rsidP="00885F25">
            <w:pPr>
              <w:spacing w:after="0"/>
              <w:jc w:val="center"/>
              <w:rPr>
                <w:sz w:val="24"/>
                <w:szCs w:val="24"/>
              </w:rPr>
            </w:pPr>
            <w:r w:rsidRPr="005D4D72">
              <w:rPr>
                <w:sz w:val="24"/>
                <w:szCs w:val="24"/>
              </w:rPr>
              <w:t>154</w:t>
            </w:r>
          </w:p>
          <w:p w14:paraId="0E29F965" w14:textId="77777777" w:rsidR="00885F25" w:rsidRPr="005D4D72" w:rsidRDefault="00885F25" w:rsidP="00885F25">
            <w:pPr>
              <w:spacing w:after="0"/>
              <w:jc w:val="center"/>
              <w:rPr>
                <w:sz w:val="24"/>
                <w:szCs w:val="24"/>
              </w:rPr>
            </w:pPr>
            <w:r w:rsidRPr="005D4D72">
              <w:rPr>
                <w:sz w:val="24"/>
                <w:szCs w:val="24"/>
              </w:rPr>
              <w:t>148</w:t>
            </w:r>
          </w:p>
        </w:tc>
        <w:tc>
          <w:tcPr>
            <w:tcW w:w="851" w:type="dxa"/>
            <w:tcBorders>
              <w:top w:val="single" w:sz="4" w:space="0" w:color="auto"/>
              <w:left w:val="single" w:sz="4" w:space="0" w:color="auto"/>
              <w:bottom w:val="single" w:sz="4" w:space="0" w:color="auto"/>
              <w:right w:val="single" w:sz="4" w:space="0" w:color="auto"/>
            </w:tcBorders>
            <w:hideMark/>
          </w:tcPr>
          <w:p w14:paraId="7B515B46" w14:textId="77777777" w:rsidR="00885F25" w:rsidRPr="005D4D72" w:rsidRDefault="00885F25" w:rsidP="00885F25">
            <w:pPr>
              <w:spacing w:after="0"/>
              <w:jc w:val="center"/>
              <w:rPr>
                <w:sz w:val="24"/>
                <w:szCs w:val="24"/>
              </w:rPr>
            </w:pPr>
            <w:r w:rsidRPr="005D4D72">
              <w:rPr>
                <w:sz w:val="24"/>
                <w:szCs w:val="24"/>
              </w:rPr>
              <w:t>135</w:t>
            </w:r>
          </w:p>
          <w:p w14:paraId="7B27867C" w14:textId="77777777" w:rsidR="00885F25" w:rsidRPr="005D4D72" w:rsidRDefault="00885F25" w:rsidP="00885F25">
            <w:pPr>
              <w:spacing w:after="0"/>
              <w:jc w:val="center"/>
              <w:rPr>
                <w:sz w:val="24"/>
                <w:szCs w:val="24"/>
              </w:rPr>
            </w:pPr>
            <w:r w:rsidRPr="005D4D72">
              <w:rPr>
                <w:sz w:val="24"/>
                <w:szCs w:val="24"/>
              </w:rPr>
              <w:t>130</w:t>
            </w:r>
          </w:p>
          <w:p w14:paraId="365F3F34" w14:textId="77777777" w:rsidR="00885F25" w:rsidRPr="005D4D72" w:rsidRDefault="00885F25" w:rsidP="00885F25">
            <w:pPr>
              <w:spacing w:after="0"/>
              <w:jc w:val="center"/>
              <w:rPr>
                <w:sz w:val="24"/>
                <w:szCs w:val="24"/>
              </w:rPr>
            </w:pPr>
            <w:r w:rsidRPr="005D4D72">
              <w:rPr>
                <w:sz w:val="24"/>
                <w:szCs w:val="24"/>
              </w:rPr>
              <w:t>128</w:t>
            </w:r>
          </w:p>
        </w:tc>
      </w:tr>
    </w:tbl>
    <w:p w14:paraId="2BF290D7" w14:textId="77777777" w:rsidR="00DC22B4" w:rsidRPr="005470F1" w:rsidRDefault="00DC22B4" w:rsidP="003717F6">
      <w:pPr>
        <w:spacing w:after="0"/>
        <w:ind w:firstLine="480"/>
        <w:jc w:val="center"/>
        <w:rPr>
          <w:rFonts w:ascii="Times New Roman" w:hAnsi="Times New Roman" w:cs="Times New Roman"/>
          <w:b/>
          <w:bCs/>
          <w:sz w:val="24"/>
          <w:szCs w:val="24"/>
        </w:rPr>
      </w:pPr>
    </w:p>
    <w:p w14:paraId="6B8583F8" w14:textId="38B6C26B" w:rsidR="00F266C0" w:rsidRPr="005D4D72" w:rsidRDefault="00F266C0" w:rsidP="003717F6">
      <w:pPr>
        <w:spacing w:after="0"/>
        <w:jc w:val="center"/>
        <w:rPr>
          <w:rFonts w:ascii="Times New Roman" w:hAnsi="Times New Roman" w:cs="Times New Roman"/>
          <w:i/>
          <w:sz w:val="28"/>
          <w:szCs w:val="28"/>
        </w:rPr>
      </w:pPr>
      <w:r w:rsidRPr="005D4D72">
        <w:rPr>
          <w:rFonts w:ascii="Times New Roman" w:hAnsi="Times New Roman" w:cs="Times New Roman"/>
          <w:i/>
          <w:sz w:val="28"/>
          <w:szCs w:val="28"/>
        </w:rPr>
        <w:lastRenderedPageBreak/>
        <w:t xml:space="preserve">Определение </w:t>
      </w:r>
      <w:r w:rsidR="00B07983" w:rsidRPr="005D4D72">
        <w:rPr>
          <w:rFonts w:ascii="Times New Roman" w:hAnsi="Times New Roman" w:cs="Times New Roman"/>
          <w:i/>
          <w:sz w:val="28"/>
          <w:szCs w:val="28"/>
        </w:rPr>
        <w:t xml:space="preserve">уровня сформированности навыков </w:t>
      </w:r>
      <w:r w:rsidR="00B333FD" w:rsidRPr="005D4D72">
        <w:rPr>
          <w:rFonts w:ascii="Times New Roman" w:hAnsi="Times New Roman" w:cs="Times New Roman"/>
          <w:i/>
          <w:sz w:val="28"/>
          <w:szCs w:val="28"/>
        </w:rPr>
        <w:t>владения мячом</w:t>
      </w:r>
    </w:p>
    <w:p w14:paraId="263593AB" w14:textId="0816CC05" w:rsidR="00F266C0" w:rsidRPr="005D4D72" w:rsidRDefault="00B333FD" w:rsidP="00B333FD">
      <w:pPr>
        <w:spacing w:after="0"/>
        <w:rPr>
          <w:rFonts w:ascii="Times New Roman" w:hAnsi="Times New Roman" w:cs="Times New Roman"/>
          <w:sz w:val="28"/>
          <w:szCs w:val="28"/>
        </w:rPr>
      </w:pPr>
      <w:r w:rsidRPr="005D4D72">
        <w:rPr>
          <w:rFonts w:ascii="Times New Roman" w:hAnsi="Times New Roman" w:cs="Times New Roman"/>
          <w:sz w:val="28"/>
          <w:szCs w:val="28"/>
        </w:rPr>
        <w:t>- ведение мяча правой, левой рукой на месте;</w:t>
      </w:r>
    </w:p>
    <w:p w14:paraId="6D9D9BF4" w14:textId="18E50EB1" w:rsidR="00B333FD" w:rsidRPr="005D4D72" w:rsidRDefault="00B333FD" w:rsidP="00B333FD">
      <w:pPr>
        <w:spacing w:after="0"/>
        <w:rPr>
          <w:rFonts w:ascii="Times New Roman" w:hAnsi="Times New Roman" w:cs="Times New Roman"/>
          <w:b/>
          <w:sz w:val="28"/>
          <w:szCs w:val="28"/>
        </w:rPr>
      </w:pPr>
      <w:r w:rsidRPr="005D4D72">
        <w:rPr>
          <w:rFonts w:ascii="Times New Roman" w:hAnsi="Times New Roman" w:cs="Times New Roman"/>
          <w:sz w:val="28"/>
          <w:szCs w:val="28"/>
        </w:rPr>
        <w:t>- ведение мяча правой, левой рукой в движении вперед</w:t>
      </w:r>
      <w:r w:rsidRPr="005D4D72">
        <w:rPr>
          <w:rFonts w:ascii="Times New Roman" w:hAnsi="Times New Roman" w:cs="Times New Roman"/>
          <w:b/>
          <w:sz w:val="28"/>
          <w:szCs w:val="28"/>
        </w:rPr>
        <w:t>;</w:t>
      </w:r>
    </w:p>
    <w:p w14:paraId="7EDD48EA" w14:textId="417DF7A7" w:rsidR="00F266C0" w:rsidRPr="005D4D72" w:rsidRDefault="00F266C0"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 броски мяча </w:t>
      </w:r>
      <w:r w:rsidR="00B333FD" w:rsidRPr="005D4D72">
        <w:rPr>
          <w:rFonts w:ascii="Times New Roman" w:eastAsia="Times New Roman" w:hAnsi="Times New Roman" w:cs="Times New Roman"/>
          <w:sz w:val="28"/>
          <w:szCs w:val="28"/>
          <w:lang w:eastAsia="ru-RU"/>
        </w:rPr>
        <w:t xml:space="preserve">снизу вверх </w:t>
      </w:r>
      <w:r w:rsidRPr="005D4D72">
        <w:rPr>
          <w:rFonts w:ascii="Times New Roman" w:eastAsia="Times New Roman" w:hAnsi="Times New Roman" w:cs="Times New Roman"/>
          <w:sz w:val="28"/>
          <w:szCs w:val="28"/>
          <w:lang w:eastAsia="ru-RU"/>
        </w:rPr>
        <w:t>в баскетбольную корзину;</w:t>
      </w:r>
    </w:p>
    <w:p w14:paraId="0A43377E" w14:textId="15209B41" w:rsidR="00F266C0" w:rsidRPr="005D4D72" w:rsidRDefault="00F266C0"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перебрасывание мяча через волейбольную сетку</w:t>
      </w:r>
      <w:r w:rsidR="00B333FD" w:rsidRPr="005D4D72">
        <w:rPr>
          <w:rFonts w:ascii="Times New Roman" w:eastAsia="Times New Roman" w:hAnsi="Times New Roman" w:cs="Times New Roman"/>
          <w:sz w:val="28"/>
          <w:szCs w:val="28"/>
          <w:lang w:eastAsia="ru-RU"/>
        </w:rPr>
        <w:t xml:space="preserve"> с расстояния 4 метров одной рукой;</w:t>
      </w:r>
    </w:p>
    <w:p w14:paraId="1EF0D6B8" w14:textId="608E5950" w:rsidR="00B333FD" w:rsidRPr="005D4D72" w:rsidRDefault="00B333FD"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-ловля мяча двумя руками, летящего через сетку;</w:t>
      </w:r>
    </w:p>
    <w:p w14:paraId="500542E7" w14:textId="0845D189" w:rsidR="0051387A" w:rsidRPr="005D4D72" w:rsidRDefault="0051387A"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передачи мяча сверху двумя руками в мишень;</w:t>
      </w:r>
    </w:p>
    <w:p w14:paraId="7D6E1212" w14:textId="4D3EA5A0" w:rsidR="00F266C0" w:rsidRPr="005D4D72" w:rsidRDefault="00F266C0"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 </w:t>
      </w:r>
      <w:r w:rsidR="0051387A" w:rsidRPr="005D4D72">
        <w:rPr>
          <w:rFonts w:ascii="Times New Roman" w:eastAsia="Times New Roman" w:hAnsi="Times New Roman" w:cs="Times New Roman"/>
          <w:sz w:val="28"/>
          <w:szCs w:val="28"/>
          <w:lang w:eastAsia="ru-RU"/>
        </w:rPr>
        <w:t>передачи мяча снизу двумя руками в стенку, в мишень</w:t>
      </w:r>
      <w:r w:rsidR="00357232" w:rsidRPr="005D4D72">
        <w:rPr>
          <w:rFonts w:ascii="Times New Roman" w:eastAsia="Times New Roman" w:hAnsi="Times New Roman" w:cs="Times New Roman"/>
          <w:sz w:val="28"/>
          <w:szCs w:val="28"/>
          <w:lang w:eastAsia="ru-RU"/>
        </w:rPr>
        <w:t>;</w:t>
      </w:r>
    </w:p>
    <w:p w14:paraId="069DDB22" w14:textId="77777777" w:rsidR="00357232" w:rsidRPr="005D4D72" w:rsidRDefault="00F266C0"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 </w:t>
      </w:r>
      <w:r w:rsidR="00357232" w:rsidRPr="005D4D72">
        <w:rPr>
          <w:rFonts w:ascii="Times New Roman" w:eastAsia="Times New Roman" w:hAnsi="Times New Roman" w:cs="Times New Roman"/>
          <w:sz w:val="28"/>
          <w:szCs w:val="28"/>
          <w:lang w:eastAsia="ru-RU"/>
        </w:rPr>
        <w:t xml:space="preserve">ведение мяча (футбольного) правой-левой ногой в ходьбе; </w:t>
      </w:r>
    </w:p>
    <w:p w14:paraId="70FE9C7C" w14:textId="387D601F" w:rsidR="00357232" w:rsidRPr="005D4D72" w:rsidRDefault="00357232"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 остановка катящегося мяча навстречу подошвой сверху; </w:t>
      </w:r>
    </w:p>
    <w:p w14:paraId="3CDD5A28" w14:textId="01B8D171" w:rsidR="00357232" w:rsidRPr="005D4D72" w:rsidRDefault="00357232"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 передачи мяча (футбольного) низом на расстояние 4-6 м; </w:t>
      </w:r>
    </w:p>
    <w:p w14:paraId="1100FF5F" w14:textId="377C7266" w:rsidR="001701B7" w:rsidRPr="005D4D72" w:rsidRDefault="00F266C0" w:rsidP="003717F6">
      <w:pPr>
        <w:spacing w:after="0"/>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 </w:t>
      </w:r>
      <w:r w:rsidR="001701B7" w:rsidRPr="005D4D72">
        <w:rPr>
          <w:rFonts w:ascii="Times New Roman" w:eastAsia="Times New Roman" w:hAnsi="Times New Roman" w:cs="Times New Roman"/>
          <w:sz w:val="28"/>
          <w:szCs w:val="28"/>
          <w:lang w:eastAsia="ru-RU"/>
        </w:rPr>
        <w:t>удары по мячу в створ мини-ворот с расстояния 3</w:t>
      </w:r>
      <w:r w:rsidR="00F01060" w:rsidRPr="005D4D72">
        <w:rPr>
          <w:rFonts w:ascii="Times New Roman" w:eastAsia="Times New Roman" w:hAnsi="Times New Roman" w:cs="Times New Roman"/>
          <w:sz w:val="28"/>
          <w:szCs w:val="28"/>
          <w:lang w:eastAsia="ru-RU"/>
        </w:rPr>
        <w:t xml:space="preserve"> метров (девочки), </w:t>
      </w:r>
      <w:r w:rsidR="001701B7" w:rsidRPr="005D4D72">
        <w:rPr>
          <w:rFonts w:ascii="Times New Roman" w:eastAsia="Times New Roman" w:hAnsi="Times New Roman" w:cs="Times New Roman"/>
          <w:sz w:val="28"/>
          <w:szCs w:val="28"/>
          <w:lang w:eastAsia="ru-RU"/>
        </w:rPr>
        <w:t>4 метров</w:t>
      </w:r>
      <w:r w:rsidR="00F01060" w:rsidRPr="005D4D72">
        <w:rPr>
          <w:rFonts w:ascii="Times New Roman" w:eastAsia="Times New Roman" w:hAnsi="Times New Roman" w:cs="Times New Roman"/>
          <w:sz w:val="28"/>
          <w:szCs w:val="28"/>
          <w:lang w:eastAsia="ru-RU"/>
        </w:rPr>
        <w:t xml:space="preserve"> (мальчики).</w:t>
      </w:r>
    </w:p>
    <w:p w14:paraId="77F1947F" w14:textId="68F20D45" w:rsidR="001701B7" w:rsidRPr="005D4D72" w:rsidRDefault="001701B7" w:rsidP="005C6195">
      <w:pPr>
        <w:spacing w:after="0"/>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 </w:t>
      </w:r>
      <w:r w:rsidR="00F01060" w:rsidRPr="005D4D72">
        <w:rPr>
          <w:rFonts w:ascii="Times New Roman" w:eastAsia="Times New Roman" w:hAnsi="Times New Roman" w:cs="Times New Roman"/>
          <w:sz w:val="28"/>
          <w:szCs w:val="28"/>
          <w:lang w:eastAsia="ru-RU"/>
        </w:rPr>
        <w:t>Критерии о</w:t>
      </w:r>
      <w:r w:rsidRPr="005D4D72">
        <w:rPr>
          <w:rFonts w:ascii="Times New Roman" w:eastAsia="Times New Roman" w:hAnsi="Times New Roman" w:cs="Times New Roman"/>
          <w:sz w:val="28"/>
          <w:szCs w:val="28"/>
          <w:lang w:eastAsia="ru-RU"/>
        </w:rPr>
        <w:t>пределение уровня</w:t>
      </w:r>
      <w:r w:rsidR="00F01060" w:rsidRPr="005D4D72">
        <w:rPr>
          <w:rFonts w:ascii="Times New Roman" w:eastAsia="Times New Roman" w:hAnsi="Times New Roman" w:cs="Times New Roman"/>
          <w:sz w:val="28"/>
          <w:szCs w:val="28"/>
          <w:lang w:eastAsia="ru-RU"/>
        </w:rPr>
        <w:t xml:space="preserve"> сформированности двигательного навыка</w:t>
      </w:r>
      <w:r w:rsidRPr="005D4D72">
        <w:rPr>
          <w:rFonts w:ascii="Times New Roman" w:eastAsia="Times New Roman" w:hAnsi="Times New Roman" w:cs="Times New Roman"/>
          <w:sz w:val="28"/>
          <w:szCs w:val="28"/>
          <w:lang w:eastAsia="ru-RU"/>
        </w:rPr>
        <w:t xml:space="preserve">: </w:t>
      </w:r>
    </w:p>
    <w:p w14:paraId="58D88018" w14:textId="448D326D" w:rsidR="001701B7" w:rsidRPr="005D4D72" w:rsidRDefault="001701B7" w:rsidP="005C6195">
      <w:pPr>
        <w:spacing w:after="0"/>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 xml:space="preserve">низкий – выполнено с </w:t>
      </w:r>
      <w:r w:rsidR="005C6195" w:rsidRPr="005D4D72">
        <w:rPr>
          <w:rFonts w:ascii="Times New Roman" w:eastAsia="Times New Roman" w:hAnsi="Times New Roman" w:cs="Times New Roman"/>
          <w:sz w:val="28"/>
          <w:szCs w:val="28"/>
          <w:lang w:eastAsia="ru-RU"/>
        </w:rPr>
        <w:t>тремя и более существенными нарушениями (неточностями</w:t>
      </w:r>
      <w:r w:rsidR="00F242DA" w:rsidRPr="005D4D72">
        <w:rPr>
          <w:rFonts w:ascii="Times New Roman" w:eastAsia="Times New Roman" w:hAnsi="Times New Roman" w:cs="Times New Roman"/>
          <w:sz w:val="28"/>
          <w:szCs w:val="28"/>
          <w:lang w:eastAsia="ru-RU"/>
        </w:rPr>
        <w:t xml:space="preserve"> исполнения</w:t>
      </w:r>
      <w:r w:rsidR="005C6195" w:rsidRPr="005D4D72">
        <w:rPr>
          <w:rFonts w:ascii="Times New Roman" w:eastAsia="Times New Roman" w:hAnsi="Times New Roman" w:cs="Times New Roman"/>
          <w:sz w:val="28"/>
          <w:szCs w:val="28"/>
          <w:lang w:eastAsia="ru-RU"/>
        </w:rPr>
        <w:t>, низк</w:t>
      </w:r>
      <w:r w:rsidR="00F242DA" w:rsidRPr="005D4D72">
        <w:rPr>
          <w:rFonts w:ascii="Times New Roman" w:eastAsia="Times New Roman" w:hAnsi="Times New Roman" w:cs="Times New Roman"/>
          <w:sz w:val="28"/>
          <w:szCs w:val="28"/>
          <w:lang w:eastAsia="ru-RU"/>
        </w:rPr>
        <w:t xml:space="preserve">ая </w:t>
      </w:r>
      <w:r w:rsidR="005C6195" w:rsidRPr="005D4D72">
        <w:rPr>
          <w:rFonts w:ascii="Times New Roman" w:eastAsia="Times New Roman" w:hAnsi="Times New Roman" w:cs="Times New Roman"/>
          <w:sz w:val="28"/>
          <w:szCs w:val="28"/>
          <w:lang w:eastAsia="ru-RU"/>
        </w:rPr>
        <w:t>скорост</w:t>
      </w:r>
      <w:r w:rsidR="00F242DA" w:rsidRPr="005D4D72">
        <w:rPr>
          <w:rFonts w:ascii="Times New Roman" w:eastAsia="Times New Roman" w:hAnsi="Times New Roman" w:cs="Times New Roman"/>
          <w:sz w:val="28"/>
          <w:szCs w:val="28"/>
          <w:lang w:eastAsia="ru-RU"/>
        </w:rPr>
        <w:t>ь</w:t>
      </w:r>
      <w:r w:rsidR="005C6195" w:rsidRPr="005D4D72">
        <w:rPr>
          <w:rFonts w:ascii="Times New Roman" w:eastAsia="Times New Roman" w:hAnsi="Times New Roman" w:cs="Times New Roman"/>
          <w:sz w:val="28"/>
          <w:szCs w:val="28"/>
          <w:lang w:eastAsia="ru-RU"/>
        </w:rPr>
        <w:t>, амплитуд</w:t>
      </w:r>
      <w:r w:rsidR="00F242DA" w:rsidRPr="005D4D72">
        <w:rPr>
          <w:rFonts w:ascii="Times New Roman" w:eastAsia="Times New Roman" w:hAnsi="Times New Roman" w:cs="Times New Roman"/>
          <w:sz w:val="28"/>
          <w:szCs w:val="28"/>
          <w:lang w:eastAsia="ru-RU"/>
        </w:rPr>
        <w:t>а</w:t>
      </w:r>
      <w:r w:rsidR="005C6195" w:rsidRPr="005D4D72">
        <w:rPr>
          <w:rFonts w:ascii="Times New Roman" w:eastAsia="Times New Roman" w:hAnsi="Times New Roman" w:cs="Times New Roman"/>
          <w:sz w:val="28"/>
          <w:szCs w:val="28"/>
          <w:lang w:eastAsia="ru-RU"/>
        </w:rPr>
        <w:t xml:space="preserve"> движения</w:t>
      </w:r>
      <w:r w:rsidR="00F242DA" w:rsidRPr="005D4D72">
        <w:rPr>
          <w:rFonts w:ascii="Times New Roman" w:eastAsia="Times New Roman" w:hAnsi="Times New Roman" w:cs="Times New Roman"/>
          <w:sz w:val="28"/>
          <w:szCs w:val="28"/>
          <w:lang w:eastAsia="ru-RU"/>
        </w:rPr>
        <w:t xml:space="preserve"> </w:t>
      </w:r>
      <w:r w:rsidR="002711D6" w:rsidRPr="005D4D72">
        <w:rPr>
          <w:rFonts w:ascii="Times New Roman" w:eastAsia="Times New Roman" w:hAnsi="Times New Roman" w:cs="Times New Roman"/>
          <w:sz w:val="28"/>
          <w:szCs w:val="28"/>
          <w:lang w:eastAsia="ru-RU"/>
        </w:rPr>
        <w:t>маленькая) искажение</w:t>
      </w:r>
      <w:r w:rsidR="00F242DA" w:rsidRPr="005D4D72">
        <w:rPr>
          <w:rFonts w:ascii="Times New Roman" w:eastAsia="Times New Roman" w:hAnsi="Times New Roman" w:cs="Times New Roman"/>
          <w:sz w:val="28"/>
          <w:szCs w:val="28"/>
          <w:lang w:eastAsia="ru-RU"/>
        </w:rPr>
        <w:t xml:space="preserve"> </w:t>
      </w:r>
      <w:r w:rsidR="005C6195" w:rsidRPr="005D4D72">
        <w:rPr>
          <w:rFonts w:ascii="Times New Roman" w:eastAsia="Times New Roman" w:hAnsi="Times New Roman" w:cs="Times New Roman"/>
          <w:sz w:val="28"/>
          <w:szCs w:val="28"/>
          <w:lang w:eastAsia="ru-RU"/>
        </w:rPr>
        <w:t>техники</w:t>
      </w:r>
      <w:r w:rsidR="00F242DA" w:rsidRPr="005D4D72">
        <w:rPr>
          <w:rFonts w:ascii="Times New Roman" w:eastAsia="Times New Roman" w:hAnsi="Times New Roman" w:cs="Times New Roman"/>
          <w:sz w:val="28"/>
          <w:szCs w:val="28"/>
          <w:lang w:eastAsia="ru-RU"/>
        </w:rPr>
        <w:t xml:space="preserve"> исполнения элемента</w:t>
      </w:r>
      <w:r w:rsidRPr="005D4D72">
        <w:rPr>
          <w:rFonts w:ascii="Times New Roman" w:eastAsia="Times New Roman" w:hAnsi="Times New Roman" w:cs="Times New Roman"/>
          <w:sz w:val="28"/>
          <w:szCs w:val="28"/>
          <w:lang w:eastAsia="ru-RU"/>
        </w:rPr>
        <w:t>;</w:t>
      </w:r>
    </w:p>
    <w:p w14:paraId="78310CB3" w14:textId="32D2F751" w:rsidR="001701B7" w:rsidRPr="005D4D72" w:rsidRDefault="001701B7" w:rsidP="005C6195">
      <w:pPr>
        <w:spacing w:after="0"/>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средний -выполнено с незначительными искажениями, навык неустойчивый (низкая амплитуда, минимум повторений</w:t>
      </w:r>
      <w:r w:rsidR="0053788C" w:rsidRPr="005D4D72">
        <w:rPr>
          <w:rFonts w:ascii="Times New Roman" w:eastAsia="Times New Roman" w:hAnsi="Times New Roman" w:cs="Times New Roman"/>
          <w:sz w:val="28"/>
          <w:szCs w:val="28"/>
          <w:lang w:eastAsia="ru-RU"/>
        </w:rPr>
        <w:t>);</w:t>
      </w:r>
    </w:p>
    <w:p w14:paraId="62669C77" w14:textId="729D869A" w:rsidR="0053788C" w:rsidRPr="005D4D72" w:rsidRDefault="0053788C" w:rsidP="005C6195">
      <w:pPr>
        <w:spacing w:after="0"/>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высокий – движение выполнено без искажений, точно, технично, навык устойчив, стабилен.</w:t>
      </w:r>
    </w:p>
    <w:p w14:paraId="27F571A0" w14:textId="11B2D99B"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Итоговая аттестация (итоговый мониторинг) обучающихся по программе «</w:t>
      </w:r>
      <w:r w:rsidR="00CA507B" w:rsidRPr="005D4D72">
        <w:rPr>
          <w:rFonts w:ascii="Times New Roman" w:hAnsi="Times New Roman" w:cs="Times New Roman"/>
          <w:sz w:val="28"/>
          <w:szCs w:val="28"/>
        </w:rPr>
        <w:t>Школа мяча</w:t>
      </w:r>
      <w:r w:rsidRPr="005D4D72">
        <w:rPr>
          <w:rFonts w:ascii="Times New Roman" w:hAnsi="Times New Roman" w:cs="Times New Roman"/>
          <w:sz w:val="28"/>
          <w:szCs w:val="28"/>
        </w:rPr>
        <w:t xml:space="preserve">» проводится с целью определения соответствие результатов освоения программы заявленным задачам и планируемым результатам. </w:t>
      </w:r>
    </w:p>
    <w:p w14:paraId="0E14CA6A" w14:textId="59EAA765" w:rsidR="001E659D" w:rsidRPr="005D4D72" w:rsidRDefault="001E659D" w:rsidP="003717F6">
      <w:pPr>
        <w:spacing w:after="0"/>
        <w:ind w:firstLine="708"/>
        <w:jc w:val="both"/>
        <w:rPr>
          <w:rFonts w:ascii="Times New Roman" w:hAnsi="Times New Roman" w:cs="Times New Roman"/>
          <w:sz w:val="28"/>
          <w:szCs w:val="28"/>
        </w:rPr>
      </w:pPr>
      <w:r w:rsidRPr="005D4D72">
        <w:rPr>
          <w:rFonts w:ascii="Times New Roman" w:hAnsi="Times New Roman" w:cs="Times New Roman"/>
          <w:sz w:val="28"/>
          <w:szCs w:val="28"/>
        </w:rPr>
        <w:t>По итогам аттестации обучающиеся получают соответствующий документ об окончании обучения</w:t>
      </w:r>
      <w:r w:rsidR="0053788C" w:rsidRPr="005D4D72">
        <w:rPr>
          <w:rFonts w:ascii="Times New Roman" w:hAnsi="Times New Roman" w:cs="Times New Roman"/>
          <w:sz w:val="28"/>
          <w:szCs w:val="28"/>
        </w:rPr>
        <w:t>, утвержденный образовательной организацией.</w:t>
      </w:r>
    </w:p>
    <w:p w14:paraId="5A698DD5" w14:textId="77777777" w:rsidR="005D4D72" w:rsidRDefault="005D4D72" w:rsidP="003717F6">
      <w:pPr>
        <w:spacing w:after="0"/>
        <w:jc w:val="center"/>
        <w:rPr>
          <w:rFonts w:ascii="Times New Roman" w:hAnsi="Times New Roman" w:cs="Times New Roman"/>
          <w:b/>
          <w:sz w:val="24"/>
          <w:szCs w:val="24"/>
        </w:rPr>
      </w:pPr>
    </w:p>
    <w:p w14:paraId="07A735AB" w14:textId="66F035AA" w:rsidR="001E659D" w:rsidRPr="005D4D72" w:rsidRDefault="001E659D" w:rsidP="003717F6">
      <w:pPr>
        <w:spacing w:after="0"/>
        <w:jc w:val="center"/>
        <w:rPr>
          <w:rFonts w:ascii="Times New Roman" w:hAnsi="Times New Roman" w:cs="Times New Roman"/>
          <w:b/>
          <w:sz w:val="28"/>
          <w:szCs w:val="28"/>
        </w:rPr>
      </w:pPr>
      <w:r w:rsidRPr="005D4D72">
        <w:rPr>
          <w:rFonts w:ascii="Times New Roman" w:hAnsi="Times New Roman" w:cs="Times New Roman"/>
          <w:b/>
          <w:sz w:val="28"/>
          <w:szCs w:val="28"/>
        </w:rPr>
        <w:t xml:space="preserve">Раздел </w:t>
      </w:r>
      <w:r w:rsidR="005D4D72">
        <w:rPr>
          <w:rFonts w:ascii="Times New Roman" w:hAnsi="Times New Roman" w:cs="Times New Roman"/>
          <w:b/>
          <w:sz w:val="28"/>
          <w:szCs w:val="28"/>
        </w:rPr>
        <w:t>2</w:t>
      </w:r>
      <w:r w:rsidRPr="005D4D72">
        <w:rPr>
          <w:rFonts w:ascii="Times New Roman" w:hAnsi="Times New Roman" w:cs="Times New Roman"/>
          <w:b/>
          <w:sz w:val="28"/>
          <w:szCs w:val="28"/>
        </w:rPr>
        <w:t>. СОДЕРЖАНИЕ ПРОГРАММЫ</w:t>
      </w:r>
    </w:p>
    <w:p w14:paraId="34C2A276" w14:textId="5059EABD" w:rsidR="001E659D" w:rsidRPr="005D4D72" w:rsidRDefault="001E659D" w:rsidP="003717F6">
      <w:pPr>
        <w:spacing w:after="0"/>
        <w:jc w:val="center"/>
        <w:rPr>
          <w:rFonts w:ascii="Times New Roman" w:hAnsi="Times New Roman" w:cs="Times New Roman"/>
          <w:b/>
          <w:sz w:val="28"/>
          <w:szCs w:val="28"/>
        </w:rPr>
      </w:pPr>
      <w:r w:rsidRPr="005D4D72">
        <w:rPr>
          <w:rFonts w:ascii="Times New Roman" w:hAnsi="Times New Roman" w:cs="Times New Roman"/>
          <w:b/>
          <w:sz w:val="28"/>
          <w:szCs w:val="28"/>
        </w:rPr>
        <w:t>Учебно-тематический план</w:t>
      </w:r>
      <w:r w:rsidR="00352D54" w:rsidRPr="005D4D72">
        <w:rPr>
          <w:rFonts w:ascii="Times New Roman" w:hAnsi="Times New Roman" w:cs="Times New Roman"/>
          <w:b/>
          <w:sz w:val="28"/>
          <w:szCs w:val="28"/>
        </w:rPr>
        <w:t xml:space="preserve"> на 144 часа (36 рабочих недель в год)</w:t>
      </w:r>
    </w:p>
    <w:p w14:paraId="29DF4B55" w14:textId="77777777" w:rsidR="001E659D" w:rsidRPr="0053788C" w:rsidRDefault="001E659D" w:rsidP="007F585C">
      <w:pPr>
        <w:spacing w:after="0"/>
        <w:rPr>
          <w:rFonts w:ascii="Times New Roman" w:hAnsi="Times New Roman" w:cs="Times New Roman"/>
          <w:b/>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862"/>
        <w:gridCol w:w="850"/>
        <w:gridCol w:w="851"/>
        <w:gridCol w:w="709"/>
        <w:gridCol w:w="708"/>
        <w:gridCol w:w="711"/>
        <w:gridCol w:w="1985"/>
      </w:tblGrid>
      <w:tr w:rsidR="00C9077F" w:rsidRPr="0053788C" w14:paraId="1BBF38C4" w14:textId="77777777" w:rsidTr="00E91F94">
        <w:trPr>
          <w:trHeight w:val="510"/>
        </w:trPr>
        <w:tc>
          <w:tcPr>
            <w:tcW w:w="819" w:type="dxa"/>
            <w:vMerge w:val="restart"/>
            <w:tcBorders>
              <w:top w:val="single" w:sz="4" w:space="0" w:color="auto"/>
              <w:left w:val="single" w:sz="4" w:space="0" w:color="auto"/>
              <w:bottom w:val="single" w:sz="4" w:space="0" w:color="auto"/>
              <w:right w:val="single" w:sz="4" w:space="0" w:color="auto"/>
            </w:tcBorders>
            <w:hideMark/>
          </w:tcPr>
          <w:p w14:paraId="7659B3C6" w14:textId="77777777" w:rsidR="001E659D" w:rsidRPr="0093798D" w:rsidRDefault="001E659D" w:rsidP="003717F6">
            <w:pPr>
              <w:spacing w:after="0"/>
              <w:rPr>
                <w:rFonts w:ascii="Times New Roman" w:hAnsi="Times New Roman" w:cs="Times New Roman"/>
                <w:b/>
                <w:sz w:val="20"/>
                <w:szCs w:val="20"/>
              </w:rPr>
            </w:pPr>
            <w:r w:rsidRPr="0093798D">
              <w:rPr>
                <w:rFonts w:ascii="Times New Roman" w:hAnsi="Times New Roman" w:cs="Times New Roman"/>
                <w:b/>
                <w:sz w:val="20"/>
                <w:szCs w:val="20"/>
              </w:rPr>
              <w:t>№п\п</w:t>
            </w:r>
          </w:p>
        </w:tc>
        <w:tc>
          <w:tcPr>
            <w:tcW w:w="2862" w:type="dxa"/>
            <w:vMerge w:val="restart"/>
            <w:tcBorders>
              <w:top w:val="single" w:sz="4" w:space="0" w:color="auto"/>
              <w:left w:val="single" w:sz="4" w:space="0" w:color="auto"/>
              <w:bottom w:val="single" w:sz="4" w:space="0" w:color="auto"/>
              <w:right w:val="single" w:sz="4" w:space="0" w:color="auto"/>
            </w:tcBorders>
            <w:hideMark/>
          </w:tcPr>
          <w:p w14:paraId="6A52A019" w14:textId="77777777" w:rsidR="001E659D" w:rsidRPr="0093798D" w:rsidRDefault="001E659D" w:rsidP="003717F6">
            <w:pPr>
              <w:spacing w:after="0"/>
              <w:rPr>
                <w:rFonts w:ascii="Times New Roman" w:hAnsi="Times New Roman" w:cs="Times New Roman"/>
                <w:b/>
                <w:sz w:val="20"/>
                <w:szCs w:val="20"/>
              </w:rPr>
            </w:pPr>
            <w:r w:rsidRPr="0093798D">
              <w:rPr>
                <w:rFonts w:ascii="Times New Roman" w:hAnsi="Times New Roman" w:cs="Times New Roman"/>
                <w:b/>
                <w:sz w:val="20"/>
                <w:szCs w:val="20"/>
              </w:rPr>
              <w:t>Вид подготовки, название раздела программы, тема.</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7ED4D1F2" w14:textId="77777777" w:rsidR="001E659D" w:rsidRPr="0093798D" w:rsidRDefault="001E659D" w:rsidP="003717F6">
            <w:pPr>
              <w:spacing w:after="0"/>
              <w:ind w:left="113" w:right="113"/>
              <w:jc w:val="right"/>
              <w:rPr>
                <w:rFonts w:ascii="Times New Roman" w:hAnsi="Times New Roman" w:cs="Times New Roman"/>
                <w:b/>
                <w:sz w:val="20"/>
                <w:szCs w:val="20"/>
              </w:rPr>
            </w:pPr>
            <w:r w:rsidRPr="0093798D">
              <w:rPr>
                <w:rFonts w:ascii="Times New Roman" w:hAnsi="Times New Roman" w:cs="Times New Roman"/>
                <w:b/>
                <w:sz w:val="20"/>
                <w:szCs w:val="20"/>
              </w:rPr>
              <w:t>Всего часов</w:t>
            </w:r>
          </w:p>
        </w:tc>
        <w:tc>
          <w:tcPr>
            <w:tcW w:w="1560" w:type="dxa"/>
            <w:gridSpan w:val="2"/>
            <w:tcBorders>
              <w:top w:val="single" w:sz="4" w:space="0" w:color="auto"/>
              <w:left w:val="single" w:sz="4" w:space="0" w:color="auto"/>
              <w:bottom w:val="single" w:sz="4" w:space="0" w:color="auto"/>
              <w:right w:val="single" w:sz="4" w:space="0" w:color="auto"/>
            </w:tcBorders>
            <w:hideMark/>
          </w:tcPr>
          <w:p w14:paraId="45871C36" w14:textId="2CB8AB66" w:rsidR="001E659D" w:rsidRPr="0093798D" w:rsidRDefault="001E659D" w:rsidP="003717F6">
            <w:pPr>
              <w:spacing w:after="0"/>
              <w:rPr>
                <w:rFonts w:ascii="Times New Roman" w:hAnsi="Times New Roman" w:cs="Times New Roman"/>
                <w:b/>
                <w:sz w:val="20"/>
                <w:szCs w:val="20"/>
              </w:rPr>
            </w:pPr>
            <w:r w:rsidRPr="0093798D">
              <w:rPr>
                <w:rFonts w:ascii="Times New Roman" w:hAnsi="Times New Roman" w:cs="Times New Roman"/>
                <w:b/>
                <w:sz w:val="20"/>
                <w:szCs w:val="20"/>
              </w:rPr>
              <w:t xml:space="preserve">Количество часов </w:t>
            </w:r>
            <w:r w:rsidRPr="0093798D">
              <w:rPr>
                <w:rFonts w:ascii="Times New Roman" w:hAnsi="Times New Roman" w:cs="Times New Roman"/>
                <w:b/>
                <w:i/>
                <w:sz w:val="20"/>
                <w:szCs w:val="20"/>
              </w:rPr>
              <w:t>первого</w:t>
            </w:r>
            <w:r w:rsidRPr="0093798D">
              <w:rPr>
                <w:rFonts w:ascii="Times New Roman" w:hAnsi="Times New Roman" w:cs="Times New Roman"/>
                <w:b/>
                <w:sz w:val="20"/>
                <w:szCs w:val="20"/>
              </w:rPr>
              <w:t xml:space="preserve"> года обучения </w:t>
            </w:r>
            <w:r w:rsidR="0053788C" w:rsidRPr="0093798D">
              <w:rPr>
                <w:rFonts w:ascii="Times New Roman" w:hAnsi="Times New Roman" w:cs="Times New Roman"/>
                <w:b/>
                <w:sz w:val="20"/>
                <w:szCs w:val="20"/>
              </w:rPr>
              <w:t xml:space="preserve"> </w:t>
            </w:r>
          </w:p>
        </w:tc>
        <w:tc>
          <w:tcPr>
            <w:tcW w:w="1419" w:type="dxa"/>
            <w:gridSpan w:val="2"/>
            <w:tcBorders>
              <w:top w:val="single" w:sz="4" w:space="0" w:color="auto"/>
              <w:left w:val="single" w:sz="4" w:space="0" w:color="auto"/>
              <w:bottom w:val="single" w:sz="4" w:space="0" w:color="auto"/>
              <w:right w:val="single" w:sz="4" w:space="0" w:color="auto"/>
            </w:tcBorders>
            <w:hideMark/>
          </w:tcPr>
          <w:p w14:paraId="6B5221A6" w14:textId="32D6B233" w:rsidR="0053788C" w:rsidRPr="0093798D" w:rsidRDefault="001E659D" w:rsidP="003717F6">
            <w:pPr>
              <w:spacing w:after="0"/>
              <w:rPr>
                <w:rFonts w:ascii="Times New Roman" w:hAnsi="Times New Roman" w:cs="Times New Roman"/>
                <w:b/>
                <w:sz w:val="20"/>
                <w:szCs w:val="20"/>
              </w:rPr>
            </w:pPr>
            <w:r w:rsidRPr="0093798D">
              <w:rPr>
                <w:rFonts w:ascii="Times New Roman" w:hAnsi="Times New Roman" w:cs="Times New Roman"/>
                <w:b/>
                <w:sz w:val="20"/>
                <w:szCs w:val="20"/>
              </w:rPr>
              <w:t xml:space="preserve">Количество часов </w:t>
            </w:r>
            <w:r w:rsidRPr="0093798D">
              <w:rPr>
                <w:rFonts w:ascii="Times New Roman" w:hAnsi="Times New Roman" w:cs="Times New Roman"/>
                <w:b/>
                <w:i/>
                <w:sz w:val="20"/>
                <w:szCs w:val="20"/>
              </w:rPr>
              <w:t>второго</w:t>
            </w:r>
            <w:r w:rsidRPr="0093798D">
              <w:rPr>
                <w:rFonts w:ascii="Times New Roman" w:hAnsi="Times New Roman" w:cs="Times New Roman"/>
                <w:b/>
                <w:sz w:val="20"/>
                <w:szCs w:val="20"/>
              </w:rPr>
              <w:t xml:space="preserve"> года обучения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8E1DBEF" w14:textId="77777777" w:rsidR="001E659D" w:rsidRPr="0093798D" w:rsidRDefault="001E659D" w:rsidP="003717F6">
            <w:pPr>
              <w:spacing w:after="0"/>
              <w:rPr>
                <w:rFonts w:ascii="Times New Roman" w:hAnsi="Times New Roman" w:cs="Times New Roman"/>
                <w:b/>
                <w:sz w:val="20"/>
                <w:szCs w:val="20"/>
              </w:rPr>
            </w:pPr>
            <w:r w:rsidRPr="0093798D">
              <w:rPr>
                <w:rFonts w:ascii="Times New Roman" w:hAnsi="Times New Roman" w:cs="Times New Roman"/>
                <w:b/>
                <w:sz w:val="20"/>
                <w:szCs w:val="20"/>
              </w:rPr>
              <w:t>Форма аттестации (контроля) по разделам, темам</w:t>
            </w:r>
          </w:p>
        </w:tc>
      </w:tr>
      <w:tr w:rsidR="00C9077F" w:rsidRPr="0053788C" w14:paraId="188140DF" w14:textId="77777777" w:rsidTr="00E91F94">
        <w:trPr>
          <w:cantSplit/>
          <w:trHeight w:val="1177"/>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11F181FC" w14:textId="77777777" w:rsidR="001E659D" w:rsidRPr="0053788C" w:rsidRDefault="001E659D" w:rsidP="003717F6">
            <w:pPr>
              <w:spacing w:after="0"/>
              <w:rPr>
                <w:rFonts w:ascii="Times New Roman" w:hAnsi="Times New Roman" w:cs="Times New Roman"/>
                <w:b/>
                <w:sz w:val="24"/>
                <w:szCs w:val="24"/>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14:paraId="79145EA9" w14:textId="77777777" w:rsidR="001E659D" w:rsidRPr="0053788C" w:rsidRDefault="001E659D" w:rsidP="003717F6">
            <w:pPr>
              <w:spacing w:after="0"/>
              <w:rPr>
                <w:rFonts w:ascii="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80697D" w14:textId="77777777" w:rsidR="001E659D" w:rsidRPr="0053788C" w:rsidRDefault="001E659D" w:rsidP="003717F6">
            <w:pPr>
              <w:spacing w:after="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14:paraId="625BB00F" w14:textId="77777777" w:rsidR="001E659D" w:rsidRPr="0093798D" w:rsidRDefault="001E659D" w:rsidP="003717F6">
            <w:pPr>
              <w:spacing w:after="0"/>
              <w:ind w:left="113" w:right="113"/>
              <w:jc w:val="right"/>
              <w:rPr>
                <w:rFonts w:ascii="Times New Roman" w:hAnsi="Times New Roman" w:cs="Times New Roman"/>
                <w:b/>
                <w:sz w:val="20"/>
                <w:szCs w:val="20"/>
              </w:rPr>
            </w:pPr>
            <w:r w:rsidRPr="0093798D">
              <w:rPr>
                <w:rFonts w:ascii="Times New Roman" w:hAnsi="Times New Roman" w:cs="Times New Roman"/>
                <w:b/>
                <w:sz w:val="20"/>
                <w:szCs w:val="20"/>
              </w:rPr>
              <w:t xml:space="preserve">теория </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27E0C82" w14:textId="77777777" w:rsidR="001E659D" w:rsidRPr="0093798D" w:rsidRDefault="001E659D" w:rsidP="003717F6">
            <w:pPr>
              <w:spacing w:after="0"/>
              <w:ind w:left="113" w:right="113"/>
              <w:jc w:val="right"/>
              <w:rPr>
                <w:rFonts w:ascii="Times New Roman" w:hAnsi="Times New Roman" w:cs="Times New Roman"/>
                <w:b/>
                <w:sz w:val="20"/>
                <w:szCs w:val="20"/>
              </w:rPr>
            </w:pPr>
            <w:r w:rsidRPr="0093798D">
              <w:rPr>
                <w:rFonts w:ascii="Times New Roman" w:hAnsi="Times New Roman" w:cs="Times New Roman"/>
                <w:b/>
                <w:sz w:val="20"/>
                <w:szCs w:val="20"/>
              </w:rPr>
              <w:t xml:space="preserve">практика </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8B2C7FE" w14:textId="77777777" w:rsidR="001E659D" w:rsidRPr="0093798D" w:rsidRDefault="001E659D" w:rsidP="003717F6">
            <w:pPr>
              <w:spacing w:after="0"/>
              <w:ind w:left="113" w:right="113"/>
              <w:jc w:val="right"/>
              <w:rPr>
                <w:rFonts w:ascii="Times New Roman" w:hAnsi="Times New Roman" w:cs="Times New Roman"/>
                <w:b/>
                <w:sz w:val="20"/>
                <w:szCs w:val="20"/>
              </w:rPr>
            </w:pPr>
            <w:r w:rsidRPr="0093798D">
              <w:rPr>
                <w:rFonts w:ascii="Times New Roman" w:hAnsi="Times New Roman" w:cs="Times New Roman"/>
                <w:b/>
                <w:sz w:val="20"/>
                <w:szCs w:val="20"/>
              </w:rPr>
              <w:t xml:space="preserve">теория </w:t>
            </w:r>
          </w:p>
        </w:tc>
        <w:tc>
          <w:tcPr>
            <w:tcW w:w="711" w:type="dxa"/>
            <w:tcBorders>
              <w:top w:val="single" w:sz="4" w:space="0" w:color="auto"/>
              <w:left w:val="single" w:sz="4" w:space="0" w:color="auto"/>
              <w:bottom w:val="single" w:sz="4" w:space="0" w:color="auto"/>
              <w:right w:val="single" w:sz="4" w:space="0" w:color="auto"/>
            </w:tcBorders>
            <w:textDirection w:val="btLr"/>
            <w:hideMark/>
          </w:tcPr>
          <w:p w14:paraId="2DAF435A" w14:textId="77777777" w:rsidR="001E659D" w:rsidRPr="0093798D" w:rsidRDefault="001E659D" w:rsidP="003717F6">
            <w:pPr>
              <w:spacing w:after="0"/>
              <w:ind w:left="113" w:right="113"/>
              <w:jc w:val="right"/>
              <w:rPr>
                <w:rFonts w:ascii="Times New Roman" w:hAnsi="Times New Roman" w:cs="Times New Roman"/>
                <w:b/>
                <w:sz w:val="20"/>
                <w:szCs w:val="20"/>
              </w:rPr>
            </w:pPr>
            <w:r w:rsidRPr="0093798D">
              <w:rPr>
                <w:rFonts w:ascii="Times New Roman" w:hAnsi="Times New Roman" w:cs="Times New Roman"/>
                <w:b/>
                <w:sz w:val="20"/>
                <w:szCs w:val="20"/>
              </w:rPr>
              <w:t xml:space="preserve">практика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7B792A3" w14:textId="77777777" w:rsidR="001E659D" w:rsidRPr="0053788C" w:rsidRDefault="001E659D" w:rsidP="003717F6">
            <w:pPr>
              <w:spacing w:after="0"/>
              <w:rPr>
                <w:rFonts w:ascii="Times New Roman" w:hAnsi="Times New Roman" w:cs="Times New Roman"/>
                <w:b/>
                <w:sz w:val="24"/>
                <w:szCs w:val="24"/>
              </w:rPr>
            </w:pPr>
          </w:p>
        </w:tc>
      </w:tr>
      <w:tr w:rsidR="00C9077F" w:rsidRPr="00243D21" w14:paraId="1008B1D4"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31A273B2"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lastRenderedPageBreak/>
              <w:t>1</w:t>
            </w:r>
          </w:p>
        </w:tc>
        <w:tc>
          <w:tcPr>
            <w:tcW w:w="2862" w:type="dxa"/>
            <w:tcBorders>
              <w:top w:val="single" w:sz="4" w:space="0" w:color="auto"/>
              <w:left w:val="single" w:sz="4" w:space="0" w:color="auto"/>
              <w:bottom w:val="single" w:sz="4" w:space="0" w:color="auto"/>
              <w:right w:val="single" w:sz="4" w:space="0" w:color="auto"/>
            </w:tcBorders>
            <w:hideMark/>
          </w:tcPr>
          <w:p w14:paraId="403D2E7C" w14:textId="77777777"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Введение</w:t>
            </w:r>
          </w:p>
        </w:tc>
        <w:tc>
          <w:tcPr>
            <w:tcW w:w="850" w:type="dxa"/>
            <w:tcBorders>
              <w:top w:val="single" w:sz="4" w:space="0" w:color="auto"/>
              <w:left w:val="single" w:sz="4" w:space="0" w:color="auto"/>
              <w:bottom w:val="single" w:sz="4" w:space="0" w:color="auto"/>
              <w:right w:val="single" w:sz="4" w:space="0" w:color="auto"/>
            </w:tcBorders>
            <w:hideMark/>
          </w:tcPr>
          <w:p w14:paraId="062D1514" w14:textId="77777777" w:rsidR="001E659D" w:rsidRPr="00243D21" w:rsidRDefault="001E659D" w:rsidP="003717F6">
            <w:pPr>
              <w:spacing w:after="0"/>
              <w:jc w:val="center"/>
              <w:rPr>
                <w:rFonts w:ascii="Times New Roman" w:hAnsi="Times New Roman" w:cs="Times New Roman"/>
                <w:b/>
                <w:sz w:val="20"/>
                <w:szCs w:val="20"/>
              </w:rPr>
            </w:pPr>
            <w:r w:rsidRPr="00243D21">
              <w:rPr>
                <w:rFonts w:ascii="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0A8E656E"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3D5D32D" w14:textId="77777777" w:rsidR="001E659D" w:rsidRPr="00243D21" w:rsidRDefault="001E659D" w:rsidP="003717F6">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14:paraId="0D133141"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34553E2A" w14:textId="77777777" w:rsidR="001E659D" w:rsidRPr="00243D21" w:rsidRDefault="001E659D" w:rsidP="003717F6">
            <w:pPr>
              <w:spacing w:after="0"/>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53EA9E6"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беседа</w:t>
            </w:r>
          </w:p>
        </w:tc>
      </w:tr>
      <w:tr w:rsidR="0053788C" w:rsidRPr="00243D21" w14:paraId="4262A2FE"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389ABA41"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2</w:t>
            </w:r>
          </w:p>
        </w:tc>
        <w:tc>
          <w:tcPr>
            <w:tcW w:w="2862" w:type="dxa"/>
            <w:tcBorders>
              <w:top w:val="single" w:sz="4" w:space="0" w:color="auto"/>
              <w:left w:val="single" w:sz="4" w:space="0" w:color="auto"/>
              <w:bottom w:val="single" w:sz="4" w:space="0" w:color="auto"/>
              <w:right w:val="single" w:sz="4" w:space="0" w:color="auto"/>
            </w:tcBorders>
            <w:hideMark/>
          </w:tcPr>
          <w:p w14:paraId="22E817D9" w14:textId="77777777"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tcPr>
          <w:p w14:paraId="3CE79734" w14:textId="72C73830" w:rsidR="001E659D" w:rsidRPr="00243D21" w:rsidRDefault="00243D21" w:rsidP="003717F6">
            <w:pPr>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1BA088A6" w14:textId="5119D825" w:rsidR="001E659D" w:rsidRPr="00243D21" w:rsidRDefault="00243D21" w:rsidP="003717F6">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78A70B36" w14:textId="77777777" w:rsidR="001E659D" w:rsidRPr="00243D21" w:rsidRDefault="001E659D" w:rsidP="003717F6">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3B661EB0" w14:textId="16FC9405" w:rsidR="001E659D" w:rsidRPr="00243D21" w:rsidRDefault="00243D21" w:rsidP="003717F6">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57B41A61" w14:textId="77777777" w:rsidR="001E659D" w:rsidRPr="00243D21" w:rsidRDefault="001E659D" w:rsidP="003717F6">
            <w:pPr>
              <w:spacing w:after="0"/>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364F047"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беседа</w:t>
            </w:r>
          </w:p>
        </w:tc>
      </w:tr>
      <w:tr w:rsidR="0053788C" w:rsidRPr="00243D21" w14:paraId="0CEFE146"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5D13C3E3"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3</w:t>
            </w:r>
          </w:p>
        </w:tc>
        <w:tc>
          <w:tcPr>
            <w:tcW w:w="2862" w:type="dxa"/>
            <w:tcBorders>
              <w:top w:val="single" w:sz="4" w:space="0" w:color="auto"/>
              <w:left w:val="single" w:sz="4" w:space="0" w:color="auto"/>
              <w:bottom w:val="single" w:sz="4" w:space="0" w:color="auto"/>
              <w:right w:val="single" w:sz="4" w:space="0" w:color="auto"/>
            </w:tcBorders>
            <w:hideMark/>
          </w:tcPr>
          <w:p w14:paraId="5A4EBE98" w14:textId="77777777"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Общая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14:paraId="19F2B2F9" w14:textId="0DA27893" w:rsidR="001E659D" w:rsidRPr="00243D21" w:rsidRDefault="00761E68" w:rsidP="003717F6">
            <w:pPr>
              <w:spacing w:after="0"/>
              <w:jc w:val="center"/>
              <w:rPr>
                <w:rFonts w:ascii="Times New Roman" w:hAnsi="Times New Roman" w:cs="Times New Roman"/>
                <w:b/>
                <w:sz w:val="20"/>
                <w:szCs w:val="20"/>
              </w:rPr>
            </w:pPr>
            <w:r>
              <w:rPr>
                <w:rFonts w:ascii="Times New Roman" w:hAnsi="Times New Roman" w:cs="Times New Roman"/>
                <w:b/>
                <w:sz w:val="20"/>
                <w:szCs w:val="20"/>
              </w:rPr>
              <w:t>47</w:t>
            </w:r>
          </w:p>
        </w:tc>
        <w:tc>
          <w:tcPr>
            <w:tcW w:w="851" w:type="dxa"/>
            <w:tcBorders>
              <w:top w:val="single" w:sz="4" w:space="0" w:color="auto"/>
              <w:left w:val="single" w:sz="4" w:space="0" w:color="auto"/>
              <w:bottom w:val="single" w:sz="4" w:space="0" w:color="auto"/>
              <w:right w:val="single" w:sz="4" w:space="0" w:color="auto"/>
            </w:tcBorders>
          </w:tcPr>
          <w:p w14:paraId="0EC8C790" w14:textId="3D2E57EB" w:rsidR="001E659D" w:rsidRPr="00243D21" w:rsidRDefault="005125EF"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479C8F44" w14:textId="4F8A2B45" w:rsidR="001E659D" w:rsidRPr="00243D21" w:rsidRDefault="005125EF" w:rsidP="003717F6">
            <w:pPr>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8" w:type="dxa"/>
            <w:tcBorders>
              <w:top w:val="single" w:sz="4" w:space="0" w:color="auto"/>
              <w:left w:val="single" w:sz="4" w:space="0" w:color="auto"/>
              <w:bottom w:val="single" w:sz="4" w:space="0" w:color="auto"/>
              <w:right w:val="single" w:sz="4" w:space="0" w:color="auto"/>
            </w:tcBorders>
          </w:tcPr>
          <w:p w14:paraId="5C310722" w14:textId="61073615" w:rsidR="001E659D" w:rsidRPr="00243D21" w:rsidRDefault="00344C25"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5FEB7E9D" w14:textId="1A641CE1" w:rsidR="001E659D" w:rsidRPr="00243D21" w:rsidRDefault="0088707A" w:rsidP="003717F6">
            <w:pPr>
              <w:spacing w:after="0"/>
              <w:jc w:val="center"/>
              <w:rPr>
                <w:rFonts w:ascii="Times New Roman" w:hAnsi="Times New Roman" w:cs="Times New Roman"/>
                <w:sz w:val="20"/>
                <w:szCs w:val="20"/>
              </w:rPr>
            </w:pPr>
            <w:r>
              <w:rPr>
                <w:rFonts w:ascii="Times New Roman" w:hAnsi="Times New Roman" w:cs="Times New Roman"/>
                <w:sz w:val="20"/>
                <w:szCs w:val="20"/>
              </w:rPr>
              <w:t>2</w:t>
            </w:r>
            <w:r w:rsidR="0093798D">
              <w:rPr>
                <w:rFonts w:ascii="Times New Roman" w:hAnsi="Times New Roman" w:cs="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hideMark/>
          </w:tcPr>
          <w:p w14:paraId="68653003"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диагностика</w:t>
            </w:r>
          </w:p>
        </w:tc>
      </w:tr>
      <w:tr w:rsidR="0053788C" w:rsidRPr="00243D21" w14:paraId="0A0375B7"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69A1E968"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4</w:t>
            </w:r>
          </w:p>
        </w:tc>
        <w:tc>
          <w:tcPr>
            <w:tcW w:w="2862" w:type="dxa"/>
            <w:tcBorders>
              <w:top w:val="single" w:sz="4" w:space="0" w:color="auto"/>
              <w:left w:val="single" w:sz="4" w:space="0" w:color="auto"/>
              <w:bottom w:val="single" w:sz="4" w:space="0" w:color="auto"/>
              <w:right w:val="single" w:sz="4" w:space="0" w:color="auto"/>
            </w:tcBorders>
            <w:hideMark/>
          </w:tcPr>
          <w:p w14:paraId="038436B7" w14:textId="77777777"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Специальная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14:paraId="0233CE98" w14:textId="4F22C14E" w:rsidR="001E659D" w:rsidRPr="00243D21" w:rsidRDefault="00761E68" w:rsidP="003717F6">
            <w:pPr>
              <w:spacing w:after="0"/>
              <w:jc w:val="center"/>
              <w:rPr>
                <w:rFonts w:ascii="Times New Roman" w:hAnsi="Times New Roman" w:cs="Times New Roman"/>
                <w:b/>
                <w:sz w:val="20"/>
                <w:szCs w:val="20"/>
              </w:rPr>
            </w:pPr>
            <w:r>
              <w:rPr>
                <w:rFonts w:ascii="Times New Roman" w:hAnsi="Times New Roman" w:cs="Times New Roman"/>
                <w:b/>
                <w:sz w:val="20"/>
                <w:szCs w:val="20"/>
              </w:rPr>
              <w:t>44</w:t>
            </w:r>
          </w:p>
        </w:tc>
        <w:tc>
          <w:tcPr>
            <w:tcW w:w="851" w:type="dxa"/>
            <w:tcBorders>
              <w:top w:val="single" w:sz="4" w:space="0" w:color="auto"/>
              <w:left w:val="single" w:sz="4" w:space="0" w:color="auto"/>
              <w:bottom w:val="single" w:sz="4" w:space="0" w:color="auto"/>
              <w:right w:val="single" w:sz="4" w:space="0" w:color="auto"/>
            </w:tcBorders>
          </w:tcPr>
          <w:p w14:paraId="188954F8" w14:textId="7EB93AF2" w:rsidR="001E659D" w:rsidRPr="00243D21" w:rsidRDefault="005125EF"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78D66F7" w14:textId="2CC985B9" w:rsidR="001E659D" w:rsidRPr="00243D21" w:rsidRDefault="005125EF" w:rsidP="003717F6">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tcPr>
          <w:p w14:paraId="36B3FD67" w14:textId="58FEC26B" w:rsidR="001E659D" w:rsidRPr="00243D21" w:rsidRDefault="0088707A"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320D32EF" w14:textId="6ED221CA" w:rsidR="001E659D" w:rsidRPr="00243D21" w:rsidRDefault="0088707A" w:rsidP="003717F6">
            <w:pPr>
              <w:spacing w:after="0"/>
              <w:jc w:val="center"/>
              <w:rPr>
                <w:rFonts w:ascii="Times New Roman" w:hAnsi="Times New Roman" w:cs="Times New Roman"/>
                <w:sz w:val="20"/>
                <w:szCs w:val="20"/>
              </w:rPr>
            </w:pPr>
            <w:r>
              <w:rPr>
                <w:rFonts w:ascii="Times New Roman" w:hAnsi="Times New Roman" w:cs="Times New Roman"/>
                <w:sz w:val="20"/>
                <w:szCs w:val="20"/>
              </w:rPr>
              <w:t>2</w:t>
            </w:r>
            <w:r w:rsidR="0093798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14:paraId="3F67BE7C"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диагностика</w:t>
            </w:r>
          </w:p>
        </w:tc>
      </w:tr>
      <w:tr w:rsidR="0053788C" w:rsidRPr="00243D21" w14:paraId="64A7F8BE"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41C798B7"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5</w:t>
            </w:r>
          </w:p>
        </w:tc>
        <w:tc>
          <w:tcPr>
            <w:tcW w:w="2862" w:type="dxa"/>
            <w:tcBorders>
              <w:top w:val="single" w:sz="4" w:space="0" w:color="auto"/>
              <w:left w:val="single" w:sz="4" w:space="0" w:color="auto"/>
              <w:bottom w:val="single" w:sz="4" w:space="0" w:color="auto"/>
              <w:right w:val="single" w:sz="4" w:space="0" w:color="auto"/>
            </w:tcBorders>
            <w:hideMark/>
          </w:tcPr>
          <w:p w14:paraId="213A76E7" w14:textId="7393826C"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Техни</w:t>
            </w:r>
            <w:r w:rsidR="000D4CB4" w:rsidRPr="00243D21">
              <w:rPr>
                <w:rFonts w:ascii="Times New Roman" w:hAnsi="Times New Roman" w:cs="Times New Roman"/>
                <w:sz w:val="20"/>
                <w:szCs w:val="20"/>
              </w:rPr>
              <w:t xml:space="preserve">ческая </w:t>
            </w:r>
            <w:r w:rsidRPr="00243D21">
              <w:rPr>
                <w:rFonts w:ascii="Times New Roman" w:hAnsi="Times New Roman" w:cs="Times New Roman"/>
                <w:sz w:val="20"/>
                <w:szCs w:val="20"/>
              </w:rPr>
              <w:t>подготовка</w:t>
            </w:r>
          </w:p>
        </w:tc>
        <w:tc>
          <w:tcPr>
            <w:tcW w:w="850" w:type="dxa"/>
            <w:tcBorders>
              <w:top w:val="single" w:sz="4" w:space="0" w:color="auto"/>
              <w:left w:val="single" w:sz="4" w:space="0" w:color="auto"/>
              <w:bottom w:val="single" w:sz="4" w:space="0" w:color="auto"/>
              <w:right w:val="single" w:sz="4" w:space="0" w:color="auto"/>
            </w:tcBorders>
          </w:tcPr>
          <w:p w14:paraId="5AF04E43" w14:textId="60F57E61" w:rsidR="001E659D" w:rsidRPr="00243D21" w:rsidRDefault="00761E68" w:rsidP="003717F6">
            <w:pPr>
              <w:spacing w:after="0"/>
              <w:jc w:val="center"/>
              <w:rPr>
                <w:rFonts w:ascii="Times New Roman" w:hAnsi="Times New Roman" w:cs="Times New Roman"/>
                <w:b/>
                <w:sz w:val="20"/>
                <w:szCs w:val="20"/>
              </w:rPr>
            </w:pPr>
            <w:r>
              <w:rPr>
                <w:rFonts w:ascii="Times New Roman" w:hAnsi="Times New Roman" w:cs="Times New Roman"/>
                <w:b/>
                <w:sz w:val="20"/>
                <w:szCs w:val="20"/>
              </w:rPr>
              <w:t>35</w:t>
            </w:r>
          </w:p>
        </w:tc>
        <w:tc>
          <w:tcPr>
            <w:tcW w:w="851" w:type="dxa"/>
            <w:tcBorders>
              <w:top w:val="single" w:sz="4" w:space="0" w:color="auto"/>
              <w:left w:val="single" w:sz="4" w:space="0" w:color="auto"/>
              <w:bottom w:val="single" w:sz="4" w:space="0" w:color="auto"/>
              <w:right w:val="single" w:sz="4" w:space="0" w:color="auto"/>
            </w:tcBorders>
          </w:tcPr>
          <w:p w14:paraId="4FF75215" w14:textId="23174A34" w:rsidR="001E659D" w:rsidRPr="00243D21" w:rsidRDefault="005125EF"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E14BF20" w14:textId="7CD0C264" w:rsidR="001E659D" w:rsidRPr="00243D21" w:rsidRDefault="005125EF"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r w:rsidR="0093798D">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14:paraId="5CF5241C" w14:textId="4075634E" w:rsidR="001E659D" w:rsidRPr="00243D21" w:rsidRDefault="0088707A"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43773F2E" w14:textId="26AC71B2" w:rsidR="001E659D" w:rsidRPr="00243D21" w:rsidRDefault="0088707A"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r w:rsidR="0093798D">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14:paraId="50BFAEF6"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диагностика</w:t>
            </w:r>
          </w:p>
        </w:tc>
      </w:tr>
      <w:tr w:rsidR="0053788C" w:rsidRPr="00243D21" w14:paraId="07D85803"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1AFE8803"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6</w:t>
            </w:r>
          </w:p>
        </w:tc>
        <w:tc>
          <w:tcPr>
            <w:tcW w:w="2862" w:type="dxa"/>
            <w:tcBorders>
              <w:top w:val="single" w:sz="4" w:space="0" w:color="auto"/>
              <w:left w:val="single" w:sz="4" w:space="0" w:color="auto"/>
              <w:bottom w:val="single" w:sz="4" w:space="0" w:color="auto"/>
              <w:right w:val="single" w:sz="4" w:space="0" w:color="auto"/>
            </w:tcBorders>
            <w:hideMark/>
          </w:tcPr>
          <w:p w14:paraId="31B49FA7" w14:textId="77777777"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Соревновательная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14:paraId="795D84DC" w14:textId="13FAAC3F" w:rsidR="001E659D" w:rsidRPr="00243D21" w:rsidRDefault="00243D21" w:rsidP="003717F6">
            <w:pPr>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13BED8CC" w14:textId="373E2944" w:rsidR="001E659D" w:rsidRPr="00243D21" w:rsidRDefault="00243D21"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B8FBABE" w14:textId="600FB72F" w:rsidR="001E659D" w:rsidRPr="00243D21" w:rsidRDefault="005125EF" w:rsidP="003717F6">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73FBBA13" w14:textId="386BA08A" w:rsidR="001E659D" w:rsidRPr="00243D21" w:rsidRDefault="00243D21"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1B1E6DCE" w14:textId="239F027B" w:rsidR="001E659D" w:rsidRPr="00243D21" w:rsidRDefault="0093798D" w:rsidP="003717F6">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14:paraId="796737E5"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соревнования</w:t>
            </w:r>
          </w:p>
        </w:tc>
      </w:tr>
      <w:tr w:rsidR="0053788C" w:rsidRPr="00243D21" w14:paraId="1EA9E013"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11B51C79"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7</w:t>
            </w:r>
          </w:p>
        </w:tc>
        <w:tc>
          <w:tcPr>
            <w:tcW w:w="2862" w:type="dxa"/>
            <w:tcBorders>
              <w:top w:val="single" w:sz="4" w:space="0" w:color="auto"/>
              <w:left w:val="single" w:sz="4" w:space="0" w:color="auto"/>
              <w:bottom w:val="single" w:sz="4" w:space="0" w:color="auto"/>
              <w:right w:val="single" w:sz="4" w:space="0" w:color="auto"/>
            </w:tcBorders>
            <w:hideMark/>
          </w:tcPr>
          <w:p w14:paraId="6C11F5F7" w14:textId="77777777"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Контрольные занятия</w:t>
            </w:r>
          </w:p>
        </w:tc>
        <w:tc>
          <w:tcPr>
            <w:tcW w:w="850" w:type="dxa"/>
            <w:tcBorders>
              <w:top w:val="single" w:sz="4" w:space="0" w:color="auto"/>
              <w:left w:val="single" w:sz="4" w:space="0" w:color="auto"/>
              <w:bottom w:val="single" w:sz="4" w:space="0" w:color="auto"/>
              <w:right w:val="single" w:sz="4" w:space="0" w:color="auto"/>
            </w:tcBorders>
          </w:tcPr>
          <w:p w14:paraId="081604C9" w14:textId="5B5B4287" w:rsidR="001E659D" w:rsidRPr="00243D21" w:rsidRDefault="00243D21" w:rsidP="003717F6">
            <w:pPr>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4FC256D4" w14:textId="027BE644" w:rsidR="001E659D" w:rsidRPr="00243D21" w:rsidRDefault="00243D21"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D89EB9D" w14:textId="3BEDCAB5" w:rsidR="001E659D" w:rsidRPr="00243D21" w:rsidRDefault="00352D54"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5F20D5C0" w14:textId="663D5E65" w:rsidR="001E659D" w:rsidRPr="00243D21" w:rsidRDefault="00243D21"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09B5205D" w14:textId="2C866004" w:rsidR="001E659D" w:rsidRPr="00243D21" w:rsidRDefault="00352D54"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14:paraId="04A73BB2"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аттестация промежуточная и итоговая</w:t>
            </w:r>
          </w:p>
        </w:tc>
      </w:tr>
      <w:tr w:rsidR="0053788C" w:rsidRPr="00243D21" w14:paraId="6FF2CB96" w14:textId="77777777" w:rsidTr="00E91F94">
        <w:tc>
          <w:tcPr>
            <w:tcW w:w="819" w:type="dxa"/>
            <w:tcBorders>
              <w:top w:val="single" w:sz="4" w:space="0" w:color="auto"/>
              <w:left w:val="single" w:sz="4" w:space="0" w:color="auto"/>
              <w:bottom w:val="single" w:sz="4" w:space="0" w:color="auto"/>
              <w:right w:val="single" w:sz="4" w:space="0" w:color="auto"/>
            </w:tcBorders>
            <w:hideMark/>
          </w:tcPr>
          <w:p w14:paraId="76060C85"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8</w:t>
            </w:r>
          </w:p>
        </w:tc>
        <w:tc>
          <w:tcPr>
            <w:tcW w:w="2862" w:type="dxa"/>
            <w:tcBorders>
              <w:top w:val="single" w:sz="4" w:space="0" w:color="auto"/>
              <w:left w:val="single" w:sz="4" w:space="0" w:color="auto"/>
              <w:bottom w:val="single" w:sz="4" w:space="0" w:color="auto"/>
              <w:right w:val="single" w:sz="4" w:space="0" w:color="auto"/>
            </w:tcBorders>
            <w:hideMark/>
          </w:tcPr>
          <w:p w14:paraId="611B3F6D" w14:textId="77777777" w:rsidR="001E659D" w:rsidRPr="00243D21" w:rsidRDefault="001E659D" w:rsidP="003717F6">
            <w:pPr>
              <w:spacing w:after="0"/>
              <w:rPr>
                <w:rFonts w:ascii="Times New Roman" w:hAnsi="Times New Roman" w:cs="Times New Roman"/>
                <w:sz w:val="20"/>
                <w:szCs w:val="20"/>
              </w:rPr>
            </w:pPr>
            <w:r w:rsidRPr="00243D21">
              <w:rPr>
                <w:rFonts w:ascii="Times New Roman" w:hAnsi="Times New Roman" w:cs="Times New Roman"/>
                <w:sz w:val="20"/>
                <w:szCs w:val="20"/>
              </w:rPr>
              <w:t xml:space="preserve">Итоговое занятие </w:t>
            </w:r>
          </w:p>
        </w:tc>
        <w:tc>
          <w:tcPr>
            <w:tcW w:w="850" w:type="dxa"/>
            <w:tcBorders>
              <w:top w:val="single" w:sz="4" w:space="0" w:color="auto"/>
              <w:left w:val="single" w:sz="4" w:space="0" w:color="auto"/>
              <w:bottom w:val="single" w:sz="4" w:space="0" w:color="auto"/>
              <w:right w:val="single" w:sz="4" w:space="0" w:color="auto"/>
            </w:tcBorders>
          </w:tcPr>
          <w:p w14:paraId="6D5D3533" w14:textId="4298E423" w:rsidR="001E659D" w:rsidRPr="00243D21" w:rsidRDefault="00352D54" w:rsidP="003717F6">
            <w:pPr>
              <w:spacing w:after="0"/>
              <w:jc w:val="center"/>
              <w:rPr>
                <w:rFonts w:ascii="Times New Roman" w:hAnsi="Times New Roman" w:cs="Times New Roman"/>
                <w:b/>
                <w:sz w:val="20"/>
                <w:szCs w:val="20"/>
              </w:rPr>
            </w:pPr>
            <w:r w:rsidRPr="00243D21">
              <w:rPr>
                <w:rFonts w:ascii="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BCEE85B" w14:textId="09E933AC" w:rsidR="001E659D" w:rsidRPr="00243D21" w:rsidRDefault="001E659D" w:rsidP="003717F6">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BB4A43B" w14:textId="526FFEA3" w:rsidR="001E659D" w:rsidRPr="00243D21" w:rsidRDefault="002711D6"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1C0D359D" w14:textId="2ED6B9FA" w:rsidR="001E659D" w:rsidRPr="00243D21" w:rsidRDefault="001E659D" w:rsidP="003717F6">
            <w:pPr>
              <w:spacing w:after="0"/>
              <w:jc w:val="center"/>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41CE9B21" w14:textId="7EA972D9" w:rsidR="001E659D" w:rsidRPr="00243D21" w:rsidRDefault="0093798D" w:rsidP="003717F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14:paraId="2E222BB0" w14:textId="77777777" w:rsidR="001E659D" w:rsidRPr="00243D21" w:rsidRDefault="001E659D" w:rsidP="003717F6">
            <w:pPr>
              <w:spacing w:after="0"/>
              <w:jc w:val="center"/>
              <w:rPr>
                <w:rFonts w:ascii="Times New Roman" w:hAnsi="Times New Roman" w:cs="Times New Roman"/>
                <w:sz w:val="20"/>
                <w:szCs w:val="20"/>
              </w:rPr>
            </w:pPr>
            <w:r w:rsidRPr="00243D21">
              <w:rPr>
                <w:rFonts w:ascii="Times New Roman" w:hAnsi="Times New Roman" w:cs="Times New Roman"/>
                <w:sz w:val="20"/>
                <w:szCs w:val="20"/>
              </w:rPr>
              <w:t xml:space="preserve">Беседа </w:t>
            </w:r>
          </w:p>
        </w:tc>
      </w:tr>
      <w:tr w:rsidR="0053788C" w:rsidRPr="00243D21" w14:paraId="32D8F363" w14:textId="77777777" w:rsidTr="00E91F94">
        <w:trPr>
          <w:trHeight w:val="459"/>
        </w:trPr>
        <w:tc>
          <w:tcPr>
            <w:tcW w:w="819" w:type="dxa"/>
            <w:tcBorders>
              <w:top w:val="single" w:sz="4" w:space="0" w:color="auto"/>
              <w:left w:val="single" w:sz="4" w:space="0" w:color="auto"/>
              <w:bottom w:val="single" w:sz="4" w:space="0" w:color="auto"/>
              <w:right w:val="single" w:sz="4" w:space="0" w:color="auto"/>
            </w:tcBorders>
          </w:tcPr>
          <w:p w14:paraId="507932BA" w14:textId="77777777" w:rsidR="001E659D" w:rsidRPr="00243D21" w:rsidRDefault="001E659D" w:rsidP="003717F6">
            <w:pPr>
              <w:spacing w:after="0"/>
              <w:jc w:val="center"/>
              <w:rPr>
                <w:rFonts w:ascii="Times New Roman" w:hAnsi="Times New Roman" w:cs="Times New Roman"/>
                <w:b/>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14:paraId="549BDF83" w14:textId="77777777" w:rsidR="001E659D" w:rsidRPr="00243D21" w:rsidRDefault="001E659D" w:rsidP="003717F6">
            <w:pPr>
              <w:spacing w:after="0"/>
              <w:jc w:val="center"/>
              <w:rPr>
                <w:rFonts w:ascii="Times New Roman" w:hAnsi="Times New Roman" w:cs="Times New Roman"/>
                <w:b/>
                <w:sz w:val="20"/>
                <w:szCs w:val="20"/>
              </w:rPr>
            </w:pPr>
            <w:r w:rsidRPr="00243D21">
              <w:rPr>
                <w:rFonts w:ascii="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14:paraId="7ADA8B8A" w14:textId="0420F297" w:rsidR="001E659D" w:rsidRPr="00243D21" w:rsidRDefault="0053788C" w:rsidP="003717F6">
            <w:pPr>
              <w:spacing w:after="0"/>
              <w:jc w:val="center"/>
              <w:rPr>
                <w:rFonts w:ascii="Times New Roman" w:hAnsi="Times New Roman" w:cs="Times New Roman"/>
                <w:b/>
                <w:sz w:val="20"/>
                <w:szCs w:val="20"/>
              </w:rPr>
            </w:pPr>
            <w:r w:rsidRPr="00243D21">
              <w:rPr>
                <w:rFonts w:ascii="Times New Roman" w:hAnsi="Times New Roman" w:cs="Times New Roman"/>
                <w:b/>
                <w:sz w:val="20"/>
                <w:szCs w:val="20"/>
              </w:rPr>
              <w:t>144</w:t>
            </w:r>
          </w:p>
        </w:tc>
        <w:tc>
          <w:tcPr>
            <w:tcW w:w="851" w:type="dxa"/>
            <w:tcBorders>
              <w:top w:val="single" w:sz="4" w:space="0" w:color="auto"/>
              <w:left w:val="single" w:sz="4" w:space="0" w:color="auto"/>
              <w:bottom w:val="single" w:sz="4" w:space="0" w:color="auto"/>
              <w:right w:val="single" w:sz="4" w:space="0" w:color="auto"/>
            </w:tcBorders>
          </w:tcPr>
          <w:p w14:paraId="2D281D01" w14:textId="77D46905" w:rsidR="001E659D" w:rsidRPr="00243D21" w:rsidRDefault="002711D6" w:rsidP="003717F6">
            <w:pPr>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76ED6A2E" w14:textId="7771A130" w:rsidR="001E659D" w:rsidRPr="00243D21" w:rsidRDefault="002711D6" w:rsidP="003717F6">
            <w:pPr>
              <w:spacing w:after="0"/>
              <w:jc w:val="center"/>
              <w:rPr>
                <w:rFonts w:ascii="Times New Roman" w:hAnsi="Times New Roman" w:cs="Times New Roman"/>
                <w:b/>
                <w:sz w:val="20"/>
                <w:szCs w:val="20"/>
              </w:rPr>
            </w:pPr>
            <w:r>
              <w:rPr>
                <w:rFonts w:ascii="Times New Roman" w:hAnsi="Times New Roman" w:cs="Times New Roman"/>
                <w:b/>
                <w:sz w:val="20"/>
                <w:szCs w:val="20"/>
              </w:rPr>
              <w:t>6</w:t>
            </w:r>
            <w:r w:rsidR="0093798D">
              <w:rPr>
                <w:rFonts w:ascii="Times New Roman" w:hAnsi="Times New Roman" w:cs="Times New Roman"/>
                <w:b/>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0D0F571B" w14:textId="45A7F687" w:rsidR="001E659D" w:rsidRPr="00243D21" w:rsidRDefault="0093798D" w:rsidP="003717F6">
            <w:pPr>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711" w:type="dxa"/>
            <w:tcBorders>
              <w:top w:val="single" w:sz="4" w:space="0" w:color="auto"/>
              <w:left w:val="single" w:sz="4" w:space="0" w:color="auto"/>
              <w:bottom w:val="single" w:sz="4" w:space="0" w:color="auto"/>
              <w:right w:val="single" w:sz="4" w:space="0" w:color="auto"/>
            </w:tcBorders>
          </w:tcPr>
          <w:p w14:paraId="208D6BF8" w14:textId="0D3113F1" w:rsidR="001E659D" w:rsidRPr="00243D21" w:rsidRDefault="0093798D" w:rsidP="003717F6">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14:paraId="6C73D5AB" w14:textId="4B5F2356" w:rsidR="001E659D" w:rsidRPr="00243D21" w:rsidRDefault="001E659D" w:rsidP="003717F6">
            <w:pPr>
              <w:spacing w:after="0"/>
              <w:jc w:val="center"/>
              <w:rPr>
                <w:rFonts w:ascii="Times New Roman" w:hAnsi="Times New Roman" w:cs="Times New Roman"/>
                <w:b/>
                <w:sz w:val="20"/>
                <w:szCs w:val="20"/>
              </w:rPr>
            </w:pPr>
            <w:r w:rsidRPr="00243D21">
              <w:rPr>
                <w:rFonts w:ascii="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374FA64B" wp14:editId="7A1D269C">
                      <wp:simplePos x="0" y="0"/>
                      <wp:positionH relativeFrom="column">
                        <wp:posOffset>99695</wp:posOffset>
                      </wp:positionH>
                      <wp:positionV relativeFrom="paragraph">
                        <wp:posOffset>49530</wp:posOffset>
                      </wp:positionV>
                      <wp:extent cx="838200" cy="206375"/>
                      <wp:effectExtent l="38100" t="19050" r="0" b="41275"/>
                      <wp:wrapNone/>
                      <wp:docPr id="3" name="Звезда: 4 точки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06375"/>
                              </a:xfrm>
                              <a:prstGeom prst="star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F651F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Звезда: 4 точки 3" o:spid="_x0000_s1026" type="#_x0000_t187" style="position:absolute;margin-left:7.85pt;margin-top:3.9pt;width:66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" fillcolor="#4f81bd" strokecolor="#385d8a" strokeweight="2pt">
                      <v:path arrowok="t"/>
                    </v:shape>
                  </w:pict>
                </mc:Fallback>
              </mc:AlternateContent>
            </w:r>
          </w:p>
        </w:tc>
      </w:tr>
    </w:tbl>
    <w:p w14:paraId="47FDF6F4" w14:textId="77777777" w:rsidR="001E659D" w:rsidRPr="00243D21" w:rsidRDefault="001E659D" w:rsidP="003717F6">
      <w:pPr>
        <w:spacing w:after="0"/>
        <w:jc w:val="both"/>
        <w:rPr>
          <w:rFonts w:ascii="Times New Roman" w:hAnsi="Times New Roman" w:cs="Times New Roman"/>
          <w:i/>
          <w:iCs/>
          <w:color w:val="FF0000"/>
          <w:sz w:val="20"/>
          <w:szCs w:val="20"/>
          <w:u w:val="single"/>
        </w:rPr>
      </w:pPr>
    </w:p>
    <w:p w14:paraId="3F39A16F" w14:textId="284796D9" w:rsidR="00F92603" w:rsidRDefault="00F92603" w:rsidP="003717F6">
      <w:pPr>
        <w:spacing w:after="0"/>
        <w:jc w:val="center"/>
        <w:rPr>
          <w:rFonts w:ascii="Times New Roman" w:eastAsia="Calibri" w:hAnsi="Times New Roman" w:cs="Times New Roman"/>
          <w:b/>
          <w:sz w:val="24"/>
          <w:szCs w:val="24"/>
        </w:rPr>
      </w:pPr>
    </w:p>
    <w:p w14:paraId="6A7A6A37" w14:textId="7A77A760" w:rsidR="00F92603" w:rsidRPr="005D4D72" w:rsidRDefault="00053C61" w:rsidP="003717F6">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r w:rsidR="00F92603" w:rsidRPr="005D4D72">
        <w:rPr>
          <w:rFonts w:ascii="Times New Roman" w:eastAsia="Calibri" w:hAnsi="Times New Roman" w:cs="Times New Roman"/>
          <w:b/>
          <w:sz w:val="28"/>
          <w:szCs w:val="28"/>
        </w:rPr>
        <w:t>Содержание программного материала.</w:t>
      </w:r>
    </w:p>
    <w:p w14:paraId="27FFEC87" w14:textId="77777777" w:rsidR="00F92603" w:rsidRPr="005D4D72" w:rsidRDefault="00F92603" w:rsidP="003717F6">
      <w:pPr>
        <w:spacing w:after="0"/>
        <w:ind w:firstLine="708"/>
        <w:jc w:val="both"/>
        <w:rPr>
          <w:rFonts w:ascii="Times New Roman" w:eastAsia="Calibri" w:hAnsi="Times New Roman" w:cs="Times New Roman"/>
          <w:b/>
          <w:sz w:val="28"/>
          <w:szCs w:val="28"/>
        </w:rPr>
      </w:pPr>
      <w:r w:rsidRPr="005D4D72">
        <w:rPr>
          <w:rFonts w:ascii="Times New Roman" w:eastAsia="Calibri" w:hAnsi="Times New Roman" w:cs="Times New Roman"/>
          <w:b/>
          <w:sz w:val="28"/>
          <w:szCs w:val="28"/>
        </w:rPr>
        <w:t>1. Вводное занятие.</w:t>
      </w:r>
    </w:p>
    <w:p w14:paraId="47217BC8" w14:textId="278EB3C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i/>
          <w:sz w:val="28"/>
          <w:szCs w:val="28"/>
        </w:rPr>
        <w:t xml:space="preserve">Теоретическая часть. </w:t>
      </w:r>
      <w:r w:rsidRPr="005D4D72">
        <w:rPr>
          <w:rFonts w:ascii="Times New Roman" w:eastAsia="Calibri" w:hAnsi="Times New Roman" w:cs="Times New Roman"/>
          <w:sz w:val="28"/>
          <w:szCs w:val="28"/>
        </w:rPr>
        <w:t>Знакомство с группой. Ознакомление обучающихся с целями и задачами программы</w:t>
      </w:r>
      <w:r w:rsidR="006D214B" w:rsidRPr="005D4D72">
        <w:rPr>
          <w:rFonts w:ascii="Times New Roman" w:eastAsia="Calibri" w:hAnsi="Times New Roman" w:cs="Times New Roman"/>
          <w:sz w:val="28"/>
          <w:szCs w:val="28"/>
        </w:rPr>
        <w:t xml:space="preserve"> по годам обучения</w:t>
      </w:r>
      <w:r w:rsidRPr="005D4D72">
        <w:rPr>
          <w:rFonts w:ascii="Times New Roman" w:eastAsia="Calibri" w:hAnsi="Times New Roman" w:cs="Times New Roman"/>
          <w:sz w:val="28"/>
          <w:szCs w:val="28"/>
        </w:rPr>
        <w:t>. Инструктаж по технике безопасности</w:t>
      </w:r>
      <w:r w:rsidR="00761E68" w:rsidRPr="005D4D72">
        <w:rPr>
          <w:rFonts w:ascii="Times New Roman" w:eastAsia="Calibri" w:hAnsi="Times New Roman" w:cs="Times New Roman"/>
          <w:sz w:val="28"/>
          <w:szCs w:val="28"/>
        </w:rPr>
        <w:t xml:space="preserve"> во время занятий физической культурой</w:t>
      </w:r>
      <w:r w:rsidR="00F242DA" w:rsidRPr="005D4D72">
        <w:rPr>
          <w:rFonts w:ascii="Times New Roman" w:eastAsia="Calibri" w:hAnsi="Times New Roman" w:cs="Times New Roman"/>
          <w:sz w:val="28"/>
          <w:szCs w:val="28"/>
        </w:rPr>
        <w:t>, подвижными играми</w:t>
      </w:r>
      <w:r w:rsidR="00761E68" w:rsidRPr="005D4D72">
        <w:rPr>
          <w:rFonts w:ascii="Times New Roman" w:eastAsia="Calibri" w:hAnsi="Times New Roman" w:cs="Times New Roman"/>
          <w:sz w:val="28"/>
          <w:szCs w:val="28"/>
        </w:rPr>
        <w:t xml:space="preserve">. </w:t>
      </w:r>
      <w:r w:rsidRPr="005D4D72">
        <w:rPr>
          <w:rFonts w:ascii="Times New Roman" w:eastAsia="Calibri" w:hAnsi="Times New Roman" w:cs="Times New Roman"/>
          <w:sz w:val="28"/>
          <w:szCs w:val="28"/>
        </w:rPr>
        <w:t xml:space="preserve">Режим дня юного спортсмена. Спортивная форма для занятий. </w:t>
      </w:r>
    </w:p>
    <w:p w14:paraId="6A967B0D" w14:textId="273B935F"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i/>
          <w:sz w:val="28"/>
          <w:szCs w:val="28"/>
        </w:rPr>
        <w:t xml:space="preserve">Практическая часть. </w:t>
      </w:r>
      <w:r w:rsidRPr="005D4D72">
        <w:rPr>
          <w:rFonts w:ascii="Times New Roman" w:eastAsia="Calibri" w:hAnsi="Times New Roman" w:cs="Times New Roman"/>
          <w:sz w:val="28"/>
          <w:szCs w:val="28"/>
        </w:rPr>
        <w:t>Ознакомление с местами проведения занятий.</w:t>
      </w:r>
      <w:r w:rsidR="008A77D7" w:rsidRPr="005D4D72">
        <w:rPr>
          <w:rFonts w:ascii="Times New Roman" w:eastAsia="Calibri" w:hAnsi="Times New Roman" w:cs="Times New Roman"/>
          <w:sz w:val="28"/>
          <w:szCs w:val="28"/>
        </w:rPr>
        <w:t xml:space="preserve"> </w:t>
      </w:r>
      <w:r w:rsidR="00837A26" w:rsidRPr="005D4D72">
        <w:rPr>
          <w:rFonts w:ascii="Times New Roman" w:eastAsia="Calibri" w:hAnsi="Times New Roman" w:cs="Times New Roman"/>
          <w:sz w:val="28"/>
          <w:szCs w:val="28"/>
        </w:rPr>
        <w:t>Подвижные игры</w:t>
      </w:r>
      <w:r w:rsidR="008A77D7" w:rsidRPr="005D4D72">
        <w:rPr>
          <w:rFonts w:ascii="Times New Roman" w:eastAsia="Calibri" w:hAnsi="Times New Roman" w:cs="Times New Roman"/>
          <w:sz w:val="28"/>
          <w:szCs w:val="28"/>
        </w:rPr>
        <w:t xml:space="preserve"> на внимание, «Кривое зеркало», «Салки».</w:t>
      </w:r>
    </w:p>
    <w:p w14:paraId="145309A5" w14:textId="3CB0606D" w:rsidR="00F92603" w:rsidRPr="005D4D72" w:rsidRDefault="00F92603" w:rsidP="003717F6">
      <w:pPr>
        <w:spacing w:after="0"/>
        <w:ind w:firstLine="708"/>
        <w:jc w:val="both"/>
        <w:rPr>
          <w:rFonts w:ascii="Times New Roman" w:eastAsia="Calibri" w:hAnsi="Times New Roman" w:cs="Times New Roman"/>
          <w:bCs/>
          <w:i/>
          <w:iCs/>
          <w:sz w:val="28"/>
          <w:szCs w:val="28"/>
        </w:rPr>
      </w:pPr>
      <w:r w:rsidRPr="005D4D72">
        <w:rPr>
          <w:rFonts w:ascii="Times New Roman" w:eastAsia="Calibri" w:hAnsi="Times New Roman" w:cs="Times New Roman"/>
          <w:b/>
          <w:sz w:val="28"/>
          <w:szCs w:val="28"/>
        </w:rPr>
        <w:t xml:space="preserve">2. Теоретическая подготовка </w:t>
      </w:r>
      <w:r w:rsidRPr="005D4D72">
        <w:rPr>
          <w:rFonts w:ascii="Times New Roman" w:eastAsia="Calibri" w:hAnsi="Times New Roman" w:cs="Times New Roman"/>
          <w:bCs/>
          <w:sz w:val="28"/>
          <w:szCs w:val="28"/>
        </w:rPr>
        <w:t>(</w:t>
      </w:r>
      <w:r w:rsidRPr="005D4D72">
        <w:rPr>
          <w:rFonts w:ascii="Times New Roman" w:eastAsia="Calibri" w:hAnsi="Times New Roman" w:cs="Times New Roman"/>
          <w:bCs/>
          <w:i/>
          <w:iCs/>
          <w:sz w:val="28"/>
          <w:szCs w:val="28"/>
        </w:rPr>
        <w:t>реализуется в рамках практических занятий)</w:t>
      </w:r>
      <w:r w:rsidR="00C2522F" w:rsidRPr="005D4D72">
        <w:rPr>
          <w:rFonts w:ascii="Times New Roman" w:eastAsia="Calibri" w:hAnsi="Times New Roman" w:cs="Times New Roman"/>
          <w:bCs/>
          <w:i/>
          <w:iCs/>
          <w:sz w:val="28"/>
          <w:szCs w:val="28"/>
        </w:rPr>
        <w:t>.</w:t>
      </w:r>
    </w:p>
    <w:p w14:paraId="50A5C6A6" w14:textId="7C9CC8AF"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i/>
          <w:sz w:val="28"/>
          <w:szCs w:val="28"/>
        </w:rPr>
        <w:t>Теоретическая часть.</w:t>
      </w:r>
      <w:r w:rsidRPr="005D4D72">
        <w:rPr>
          <w:rFonts w:ascii="Times New Roman" w:eastAsia="Calibri" w:hAnsi="Times New Roman" w:cs="Times New Roman"/>
          <w:sz w:val="28"/>
          <w:szCs w:val="28"/>
        </w:rPr>
        <w:t xml:space="preserve"> Правила поведения в спортивном зале, на спортивной площадке. Гигиенические знания и навыки.  Правила закаливание. Режим дня и питание спортсмена. Краткие сведения о строении и функциях организма человека. Влияние занятий физическими упражнениями на организм. </w:t>
      </w:r>
      <w:r w:rsidR="008A77D7" w:rsidRPr="005D4D72">
        <w:rPr>
          <w:rFonts w:ascii="Times New Roman" w:eastAsia="Calibri" w:hAnsi="Times New Roman" w:cs="Times New Roman"/>
          <w:sz w:val="28"/>
          <w:szCs w:val="28"/>
        </w:rPr>
        <w:t>И</w:t>
      </w:r>
      <w:r w:rsidRPr="005D4D72">
        <w:rPr>
          <w:rFonts w:ascii="Times New Roman" w:eastAsia="Calibri" w:hAnsi="Times New Roman" w:cs="Times New Roman"/>
          <w:sz w:val="28"/>
          <w:szCs w:val="28"/>
        </w:rPr>
        <w:t>гр</w:t>
      </w:r>
      <w:r w:rsidR="008A77D7" w:rsidRPr="005D4D72">
        <w:rPr>
          <w:rFonts w:ascii="Times New Roman" w:eastAsia="Calibri" w:hAnsi="Times New Roman" w:cs="Times New Roman"/>
          <w:sz w:val="28"/>
          <w:szCs w:val="28"/>
        </w:rPr>
        <w:t>ы</w:t>
      </w:r>
      <w:r w:rsidRPr="005D4D72">
        <w:rPr>
          <w:rFonts w:ascii="Times New Roman" w:eastAsia="Calibri" w:hAnsi="Times New Roman" w:cs="Times New Roman"/>
          <w:sz w:val="28"/>
          <w:szCs w:val="28"/>
        </w:rPr>
        <w:t xml:space="preserve"> с мячами.</w:t>
      </w:r>
      <w:r w:rsidR="008A77D7" w:rsidRPr="005D4D72">
        <w:rPr>
          <w:rFonts w:ascii="Times New Roman" w:eastAsia="Calibri" w:hAnsi="Times New Roman" w:cs="Times New Roman"/>
          <w:sz w:val="28"/>
          <w:szCs w:val="28"/>
        </w:rPr>
        <w:t xml:space="preserve"> История мяча. </w:t>
      </w:r>
      <w:r w:rsidRPr="005D4D72">
        <w:rPr>
          <w:rFonts w:ascii="Times New Roman" w:eastAsia="Calibri" w:hAnsi="Times New Roman" w:cs="Times New Roman"/>
          <w:sz w:val="28"/>
          <w:szCs w:val="28"/>
        </w:rPr>
        <w:t xml:space="preserve"> </w:t>
      </w:r>
      <w:r w:rsidR="008A77D7" w:rsidRPr="005D4D72">
        <w:rPr>
          <w:rFonts w:ascii="Times New Roman" w:eastAsia="Calibri" w:hAnsi="Times New Roman" w:cs="Times New Roman"/>
          <w:sz w:val="28"/>
          <w:szCs w:val="28"/>
        </w:rPr>
        <w:t xml:space="preserve">Игры народов </w:t>
      </w:r>
      <w:r w:rsidRPr="005D4D72">
        <w:rPr>
          <w:rFonts w:ascii="Times New Roman" w:eastAsia="Calibri" w:hAnsi="Times New Roman" w:cs="Times New Roman"/>
          <w:sz w:val="28"/>
          <w:szCs w:val="28"/>
        </w:rPr>
        <w:t xml:space="preserve">России. </w:t>
      </w:r>
      <w:r w:rsidR="008A77D7" w:rsidRPr="005D4D72">
        <w:rPr>
          <w:rFonts w:ascii="Times New Roman" w:eastAsia="Calibri" w:hAnsi="Times New Roman" w:cs="Times New Roman"/>
          <w:sz w:val="28"/>
          <w:szCs w:val="28"/>
        </w:rPr>
        <w:t xml:space="preserve">Правила подвижных игр. </w:t>
      </w:r>
      <w:r w:rsidRPr="005D4D72">
        <w:rPr>
          <w:rFonts w:ascii="Times New Roman" w:eastAsia="Calibri" w:hAnsi="Times New Roman" w:cs="Times New Roman"/>
          <w:sz w:val="28"/>
          <w:szCs w:val="28"/>
        </w:rPr>
        <w:t xml:space="preserve"> Оздоровительная роль занятий </w:t>
      </w:r>
      <w:r w:rsidR="008A77D7" w:rsidRPr="005D4D72">
        <w:rPr>
          <w:rFonts w:ascii="Times New Roman" w:eastAsia="Calibri" w:hAnsi="Times New Roman" w:cs="Times New Roman"/>
          <w:sz w:val="28"/>
          <w:szCs w:val="28"/>
        </w:rPr>
        <w:t>физической культурой и спортом</w:t>
      </w:r>
      <w:r w:rsidRPr="005D4D72">
        <w:rPr>
          <w:rFonts w:ascii="Times New Roman" w:eastAsia="Calibri" w:hAnsi="Times New Roman" w:cs="Times New Roman"/>
          <w:sz w:val="28"/>
          <w:szCs w:val="28"/>
        </w:rPr>
        <w:t>.</w:t>
      </w:r>
      <w:r w:rsidR="00761E68" w:rsidRPr="005D4D72">
        <w:rPr>
          <w:rFonts w:ascii="Times New Roman" w:eastAsia="Calibri" w:hAnsi="Times New Roman" w:cs="Times New Roman"/>
          <w:sz w:val="28"/>
          <w:szCs w:val="28"/>
        </w:rPr>
        <w:t xml:space="preserve"> </w:t>
      </w:r>
      <w:r w:rsidR="008A77D7" w:rsidRPr="005D4D72">
        <w:rPr>
          <w:rFonts w:ascii="Times New Roman" w:eastAsia="Calibri" w:hAnsi="Times New Roman" w:cs="Times New Roman"/>
          <w:sz w:val="28"/>
          <w:szCs w:val="28"/>
        </w:rPr>
        <w:t>Особенности выбора и подготовки мест для игр с мячом.</w:t>
      </w:r>
    </w:p>
    <w:p w14:paraId="7FBF505C" w14:textId="77777777" w:rsidR="00F92603" w:rsidRPr="005D4D72" w:rsidRDefault="00F92603" w:rsidP="003717F6">
      <w:pPr>
        <w:spacing w:after="0"/>
        <w:ind w:firstLine="708"/>
        <w:jc w:val="both"/>
        <w:rPr>
          <w:rFonts w:ascii="Times New Roman" w:eastAsia="Calibri" w:hAnsi="Times New Roman" w:cs="Times New Roman"/>
          <w:b/>
          <w:sz w:val="28"/>
          <w:szCs w:val="28"/>
        </w:rPr>
      </w:pPr>
      <w:r w:rsidRPr="005D4D72">
        <w:rPr>
          <w:rFonts w:ascii="Times New Roman" w:eastAsia="Calibri" w:hAnsi="Times New Roman" w:cs="Times New Roman"/>
          <w:b/>
          <w:sz w:val="28"/>
          <w:szCs w:val="28"/>
        </w:rPr>
        <w:t>3. Общая физическая подготовка</w:t>
      </w:r>
    </w:p>
    <w:p w14:paraId="2AE741C3" w14:textId="03AD517E" w:rsidR="00F92603" w:rsidRPr="005D4D72" w:rsidRDefault="00F92603" w:rsidP="003717F6">
      <w:pPr>
        <w:spacing w:after="0"/>
        <w:ind w:firstLine="708"/>
        <w:jc w:val="both"/>
        <w:rPr>
          <w:rFonts w:ascii="Times New Roman" w:eastAsia="Calibri" w:hAnsi="Times New Roman" w:cs="Times New Roman"/>
          <w:b/>
          <w:i/>
          <w:sz w:val="28"/>
          <w:szCs w:val="28"/>
        </w:rPr>
      </w:pPr>
      <w:r w:rsidRPr="005D4D72">
        <w:rPr>
          <w:rFonts w:ascii="Times New Roman" w:eastAsia="Calibri" w:hAnsi="Times New Roman" w:cs="Times New Roman"/>
          <w:i/>
          <w:sz w:val="28"/>
          <w:szCs w:val="28"/>
        </w:rPr>
        <w:t>Теоретическая часть.</w:t>
      </w:r>
      <w:r w:rsidRPr="005D4D72">
        <w:rPr>
          <w:rFonts w:ascii="Times New Roman" w:eastAsia="Calibri" w:hAnsi="Times New Roman" w:cs="Times New Roman"/>
          <w:b/>
          <w:i/>
          <w:sz w:val="28"/>
          <w:szCs w:val="28"/>
        </w:rPr>
        <w:t xml:space="preserve"> </w:t>
      </w:r>
      <w:r w:rsidRPr="005D4D72">
        <w:rPr>
          <w:rFonts w:ascii="Times New Roman" w:eastAsia="Calibri" w:hAnsi="Times New Roman" w:cs="Times New Roman"/>
          <w:sz w:val="28"/>
          <w:szCs w:val="28"/>
        </w:rPr>
        <w:t>Понятия</w:t>
      </w:r>
      <w:r w:rsidR="00761E68" w:rsidRPr="005D4D72">
        <w:rPr>
          <w:rFonts w:ascii="Times New Roman" w:eastAsia="Calibri" w:hAnsi="Times New Roman" w:cs="Times New Roman"/>
          <w:sz w:val="28"/>
          <w:szCs w:val="28"/>
        </w:rPr>
        <w:t xml:space="preserve"> общая физическая подготовка. </w:t>
      </w:r>
      <w:r w:rsidRPr="005D4D72">
        <w:rPr>
          <w:rFonts w:ascii="Times New Roman" w:eastAsia="Calibri" w:hAnsi="Times New Roman" w:cs="Times New Roman"/>
          <w:sz w:val="28"/>
          <w:szCs w:val="28"/>
        </w:rPr>
        <w:t xml:space="preserve"> </w:t>
      </w:r>
      <w:r w:rsidRPr="005D4D72">
        <w:rPr>
          <w:rFonts w:ascii="Times New Roman" w:eastAsia="Calibri" w:hAnsi="Times New Roman" w:cs="Times New Roman"/>
          <w:b/>
          <w:sz w:val="28"/>
          <w:szCs w:val="28"/>
        </w:rPr>
        <w:t xml:space="preserve"> </w:t>
      </w:r>
      <w:r w:rsidRPr="005D4D72">
        <w:rPr>
          <w:rFonts w:ascii="Times New Roman" w:eastAsia="Calibri" w:hAnsi="Times New Roman" w:cs="Times New Roman"/>
          <w:sz w:val="28"/>
          <w:szCs w:val="28"/>
        </w:rPr>
        <w:t>Классификация упражнений</w:t>
      </w:r>
      <w:r w:rsidR="008A77D7" w:rsidRPr="005D4D72">
        <w:rPr>
          <w:rFonts w:ascii="Times New Roman" w:eastAsia="Calibri" w:hAnsi="Times New Roman" w:cs="Times New Roman"/>
          <w:sz w:val="28"/>
          <w:szCs w:val="28"/>
        </w:rPr>
        <w:t xml:space="preserve"> по общей физической подготовке.</w:t>
      </w:r>
      <w:r w:rsidRPr="005D4D72">
        <w:rPr>
          <w:rFonts w:ascii="Times New Roman" w:eastAsia="Calibri" w:hAnsi="Times New Roman" w:cs="Times New Roman"/>
          <w:sz w:val="28"/>
          <w:szCs w:val="28"/>
        </w:rPr>
        <w:t xml:space="preserve"> Влияние физических упражнений на развитие двигательных способностей. </w:t>
      </w:r>
    </w:p>
    <w:p w14:paraId="04D29EF9" w14:textId="77777777"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i/>
          <w:sz w:val="28"/>
          <w:szCs w:val="28"/>
        </w:rPr>
        <w:t xml:space="preserve">Практическая часть. </w:t>
      </w:r>
    </w:p>
    <w:p w14:paraId="1F2974BA" w14:textId="32A3594D" w:rsidR="00F92603" w:rsidRPr="005D4D72" w:rsidRDefault="00F92603" w:rsidP="003717F6">
      <w:pPr>
        <w:spacing w:after="0"/>
        <w:ind w:firstLine="708"/>
        <w:jc w:val="both"/>
        <w:rPr>
          <w:rFonts w:ascii="Times New Roman" w:eastAsia="Calibri" w:hAnsi="Times New Roman" w:cs="Times New Roman"/>
          <w:iCs/>
          <w:sz w:val="28"/>
          <w:szCs w:val="28"/>
        </w:rPr>
      </w:pPr>
      <w:r w:rsidRPr="005D4D72">
        <w:rPr>
          <w:rFonts w:ascii="Times New Roman" w:eastAsia="Calibri" w:hAnsi="Times New Roman" w:cs="Times New Roman"/>
          <w:b/>
          <w:bCs/>
          <w:iCs/>
          <w:sz w:val="28"/>
          <w:szCs w:val="28"/>
        </w:rPr>
        <w:t>Строевые упражнения.</w:t>
      </w:r>
      <w:r w:rsidRPr="005D4D72">
        <w:rPr>
          <w:rFonts w:ascii="Times New Roman" w:eastAsia="Calibri" w:hAnsi="Times New Roman" w:cs="Times New Roman"/>
          <w:iCs/>
          <w:sz w:val="28"/>
          <w:szCs w:val="28"/>
        </w:rPr>
        <w:t xml:space="preserve"> </w:t>
      </w:r>
      <w:r w:rsidR="008A77D7" w:rsidRPr="005D4D72">
        <w:rPr>
          <w:rFonts w:ascii="Times New Roman" w:eastAsia="Calibri" w:hAnsi="Times New Roman" w:cs="Times New Roman"/>
          <w:iCs/>
          <w:sz w:val="28"/>
          <w:szCs w:val="28"/>
        </w:rPr>
        <w:t>Упражнения на месте – п</w:t>
      </w:r>
      <w:r w:rsidRPr="005D4D72">
        <w:rPr>
          <w:rFonts w:ascii="Times New Roman" w:eastAsia="Calibri" w:hAnsi="Times New Roman" w:cs="Times New Roman"/>
          <w:iCs/>
          <w:sz w:val="28"/>
          <w:szCs w:val="28"/>
        </w:rPr>
        <w:t>овороты</w:t>
      </w:r>
      <w:r w:rsidR="008A77D7" w:rsidRPr="005D4D72">
        <w:rPr>
          <w:rFonts w:ascii="Times New Roman" w:eastAsia="Calibri" w:hAnsi="Times New Roman" w:cs="Times New Roman"/>
          <w:iCs/>
          <w:sz w:val="28"/>
          <w:szCs w:val="28"/>
        </w:rPr>
        <w:t>, перестроения. В движении - п</w:t>
      </w:r>
      <w:r w:rsidRPr="005D4D72">
        <w:rPr>
          <w:rFonts w:ascii="Times New Roman" w:eastAsia="Calibri" w:hAnsi="Times New Roman" w:cs="Times New Roman"/>
          <w:iCs/>
          <w:sz w:val="28"/>
          <w:szCs w:val="28"/>
        </w:rPr>
        <w:t>еремена направления движения стро</w:t>
      </w:r>
      <w:r w:rsidR="008A77D7" w:rsidRPr="005D4D72">
        <w:rPr>
          <w:rFonts w:ascii="Times New Roman" w:eastAsia="Calibri" w:hAnsi="Times New Roman" w:cs="Times New Roman"/>
          <w:iCs/>
          <w:sz w:val="28"/>
          <w:szCs w:val="28"/>
        </w:rPr>
        <w:t>я, п</w:t>
      </w:r>
      <w:r w:rsidRPr="005D4D72">
        <w:rPr>
          <w:rFonts w:ascii="Times New Roman" w:eastAsia="Calibri" w:hAnsi="Times New Roman" w:cs="Times New Roman"/>
          <w:iCs/>
          <w:sz w:val="28"/>
          <w:szCs w:val="28"/>
        </w:rPr>
        <w:t xml:space="preserve">ереход с шага на бег и с бега на шаг. Изменение скорости движения. Повороты в движении. </w:t>
      </w:r>
    </w:p>
    <w:p w14:paraId="146FB4E0"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b/>
          <w:bCs/>
          <w:sz w:val="28"/>
          <w:szCs w:val="28"/>
        </w:rPr>
        <w:lastRenderedPageBreak/>
        <w:t>Выполнение общеразвивающих упражнений без предметов:</w:t>
      </w:r>
      <w:r w:rsidRPr="005D4D72">
        <w:rPr>
          <w:rFonts w:ascii="Times New Roman" w:eastAsia="Calibri" w:hAnsi="Times New Roman" w:cs="Times New Roman"/>
          <w:sz w:val="28"/>
          <w:szCs w:val="28"/>
        </w:rPr>
        <w:t xml:space="preserve"> </w:t>
      </w:r>
    </w:p>
    <w:p w14:paraId="35E9681D" w14:textId="77777777" w:rsidR="005810A1" w:rsidRPr="005D4D72" w:rsidRDefault="00F92603" w:rsidP="005810A1">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Упражнения для и рук плечевого пояса. Сгибания и разгибания, вращения, отведения и приведения, рывки. Упражнения выполняются на месте и в движении. </w:t>
      </w:r>
      <w:r w:rsidR="00833D87" w:rsidRPr="005D4D72">
        <w:rPr>
          <w:rFonts w:ascii="Times New Roman" w:eastAsia="Calibri" w:hAnsi="Times New Roman" w:cs="Times New Roman"/>
          <w:sz w:val="28"/>
          <w:szCs w:val="28"/>
        </w:rPr>
        <w:t>Круговые движения руками с большой амплитудой и разной ск</w:t>
      </w:r>
      <w:r w:rsidR="005810A1" w:rsidRPr="005D4D72">
        <w:rPr>
          <w:rFonts w:ascii="Times New Roman" w:eastAsia="Calibri" w:hAnsi="Times New Roman" w:cs="Times New Roman"/>
          <w:sz w:val="28"/>
          <w:szCs w:val="28"/>
        </w:rPr>
        <w:t>о</w:t>
      </w:r>
      <w:r w:rsidR="00833D87" w:rsidRPr="005D4D72">
        <w:rPr>
          <w:rFonts w:ascii="Times New Roman" w:eastAsia="Calibri" w:hAnsi="Times New Roman" w:cs="Times New Roman"/>
          <w:sz w:val="28"/>
          <w:szCs w:val="28"/>
        </w:rPr>
        <w:t>ростью</w:t>
      </w:r>
      <w:r w:rsidR="005810A1" w:rsidRPr="005D4D72">
        <w:rPr>
          <w:rFonts w:ascii="Times New Roman" w:eastAsia="Calibri" w:hAnsi="Times New Roman" w:cs="Times New Roman"/>
          <w:sz w:val="28"/>
          <w:szCs w:val="28"/>
        </w:rPr>
        <w:t>.</w:t>
      </w:r>
    </w:p>
    <w:p w14:paraId="2BA92278" w14:textId="1465FFF7" w:rsidR="00F92603" w:rsidRPr="005D4D72" w:rsidRDefault="005810A1" w:rsidP="005810A1">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У</w:t>
      </w:r>
      <w:r w:rsidR="00F92603" w:rsidRPr="005D4D72">
        <w:rPr>
          <w:rFonts w:ascii="Times New Roman" w:eastAsia="Calibri" w:hAnsi="Times New Roman" w:cs="Times New Roman"/>
          <w:sz w:val="28"/>
          <w:szCs w:val="28"/>
        </w:rPr>
        <w:t xml:space="preserve">пражнения для мышц шеи: наклоны, вращения и повороты головы в различных направлениях. </w:t>
      </w:r>
    </w:p>
    <w:p w14:paraId="129C18F5"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Упражнения для туловища. Упражнения на формирование правильной осанки. В различных положениях - наклоны, повороты, вращения туловища. Круговые движения туловища с различным положением рук (на поясе, за головой, вверху). В положении лежа – поднимание и опускание ног, круговые движения одной и обеими ногами, поднимание и опускание туловища. </w:t>
      </w:r>
    </w:p>
    <w:p w14:paraId="09762DCC"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Упражнение для ног: различные маховые движения ногами, приседание на обеих и на одной ноге, выпады, выпады с дополнительными пружинящими движениями. Поднимание и вращение ног в положении лёжа на спине; приседания с различными положениями рук; выпады вперёд, в стороны с наклонами туловища и движениями рук; переход из упора присев в упор лёжа и снова в упор присев.</w:t>
      </w:r>
    </w:p>
    <w:p w14:paraId="15C7A6D5"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Упражнения с сопротивлением. Упражнения в парах – повороты и наклоны туловища, сгибание и разгибание рук, приседание с партнёром, переноска партнёра на спине и на плечах, игры с элементами сопротивления.</w:t>
      </w:r>
    </w:p>
    <w:p w14:paraId="2757E3F1"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b/>
          <w:bCs/>
          <w:sz w:val="28"/>
          <w:szCs w:val="28"/>
        </w:rPr>
        <w:t>Общеразвивающие упражнения с предметами.</w:t>
      </w:r>
      <w:r w:rsidRPr="005D4D72">
        <w:rPr>
          <w:rFonts w:ascii="Times New Roman" w:eastAsia="Calibri" w:hAnsi="Times New Roman" w:cs="Times New Roman"/>
          <w:sz w:val="28"/>
          <w:szCs w:val="28"/>
        </w:rPr>
        <w:t xml:space="preserve"> </w:t>
      </w:r>
    </w:p>
    <w:p w14:paraId="3838A8EB" w14:textId="77777777" w:rsidR="008A77D7"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Упражнения с гантелями</w:t>
      </w:r>
      <w:r w:rsidR="008A77D7" w:rsidRPr="005D4D72">
        <w:rPr>
          <w:rFonts w:ascii="Times New Roman" w:eastAsia="Calibri" w:hAnsi="Times New Roman" w:cs="Times New Roman"/>
          <w:sz w:val="28"/>
          <w:szCs w:val="28"/>
        </w:rPr>
        <w:t xml:space="preserve"> (200гр)</w:t>
      </w:r>
      <w:r w:rsidRPr="005D4D72">
        <w:rPr>
          <w:rFonts w:ascii="Times New Roman" w:eastAsia="Calibri" w:hAnsi="Times New Roman" w:cs="Times New Roman"/>
          <w:sz w:val="28"/>
          <w:szCs w:val="28"/>
        </w:rPr>
        <w:t xml:space="preserve">: сгибание и разгибание рук, повороты и наклоны туловища, поднимание на носки, приседание. </w:t>
      </w:r>
    </w:p>
    <w:p w14:paraId="71D04E9E" w14:textId="6DB1FA79"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Упражнения с короткой и длинной скакалкой:</w:t>
      </w:r>
      <w:r w:rsidR="008A77D7" w:rsidRPr="005D4D72">
        <w:rPr>
          <w:rFonts w:ascii="Times New Roman" w:eastAsia="Calibri" w:hAnsi="Times New Roman" w:cs="Times New Roman"/>
          <w:sz w:val="28"/>
          <w:szCs w:val="28"/>
        </w:rPr>
        <w:t xml:space="preserve"> комплексы ОРУ с </w:t>
      </w:r>
      <w:r w:rsidR="00B04A7F" w:rsidRPr="005D4D72">
        <w:rPr>
          <w:rFonts w:ascii="Times New Roman" w:eastAsia="Calibri" w:hAnsi="Times New Roman" w:cs="Times New Roman"/>
          <w:sz w:val="28"/>
          <w:szCs w:val="28"/>
        </w:rPr>
        <w:t>скакалкой, прыжки</w:t>
      </w:r>
      <w:r w:rsidRPr="005D4D72">
        <w:rPr>
          <w:rFonts w:ascii="Times New Roman" w:eastAsia="Calibri" w:hAnsi="Times New Roman" w:cs="Times New Roman"/>
          <w:sz w:val="28"/>
          <w:szCs w:val="28"/>
        </w:rPr>
        <w:t xml:space="preserve"> на одной и обеих ногах с вращением скакалки вперёд, назад; прыжки с поворотами, прыжки в полуприседе и в приседе. </w:t>
      </w:r>
    </w:p>
    <w:p w14:paraId="0A05075E" w14:textId="5977D7D5" w:rsidR="00F93510" w:rsidRPr="005D4D72" w:rsidRDefault="00F93510"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Упражнения с мячом: ОРУ с баскетбольным, волейбольным футбольным мячами; ОРУ на фитболах; ОРУ с теннисными мячами.</w:t>
      </w:r>
    </w:p>
    <w:p w14:paraId="659FE8E8" w14:textId="2AF02F9E" w:rsidR="00F93510" w:rsidRPr="005D4D72" w:rsidRDefault="00F93510"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Комплексы упражнений с </w:t>
      </w:r>
      <w:proofErr w:type="spellStart"/>
      <w:r w:rsidRPr="005D4D72">
        <w:rPr>
          <w:rFonts w:ascii="Times New Roman" w:eastAsia="Calibri" w:hAnsi="Times New Roman" w:cs="Times New Roman"/>
          <w:sz w:val="28"/>
          <w:szCs w:val="28"/>
        </w:rPr>
        <w:t>мед.болом</w:t>
      </w:r>
      <w:proofErr w:type="spellEnd"/>
      <w:r w:rsidRPr="005D4D72">
        <w:rPr>
          <w:rFonts w:ascii="Times New Roman" w:eastAsia="Calibri" w:hAnsi="Times New Roman" w:cs="Times New Roman"/>
          <w:sz w:val="28"/>
          <w:szCs w:val="28"/>
        </w:rPr>
        <w:t xml:space="preserve"> весом 1 кг.</w:t>
      </w:r>
    </w:p>
    <w:p w14:paraId="5F64FAD5"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b/>
          <w:bCs/>
          <w:sz w:val="28"/>
          <w:szCs w:val="28"/>
        </w:rPr>
        <w:t>Выполнение легкоатлетических упражнений</w:t>
      </w:r>
      <w:r w:rsidRPr="005D4D72">
        <w:rPr>
          <w:rFonts w:ascii="Times New Roman" w:eastAsia="Calibri" w:hAnsi="Times New Roman" w:cs="Times New Roman"/>
          <w:sz w:val="28"/>
          <w:szCs w:val="28"/>
        </w:rPr>
        <w:t>.</w:t>
      </w:r>
    </w:p>
    <w:p w14:paraId="3FF7ABE6" w14:textId="79F572A3"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Ходьба и ее разновидности в различном темпе, с различной шириной шага; бег и его разновидности, с изменением частоты шагов, ширины шагов, темпа и дистанции, с изменением направления движения; с заданием педагога; с ускорением, с переходом на ходьбу; бег с высокого старта с ускорением до 30 м, челночный бег 3х10 м.; прыжки и их разновидности, с одной на две, с двух на две на месте и с продвижением, в стороны, широкими шагами, тройные, пятерные, через скакалку, через скамейку с подтягиванием колен к груди; выпрыгивание из приседа вверх, с доставанием предмета. </w:t>
      </w:r>
    </w:p>
    <w:p w14:paraId="1B8A6D53" w14:textId="77777777" w:rsidR="00F92603" w:rsidRPr="005D4D72" w:rsidRDefault="00F92603" w:rsidP="003717F6">
      <w:pPr>
        <w:spacing w:after="0"/>
        <w:ind w:firstLine="708"/>
        <w:jc w:val="both"/>
        <w:rPr>
          <w:rFonts w:ascii="Times New Roman" w:eastAsia="Calibri" w:hAnsi="Times New Roman" w:cs="Times New Roman"/>
          <w:b/>
          <w:bCs/>
          <w:sz w:val="28"/>
          <w:szCs w:val="28"/>
        </w:rPr>
      </w:pPr>
      <w:r w:rsidRPr="005D4D72">
        <w:rPr>
          <w:rFonts w:ascii="Times New Roman" w:eastAsia="Calibri" w:hAnsi="Times New Roman" w:cs="Times New Roman"/>
          <w:b/>
          <w:bCs/>
          <w:sz w:val="28"/>
          <w:szCs w:val="28"/>
        </w:rPr>
        <w:lastRenderedPageBreak/>
        <w:t>Выполнение акробатических упражнений.</w:t>
      </w:r>
    </w:p>
    <w:p w14:paraId="2890C9AB" w14:textId="3B3D83E4"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Перекаты вперед и назад в положение лежа, прогнувшись, перекаты в группировке с последующей опорой руками за головой; стойка на лопатках; из упора лежа на гимнастической скамейке сгибание и разгибание рук</w:t>
      </w:r>
      <w:r w:rsidR="00F93510" w:rsidRPr="005D4D72">
        <w:rPr>
          <w:rFonts w:ascii="Times New Roman" w:eastAsia="Calibri" w:hAnsi="Times New Roman" w:cs="Times New Roman"/>
          <w:sz w:val="28"/>
          <w:szCs w:val="28"/>
        </w:rPr>
        <w:t xml:space="preserve"> в упоре лежа</w:t>
      </w:r>
      <w:r w:rsidRPr="005D4D72">
        <w:rPr>
          <w:rFonts w:ascii="Times New Roman" w:eastAsia="Calibri" w:hAnsi="Times New Roman" w:cs="Times New Roman"/>
          <w:sz w:val="28"/>
          <w:szCs w:val="28"/>
        </w:rPr>
        <w:t>. Кувырки вперед в группировке из упора присев, основной стойки</w:t>
      </w:r>
      <w:r w:rsidR="00F93510" w:rsidRPr="005D4D72">
        <w:rPr>
          <w:rFonts w:ascii="Times New Roman" w:eastAsia="Calibri" w:hAnsi="Times New Roman" w:cs="Times New Roman"/>
          <w:sz w:val="28"/>
          <w:szCs w:val="28"/>
        </w:rPr>
        <w:t>. Соединение нескольких кувырков подряд. Кувырок назад, несколько кувырков назад слитно.</w:t>
      </w:r>
    </w:p>
    <w:p w14:paraId="559567A8"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b/>
          <w:bCs/>
          <w:sz w:val="28"/>
          <w:szCs w:val="28"/>
        </w:rPr>
        <w:t>Подвижные игры и эстафеты.</w:t>
      </w:r>
      <w:r w:rsidRPr="005D4D72">
        <w:rPr>
          <w:rFonts w:ascii="Times New Roman" w:eastAsia="Calibri" w:hAnsi="Times New Roman" w:cs="Times New Roman"/>
          <w:sz w:val="28"/>
          <w:szCs w:val="28"/>
        </w:rPr>
        <w:t xml:space="preserve"> </w:t>
      </w:r>
    </w:p>
    <w:p w14:paraId="5FB67D42"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 xml:space="preserve">Игры с мячом, бегом, прыжками, метанием, сопротивлением, на внимание, координацию. Эстафеты встречные и круговые с преодолением полосы препятствий,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 </w:t>
      </w:r>
    </w:p>
    <w:p w14:paraId="78557757" w14:textId="77777777" w:rsidR="00F92603" w:rsidRPr="005D4D72" w:rsidRDefault="00F92603" w:rsidP="003717F6">
      <w:pPr>
        <w:spacing w:after="0"/>
        <w:ind w:firstLine="708"/>
        <w:jc w:val="both"/>
        <w:rPr>
          <w:rFonts w:ascii="Times New Roman" w:eastAsia="Calibri" w:hAnsi="Times New Roman" w:cs="Times New Roman"/>
          <w:b/>
          <w:sz w:val="28"/>
          <w:szCs w:val="28"/>
        </w:rPr>
      </w:pPr>
      <w:r w:rsidRPr="005D4D72">
        <w:rPr>
          <w:rFonts w:ascii="Times New Roman" w:eastAsia="Calibri" w:hAnsi="Times New Roman" w:cs="Times New Roman"/>
          <w:b/>
          <w:sz w:val="28"/>
          <w:szCs w:val="28"/>
        </w:rPr>
        <w:t>4. Специальная физическая подготовка</w:t>
      </w:r>
    </w:p>
    <w:p w14:paraId="2EFABECA" w14:textId="4A1AE909" w:rsidR="00F92603" w:rsidRPr="005D4D72" w:rsidRDefault="00F92603" w:rsidP="003717F6">
      <w:pPr>
        <w:spacing w:after="0"/>
        <w:ind w:firstLine="708"/>
        <w:jc w:val="both"/>
        <w:rPr>
          <w:rFonts w:ascii="Times New Roman" w:eastAsia="Calibri" w:hAnsi="Times New Roman" w:cs="Times New Roman"/>
          <w:b/>
          <w:i/>
          <w:sz w:val="28"/>
          <w:szCs w:val="28"/>
        </w:rPr>
      </w:pPr>
      <w:r w:rsidRPr="005D4D72">
        <w:rPr>
          <w:rFonts w:ascii="Times New Roman" w:eastAsia="Calibri" w:hAnsi="Times New Roman" w:cs="Times New Roman"/>
          <w:i/>
          <w:sz w:val="28"/>
          <w:szCs w:val="28"/>
        </w:rPr>
        <w:t>Теоретическая часть.</w:t>
      </w:r>
      <w:r w:rsidRPr="005D4D72">
        <w:rPr>
          <w:rFonts w:ascii="Times New Roman" w:eastAsia="Calibri" w:hAnsi="Times New Roman" w:cs="Times New Roman"/>
          <w:sz w:val="28"/>
          <w:szCs w:val="28"/>
        </w:rPr>
        <w:t xml:space="preserve"> Влияние СФП игровых видов спорта на развитие двигательных способностей. Основные средства специальной физической подготовки - физические качества: сила, быстрота, ловкость, выносливость, гибкость</w:t>
      </w:r>
      <w:r w:rsidRPr="005D4D72">
        <w:rPr>
          <w:rFonts w:ascii="Times New Roman" w:eastAsia="Times New Roman" w:hAnsi="Times New Roman" w:cs="Times New Roman"/>
          <w:sz w:val="28"/>
          <w:szCs w:val="28"/>
          <w:lang w:eastAsia="ru-RU"/>
        </w:rPr>
        <w:t>.</w:t>
      </w:r>
      <w:r w:rsidRPr="005D4D72">
        <w:rPr>
          <w:rFonts w:ascii="Times New Roman" w:eastAsia="Calibri" w:hAnsi="Times New Roman" w:cs="Times New Roman"/>
          <w:sz w:val="28"/>
          <w:szCs w:val="28"/>
        </w:rPr>
        <w:t xml:space="preserve"> Значение специальных физических качеств в формировании двигательных навыков и умений. </w:t>
      </w:r>
    </w:p>
    <w:p w14:paraId="647627FF" w14:textId="77777777"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i/>
          <w:sz w:val="28"/>
          <w:szCs w:val="28"/>
        </w:rPr>
        <w:t>Практическая часть</w:t>
      </w:r>
      <w:r w:rsidRPr="005D4D72">
        <w:rPr>
          <w:rFonts w:ascii="Times New Roman" w:eastAsia="Calibri" w:hAnsi="Times New Roman" w:cs="Times New Roman"/>
          <w:i/>
          <w:color w:val="4472C4"/>
          <w:sz w:val="28"/>
          <w:szCs w:val="28"/>
        </w:rPr>
        <w:t xml:space="preserve">. </w:t>
      </w:r>
    </w:p>
    <w:p w14:paraId="23E93F99" w14:textId="77777777" w:rsidR="00F92603" w:rsidRPr="005D4D72" w:rsidRDefault="00F92603" w:rsidP="003717F6">
      <w:pPr>
        <w:spacing w:after="0"/>
        <w:ind w:firstLine="708"/>
        <w:jc w:val="both"/>
        <w:rPr>
          <w:rFonts w:ascii="Times New Roman" w:eastAsia="Calibri" w:hAnsi="Times New Roman" w:cs="Times New Roman"/>
          <w:b/>
          <w:bCs/>
          <w:iCs/>
          <w:sz w:val="28"/>
          <w:szCs w:val="28"/>
        </w:rPr>
      </w:pPr>
      <w:bookmarkStart w:id="1" w:name="_Hlk47358931"/>
      <w:r w:rsidRPr="005D4D72">
        <w:rPr>
          <w:rFonts w:ascii="Times New Roman" w:eastAsia="Calibri" w:hAnsi="Times New Roman" w:cs="Times New Roman"/>
          <w:b/>
          <w:bCs/>
          <w:iCs/>
          <w:sz w:val="28"/>
          <w:szCs w:val="28"/>
        </w:rPr>
        <w:t>Упражнения для развития быстроты.</w:t>
      </w:r>
    </w:p>
    <w:p w14:paraId="4639A1E1" w14:textId="4229C431" w:rsidR="00F92603" w:rsidRPr="005D4D72" w:rsidRDefault="00F92603" w:rsidP="003717F6">
      <w:pPr>
        <w:spacing w:after="0"/>
        <w:ind w:firstLine="708"/>
        <w:jc w:val="both"/>
        <w:rPr>
          <w:rFonts w:ascii="Times New Roman" w:eastAsia="Calibri" w:hAnsi="Times New Roman" w:cs="Times New Roman"/>
          <w:iCs/>
          <w:sz w:val="28"/>
          <w:szCs w:val="28"/>
        </w:rPr>
      </w:pPr>
      <w:r w:rsidRPr="005D4D72">
        <w:rPr>
          <w:rFonts w:ascii="Times New Roman" w:eastAsia="Calibri" w:hAnsi="Times New Roman" w:cs="Times New Roman"/>
          <w:iCs/>
          <w:sz w:val="28"/>
          <w:szCs w:val="28"/>
        </w:rPr>
        <w:t xml:space="preserve"> Бег </w:t>
      </w:r>
      <w:r w:rsidR="005810A1" w:rsidRPr="005D4D72">
        <w:rPr>
          <w:rFonts w:ascii="Times New Roman" w:eastAsia="Calibri" w:hAnsi="Times New Roman" w:cs="Times New Roman"/>
          <w:iCs/>
          <w:sz w:val="28"/>
          <w:szCs w:val="28"/>
        </w:rPr>
        <w:t>скрестными</w:t>
      </w:r>
      <w:r w:rsidRPr="005D4D72">
        <w:rPr>
          <w:rFonts w:ascii="Times New Roman" w:eastAsia="Calibri" w:hAnsi="Times New Roman" w:cs="Times New Roman"/>
          <w:iCs/>
          <w:sz w:val="28"/>
          <w:szCs w:val="28"/>
        </w:rPr>
        <w:t xml:space="preserve"> шаг</w:t>
      </w:r>
      <w:r w:rsidR="005810A1" w:rsidRPr="005D4D72">
        <w:rPr>
          <w:rFonts w:ascii="Times New Roman" w:eastAsia="Calibri" w:hAnsi="Times New Roman" w:cs="Times New Roman"/>
          <w:iCs/>
          <w:sz w:val="28"/>
          <w:szCs w:val="28"/>
        </w:rPr>
        <w:t>а</w:t>
      </w:r>
      <w:r w:rsidRPr="005D4D72">
        <w:rPr>
          <w:rFonts w:ascii="Times New Roman" w:eastAsia="Calibri" w:hAnsi="Times New Roman" w:cs="Times New Roman"/>
          <w:iCs/>
          <w:sz w:val="28"/>
          <w:szCs w:val="28"/>
        </w:rPr>
        <w:t>м</w:t>
      </w:r>
      <w:r w:rsidR="005810A1" w:rsidRPr="005D4D72">
        <w:rPr>
          <w:rFonts w:ascii="Times New Roman" w:eastAsia="Calibri" w:hAnsi="Times New Roman" w:cs="Times New Roman"/>
          <w:iCs/>
          <w:sz w:val="28"/>
          <w:szCs w:val="28"/>
        </w:rPr>
        <w:t>и</w:t>
      </w:r>
      <w:r w:rsidRPr="005D4D72">
        <w:rPr>
          <w:rFonts w:ascii="Times New Roman" w:eastAsia="Calibri" w:hAnsi="Times New Roman" w:cs="Times New Roman"/>
          <w:iCs/>
          <w:sz w:val="28"/>
          <w:szCs w:val="28"/>
        </w:rPr>
        <w:t xml:space="preserve">; со сменой направлений по зрительному </w:t>
      </w:r>
      <w:r w:rsidR="00F93510" w:rsidRPr="005D4D72">
        <w:rPr>
          <w:rFonts w:ascii="Times New Roman" w:eastAsia="Calibri" w:hAnsi="Times New Roman" w:cs="Times New Roman"/>
          <w:iCs/>
          <w:sz w:val="28"/>
          <w:szCs w:val="28"/>
        </w:rPr>
        <w:t xml:space="preserve"> и звуковому </w:t>
      </w:r>
      <w:r w:rsidRPr="005D4D72">
        <w:rPr>
          <w:rFonts w:ascii="Times New Roman" w:eastAsia="Calibri" w:hAnsi="Times New Roman" w:cs="Times New Roman"/>
          <w:iCs/>
          <w:sz w:val="28"/>
          <w:szCs w:val="28"/>
        </w:rPr>
        <w:t>сигнал</w:t>
      </w:r>
      <w:r w:rsidR="00F93510" w:rsidRPr="005D4D72">
        <w:rPr>
          <w:rFonts w:ascii="Times New Roman" w:eastAsia="Calibri" w:hAnsi="Times New Roman" w:cs="Times New Roman"/>
          <w:iCs/>
          <w:sz w:val="28"/>
          <w:szCs w:val="28"/>
        </w:rPr>
        <w:t>ам</w:t>
      </w:r>
      <w:r w:rsidRPr="005D4D72">
        <w:rPr>
          <w:rFonts w:ascii="Times New Roman" w:eastAsia="Calibri" w:hAnsi="Times New Roman" w:cs="Times New Roman"/>
          <w:iCs/>
          <w:sz w:val="28"/>
          <w:szCs w:val="28"/>
        </w:rPr>
        <w:t>; спиной вперед; приставными шагами; с поворотами направо и налево; зигзагообразный</w:t>
      </w:r>
      <w:r w:rsidR="00F93510" w:rsidRPr="005D4D72">
        <w:rPr>
          <w:rFonts w:ascii="Times New Roman" w:eastAsia="Calibri" w:hAnsi="Times New Roman" w:cs="Times New Roman"/>
          <w:iCs/>
          <w:sz w:val="28"/>
          <w:szCs w:val="28"/>
        </w:rPr>
        <w:t xml:space="preserve">, </w:t>
      </w:r>
      <w:r w:rsidRPr="005D4D72">
        <w:rPr>
          <w:rFonts w:ascii="Times New Roman" w:eastAsia="Calibri" w:hAnsi="Times New Roman" w:cs="Times New Roman"/>
          <w:iCs/>
          <w:sz w:val="28"/>
          <w:szCs w:val="28"/>
        </w:rPr>
        <w:t xml:space="preserve"> с </w:t>
      </w:r>
      <w:r w:rsidR="005810A1" w:rsidRPr="005D4D72">
        <w:rPr>
          <w:rFonts w:ascii="Times New Roman" w:eastAsia="Calibri" w:hAnsi="Times New Roman" w:cs="Times New Roman"/>
          <w:iCs/>
          <w:sz w:val="28"/>
          <w:szCs w:val="28"/>
        </w:rPr>
        <w:t>об беганием</w:t>
      </w:r>
      <w:r w:rsidRPr="005D4D72">
        <w:rPr>
          <w:rFonts w:ascii="Times New Roman" w:eastAsia="Calibri" w:hAnsi="Times New Roman" w:cs="Times New Roman"/>
          <w:iCs/>
          <w:sz w:val="28"/>
          <w:szCs w:val="28"/>
        </w:rPr>
        <w:t xml:space="preserve"> предметов; скоростной на 3, 6, 8,10, 20, 30, 60 м.</w:t>
      </w:r>
      <w:r w:rsidR="00F93510" w:rsidRPr="005D4D72">
        <w:rPr>
          <w:rFonts w:ascii="Times New Roman" w:eastAsia="Calibri" w:hAnsi="Times New Roman" w:cs="Times New Roman"/>
          <w:iCs/>
          <w:sz w:val="28"/>
          <w:szCs w:val="28"/>
        </w:rPr>
        <w:t xml:space="preserve">; </w:t>
      </w:r>
      <w:r w:rsidRPr="005D4D72">
        <w:rPr>
          <w:rFonts w:ascii="Times New Roman" w:eastAsia="Calibri" w:hAnsi="Times New Roman" w:cs="Times New Roman"/>
          <w:sz w:val="28"/>
          <w:szCs w:val="28"/>
        </w:rPr>
        <w:t>по сигналу ускорения на 10 – 15 м из различных исходных положений: стоя лицом, боком и спиной к стартовой линии, из приседа, седа.</w:t>
      </w:r>
      <w:r w:rsidRPr="005D4D72">
        <w:rPr>
          <w:rFonts w:ascii="Times New Roman" w:eastAsia="Calibri" w:hAnsi="Times New Roman" w:cs="Times New Roman"/>
          <w:iCs/>
          <w:sz w:val="28"/>
          <w:szCs w:val="28"/>
        </w:rPr>
        <w:t xml:space="preserve"> </w:t>
      </w:r>
    </w:p>
    <w:p w14:paraId="2C0411A7" w14:textId="77777777" w:rsidR="00F92603" w:rsidRPr="005D4D72" w:rsidRDefault="00F92603" w:rsidP="003717F6">
      <w:pPr>
        <w:spacing w:after="0"/>
        <w:ind w:firstLine="708"/>
        <w:jc w:val="both"/>
        <w:rPr>
          <w:rFonts w:ascii="Times New Roman" w:eastAsia="Calibri" w:hAnsi="Times New Roman" w:cs="Times New Roman"/>
          <w:b/>
          <w:bCs/>
          <w:i/>
          <w:sz w:val="28"/>
          <w:szCs w:val="28"/>
        </w:rPr>
      </w:pPr>
      <w:r w:rsidRPr="005D4D72">
        <w:rPr>
          <w:rFonts w:ascii="Times New Roman" w:eastAsia="Calibri" w:hAnsi="Times New Roman" w:cs="Times New Roman"/>
          <w:b/>
          <w:bCs/>
          <w:i/>
          <w:sz w:val="28"/>
          <w:szCs w:val="28"/>
        </w:rPr>
        <w:t>Упражнения для развития силы ног, прыгучести и прыжковой ловкости.</w:t>
      </w:r>
    </w:p>
    <w:p w14:paraId="3325F023" w14:textId="7420A32E" w:rsidR="00F92603" w:rsidRPr="005D4D72" w:rsidRDefault="00F92603" w:rsidP="003717F6">
      <w:pPr>
        <w:spacing w:after="0"/>
        <w:ind w:firstLine="708"/>
        <w:jc w:val="both"/>
        <w:rPr>
          <w:rFonts w:ascii="Times New Roman" w:eastAsia="Calibri" w:hAnsi="Times New Roman" w:cs="Times New Roman"/>
          <w:iCs/>
          <w:sz w:val="28"/>
          <w:szCs w:val="28"/>
        </w:rPr>
      </w:pPr>
      <w:r w:rsidRPr="005D4D72">
        <w:rPr>
          <w:rFonts w:ascii="Times New Roman" w:eastAsia="Calibri" w:hAnsi="Times New Roman" w:cs="Times New Roman"/>
          <w:iCs/>
          <w:sz w:val="28"/>
          <w:szCs w:val="28"/>
        </w:rPr>
        <w:t xml:space="preserve">Приседание на одной ноге «пистолетом» с последующим подскоком вверх; «танец» в присядку с выбрасыванием ног вперёд; выпрыгивание вверх из глубокого приседа (можно с отягощением); прыжки вперед с зажатым в ступнях набивным мячом; отбивание набивного мяча ступнёй;  легкоатлетические прыжки в высоту, в длину, прыжки с места и разбега; прыжки на гимнастическую скамейку и через неё; прыжки вверх с касанием высоко подвешенного предмета; прыжки в сторону, в длину-вверх, вперед с имитацией движений различных ударов; «вратарские упражнения»: ловля мяча в прыжках; прыжки с высоким подниманием колен («кенгуру»); многоскоки (на одной ноге, с ноги на ногу); прыжок ноги вперед в стороны. </w:t>
      </w:r>
    </w:p>
    <w:p w14:paraId="517A3898" w14:textId="77777777"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b/>
          <w:bCs/>
          <w:i/>
          <w:sz w:val="28"/>
          <w:szCs w:val="28"/>
        </w:rPr>
        <w:lastRenderedPageBreak/>
        <w:t>Упражнения для развития силы и подвижности кисти и пальцев</w:t>
      </w:r>
      <w:r w:rsidRPr="005D4D72">
        <w:rPr>
          <w:rFonts w:ascii="Times New Roman" w:eastAsia="Calibri" w:hAnsi="Times New Roman" w:cs="Times New Roman"/>
          <w:i/>
          <w:sz w:val="28"/>
          <w:szCs w:val="28"/>
        </w:rPr>
        <w:t>.</w:t>
      </w:r>
    </w:p>
    <w:p w14:paraId="58D9FCCE" w14:textId="122A2899" w:rsidR="00F92603" w:rsidRPr="005D4D72" w:rsidRDefault="00F92603" w:rsidP="003717F6">
      <w:pPr>
        <w:spacing w:after="0"/>
        <w:ind w:firstLine="708"/>
        <w:jc w:val="both"/>
        <w:rPr>
          <w:rFonts w:ascii="Times New Roman" w:eastAsia="Calibri" w:hAnsi="Times New Roman" w:cs="Times New Roman"/>
          <w:iCs/>
          <w:sz w:val="28"/>
          <w:szCs w:val="28"/>
        </w:rPr>
      </w:pPr>
      <w:r w:rsidRPr="005D4D72">
        <w:rPr>
          <w:rFonts w:ascii="Times New Roman" w:eastAsia="Calibri" w:hAnsi="Times New Roman" w:cs="Times New Roman"/>
          <w:iCs/>
          <w:sz w:val="28"/>
          <w:szCs w:val="28"/>
        </w:rPr>
        <w:t>Для развития этих мышц: вращательные движения по вертикальной и горизонтальной "восьмерке" кистью (или только предплечьем или кистью и предплечьем одновременно) с утяжеленной ракеткой или тяжелой палкой; метание на дальность набивного мяча (0,5-2 кг) с имитацией ударов справа и слева в различных точках; имитация различных ударов утяжеленной ракеткой или тяжелой палкой; круговые движения кистью (предплечьем с гантелей); сжимание теннисного мяча или эспандера для укрепления мышц кисти и пальцев, метание набивного мяча из-за головы с активным участием ног (упражнение, имитирующее удар над головой); броски партнёру набивного мяча</w:t>
      </w:r>
      <w:r w:rsidR="005847F6" w:rsidRPr="005D4D72">
        <w:rPr>
          <w:rFonts w:ascii="Times New Roman" w:eastAsia="Calibri" w:hAnsi="Times New Roman" w:cs="Times New Roman"/>
          <w:iCs/>
          <w:sz w:val="28"/>
          <w:szCs w:val="28"/>
        </w:rPr>
        <w:t xml:space="preserve"> до 1 кг</w:t>
      </w:r>
      <w:r w:rsidRPr="005D4D72">
        <w:rPr>
          <w:rFonts w:ascii="Times New Roman" w:eastAsia="Calibri" w:hAnsi="Times New Roman" w:cs="Times New Roman"/>
          <w:iCs/>
          <w:sz w:val="28"/>
          <w:szCs w:val="28"/>
        </w:rPr>
        <w:t xml:space="preserve"> из-за головы</w:t>
      </w:r>
      <w:r w:rsidR="005847F6" w:rsidRPr="005D4D72">
        <w:rPr>
          <w:rFonts w:ascii="Times New Roman" w:eastAsia="Calibri" w:hAnsi="Times New Roman" w:cs="Times New Roman"/>
          <w:iCs/>
          <w:sz w:val="28"/>
          <w:szCs w:val="28"/>
        </w:rPr>
        <w:t xml:space="preserve"> (кроме дошкольников)</w:t>
      </w:r>
      <w:r w:rsidRPr="005D4D72">
        <w:rPr>
          <w:rFonts w:ascii="Times New Roman" w:eastAsia="Calibri" w:hAnsi="Times New Roman" w:cs="Times New Roman"/>
          <w:iCs/>
          <w:sz w:val="28"/>
          <w:szCs w:val="28"/>
        </w:rPr>
        <w:t>, от плеча, сбоку, через голову хватом сзади, от колен и т. д.; упражнения с резиной, эспандером на растягивание мышц спины и груди; упражнения на гимнастических снарядах для преодоления собственного веса: отжимание, подтягивание.</w:t>
      </w:r>
    </w:p>
    <w:p w14:paraId="3DC43FA8" w14:textId="77777777"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b/>
          <w:bCs/>
          <w:i/>
          <w:sz w:val="28"/>
          <w:szCs w:val="28"/>
        </w:rPr>
        <w:t>Упражнения на скоростную выносливость.</w:t>
      </w:r>
    </w:p>
    <w:p w14:paraId="2CCADB30" w14:textId="77FB287F" w:rsidR="00F92603" w:rsidRPr="005D4D72" w:rsidRDefault="00B437D8" w:rsidP="003717F6">
      <w:pPr>
        <w:spacing w:after="0"/>
        <w:ind w:firstLine="708"/>
        <w:jc w:val="both"/>
        <w:rPr>
          <w:rFonts w:ascii="Times New Roman" w:eastAsia="Calibri" w:hAnsi="Times New Roman" w:cs="Times New Roman"/>
          <w:iCs/>
          <w:sz w:val="28"/>
          <w:szCs w:val="28"/>
        </w:rPr>
      </w:pPr>
      <w:r w:rsidRPr="005D4D72">
        <w:rPr>
          <w:rFonts w:ascii="Times New Roman" w:eastAsia="Calibri" w:hAnsi="Times New Roman" w:cs="Times New Roman"/>
          <w:iCs/>
          <w:sz w:val="28"/>
          <w:szCs w:val="28"/>
        </w:rPr>
        <w:t>К</w:t>
      </w:r>
      <w:r w:rsidR="00F92603" w:rsidRPr="005D4D72">
        <w:rPr>
          <w:rFonts w:ascii="Times New Roman" w:eastAsia="Calibri" w:hAnsi="Times New Roman" w:cs="Times New Roman"/>
          <w:iCs/>
          <w:sz w:val="28"/>
          <w:szCs w:val="28"/>
        </w:rPr>
        <w:t>омплекс специальных упражнений, в который следует включать различные виды прыжков и бега: бег (1 км) с чередованием ускорений; бег со сменой направлений; бег с чередующимися прыжками в стороны, назад, вверх; бег со сменой темпа; упражнения со скакалкой</w:t>
      </w:r>
      <w:r w:rsidRPr="005D4D72">
        <w:rPr>
          <w:rFonts w:ascii="Times New Roman" w:eastAsia="Calibri" w:hAnsi="Times New Roman" w:cs="Times New Roman"/>
          <w:iCs/>
          <w:sz w:val="28"/>
          <w:szCs w:val="28"/>
        </w:rPr>
        <w:t xml:space="preserve">; </w:t>
      </w:r>
      <w:r w:rsidR="00F92603" w:rsidRPr="005D4D72">
        <w:rPr>
          <w:rFonts w:ascii="Times New Roman" w:eastAsia="Calibri" w:hAnsi="Times New Roman" w:cs="Times New Roman"/>
          <w:iCs/>
          <w:sz w:val="28"/>
          <w:szCs w:val="28"/>
        </w:rPr>
        <w:t xml:space="preserve">ускорения </w:t>
      </w:r>
      <w:r w:rsidRPr="005D4D72">
        <w:rPr>
          <w:rFonts w:ascii="Times New Roman" w:eastAsia="Calibri" w:hAnsi="Times New Roman" w:cs="Times New Roman"/>
          <w:iCs/>
          <w:sz w:val="28"/>
          <w:szCs w:val="28"/>
        </w:rPr>
        <w:t>5Х10</w:t>
      </w:r>
      <w:r w:rsidR="00F92603" w:rsidRPr="005D4D72">
        <w:rPr>
          <w:rFonts w:ascii="Times New Roman" w:eastAsia="Calibri" w:hAnsi="Times New Roman" w:cs="Times New Roman"/>
          <w:iCs/>
          <w:sz w:val="28"/>
          <w:szCs w:val="28"/>
        </w:rPr>
        <w:t xml:space="preserve"> м. Кросс </w:t>
      </w:r>
      <w:r w:rsidR="00AA3CF4" w:rsidRPr="005D4D72">
        <w:rPr>
          <w:rFonts w:ascii="Times New Roman" w:eastAsia="Calibri" w:hAnsi="Times New Roman" w:cs="Times New Roman"/>
          <w:iCs/>
          <w:sz w:val="28"/>
          <w:szCs w:val="28"/>
        </w:rPr>
        <w:t xml:space="preserve">по пересеченной местности, по утоптанному снегу, по песку </w:t>
      </w:r>
      <w:r w:rsidRPr="005D4D72">
        <w:rPr>
          <w:rFonts w:ascii="Times New Roman" w:eastAsia="Calibri" w:hAnsi="Times New Roman" w:cs="Times New Roman"/>
          <w:iCs/>
          <w:sz w:val="28"/>
          <w:szCs w:val="28"/>
        </w:rPr>
        <w:t>от 500 до 200</w:t>
      </w:r>
      <w:r w:rsidR="00AA3CF4" w:rsidRPr="005D4D72">
        <w:rPr>
          <w:rFonts w:ascii="Times New Roman" w:eastAsia="Calibri" w:hAnsi="Times New Roman" w:cs="Times New Roman"/>
          <w:iCs/>
          <w:sz w:val="28"/>
          <w:szCs w:val="28"/>
        </w:rPr>
        <w:t>0 м.</w:t>
      </w:r>
    </w:p>
    <w:p w14:paraId="7D477B07" w14:textId="77777777"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b/>
          <w:bCs/>
          <w:i/>
          <w:sz w:val="28"/>
          <w:szCs w:val="28"/>
        </w:rPr>
        <w:t>Упражнения для развития гибкости</w:t>
      </w:r>
      <w:r w:rsidRPr="005D4D72">
        <w:rPr>
          <w:rFonts w:ascii="Times New Roman" w:eastAsia="Calibri" w:hAnsi="Times New Roman" w:cs="Times New Roman"/>
          <w:i/>
          <w:sz w:val="28"/>
          <w:szCs w:val="28"/>
        </w:rPr>
        <w:t>.</w:t>
      </w:r>
    </w:p>
    <w:p w14:paraId="3A47BD65" w14:textId="2B17053C" w:rsidR="00F92603" w:rsidRPr="005D4D72" w:rsidRDefault="00F92603" w:rsidP="003717F6">
      <w:pPr>
        <w:spacing w:after="0"/>
        <w:ind w:firstLine="708"/>
        <w:jc w:val="both"/>
        <w:rPr>
          <w:rFonts w:ascii="Times New Roman" w:eastAsia="Calibri" w:hAnsi="Times New Roman" w:cs="Times New Roman"/>
          <w:iCs/>
          <w:sz w:val="28"/>
          <w:szCs w:val="28"/>
        </w:rPr>
      </w:pPr>
      <w:r w:rsidRPr="005D4D72">
        <w:rPr>
          <w:rFonts w:ascii="Times New Roman" w:eastAsia="Calibri" w:hAnsi="Times New Roman" w:cs="Times New Roman"/>
          <w:i/>
          <w:color w:val="4472C4"/>
          <w:sz w:val="28"/>
          <w:szCs w:val="28"/>
        </w:rPr>
        <w:t xml:space="preserve"> </w:t>
      </w:r>
      <w:r w:rsidRPr="005D4D72">
        <w:rPr>
          <w:rFonts w:ascii="Times New Roman" w:eastAsia="Calibri" w:hAnsi="Times New Roman" w:cs="Times New Roman"/>
          <w:iCs/>
          <w:sz w:val="28"/>
          <w:szCs w:val="28"/>
        </w:rPr>
        <w:t>Наклоны, вращения, махи, выполняемые с наибольшей амплитудой. Упражнения на растягивание: наклоны вперед, касаясь ладонями пола; наклоны в стороны, назад с доставанием руками пяток ног. Все виды наклонов можно выполнять с отягощением и при активной помощи партнера; "мост"; вращение туловища, руки вверху в замке; выпады; махи ногами (вперед-назад, вправо-влево); «шпагат»; выкруты с па</w:t>
      </w:r>
      <w:r w:rsidR="00AA3CF4" w:rsidRPr="005D4D72">
        <w:rPr>
          <w:rFonts w:ascii="Times New Roman" w:eastAsia="Calibri" w:hAnsi="Times New Roman" w:cs="Times New Roman"/>
          <w:iCs/>
          <w:sz w:val="28"/>
          <w:szCs w:val="28"/>
        </w:rPr>
        <w:t>л</w:t>
      </w:r>
      <w:r w:rsidRPr="005D4D72">
        <w:rPr>
          <w:rFonts w:ascii="Times New Roman" w:eastAsia="Calibri" w:hAnsi="Times New Roman" w:cs="Times New Roman"/>
          <w:iCs/>
          <w:sz w:val="28"/>
          <w:szCs w:val="28"/>
        </w:rPr>
        <w:t xml:space="preserve">кой; упражнения с гантелями. </w:t>
      </w:r>
    </w:p>
    <w:bookmarkEnd w:id="1"/>
    <w:p w14:paraId="5653F24E" w14:textId="6521360A" w:rsidR="00F92603" w:rsidRPr="005D4D72" w:rsidRDefault="00F92603" w:rsidP="003717F6">
      <w:pPr>
        <w:spacing w:after="0"/>
        <w:ind w:firstLine="708"/>
        <w:jc w:val="both"/>
        <w:rPr>
          <w:rFonts w:ascii="Times New Roman" w:eastAsia="Calibri" w:hAnsi="Times New Roman" w:cs="Times New Roman"/>
          <w:b/>
          <w:sz w:val="28"/>
          <w:szCs w:val="28"/>
        </w:rPr>
      </w:pPr>
      <w:r w:rsidRPr="005D4D72">
        <w:rPr>
          <w:rFonts w:ascii="Times New Roman" w:eastAsia="Calibri" w:hAnsi="Times New Roman" w:cs="Times New Roman"/>
          <w:b/>
          <w:sz w:val="28"/>
          <w:szCs w:val="28"/>
        </w:rPr>
        <w:t xml:space="preserve">5. </w:t>
      </w:r>
      <w:bookmarkStart w:id="2" w:name="_Hlk47361058"/>
      <w:r w:rsidRPr="005D4D72">
        <w:rPr>
          <w:rFonts w:ascii="Times New Roman" w:eastAsia="Calibri" w:hAnsi="Times New Roman" w:cs="Times New Roman"/>
          <w:b/>
          <w:sz w:val="28"/>
          <w:szCs w:val="28"/>
        </w:rPr>
        <w:t xml:space="preserve">Базовая </w:t>
      </w:r>
      <w:r w:rsidR="00AA3CF4" w:rsidRPr="005D4D72">
        <w:rPr>
          <w:rFonts w:ascii="Times New Roman" w:eastAsia="Calibri" w:hAnsi="Times New Roman" w:cs="Times New Roman"/>
          <w:b/>
          <w:sz w:val="28"/>
          <w:szCs w:val="28"/>
        </w:rPr>
        <w:t xml:space="preserve">упражнения </w:t>
      </w:r>
      <w:r w:rsidRPr="005D4D72">
        <w:rPr>
          <w:rFonts w:ascii="Times New Roman" w:eastAsia="Calibri" w:hAnsi="Times New Roman" w:cs="Times New Roman"/>
          <w:b/>
          <w:sz w:val="28"/>
          <w:szCs w:val="28"/>
        </w:rPr>
        <w:t>с мячом.</w:t>
      </w:r>
      <w:bookmarkEnd w:id="2"/>
    </w:p>
    <w:p w14:paraId="6FD53B70" w14:textId="0C9C0E17" w:rsidR="000561D4" w:rsidRPr="005D4D72" w:rsidRDefault="00DB26EE" w:rsidP="00AA3CF4">
      <w:pPr>
        <w:spacing w:after="0"/>
        <w:rPr>
          <w:rFonts w:ascii="Times New Roman" w:eastAsia="Calibri" w:hAnsi="Times New Roman" w:cs="Times New Roman"/>
          <w:b/>
          <w:bCs/>
          <w:sz w:val="28"/>
          <w:szCs w:val="28"/>
        </w:rPr>
      </w:pPr>
      <w:r w:rsidRPr="005D4D72">
        <w:rPr>
          <w:rFonts w:ascii="Times New Roman" w:eastAsia="Calibri" w:hAnsi="Times New Roman" w:cs="Times New Roman"/>
          <w:b/>
          <w:bCs/>
          <w:i/>
          <w:sz w:val="28"/>
          <w:szCs w:val="28"/>
        </w:rPr>
        <w:t xml:space="preserve">            </w:t>
      </w:r>
      <w:r w:rsidR="00F92603" w:rsidRPr="005D4D72">
        <w:rPr>
          <w:rFonts w:ascii="Times New Roman" w:eastAsia="Calibri" w:hAnsi="Times New Roman" w:cs="Times New Roman"/>
          <w:b/>
          <w:bCs/>
          <w:sz w:val="28"/>
          <w:szCs w:val="28"/>
        </w:rPr>
        <w:t>Футбол</w:t>
      </w:r>
    </w:p>
    <w:p w14:paraId="1742BFEB" w14:textId="4DAF833A" w:rsidR="000913A9" w:rsidRPr="005D4D72" w:rsidRDefault="00F92603" w:rsidP="000913A9">
      <w:pPr>
        <w:spacing w:after="0"/>
        <w:ind w:firstLine="708"/>
        <w:jc w:val="both"/>
        <w:rPr>
          <w:rFonts w:ascii="Times New Roman" w:eastAsia="Calibri" w:hAnsi="Times New Roman" w:cs="Times New Roman"/>
          <w:b/>
          <w:bCs/>
          <w:sz w:val="28"/>
          <w:szCs w:val="28"/>
        </w:rPr>
      </w:pPr>
      <w:r w:rsidRPr="005D4D72">
        <w:rPr>
          <w:rFonts w:ascii="Times New Roman" w:eastAsia="Calibri" w:hAnsi="Times New Roman" w:cs="Times New Roman"/>
          <w:i/>
          <w:iCs/>
          <w:sz w:val="28"/>
          <w:szCs w:val="28"/>
        </w:rPr>
        <w:t>Теоретическая часть</w:t>
      </w:r>
      <w:r w:rsidRPr="005D4D72">
        <w:rPr>
          <w:rFonts w:ascii="Times New Roman" w:eastAsia="Calibri" w:hAnsi="Times New Roman" w:cs="Times New Roman"/>
          <w:sz w:val="28"/>
          <w:szCs w:val="28"/>
        </w:rPr>
        <w:t xml:space="preserve">. </w:t>
      </w:r>
      <w:r w:rsidR="00AA3CF4" w:rsidRPr="005D4D72">
        <w:rPr>
          <w:rFonts w:ascii="Times New Roman" w:eastAsia="Calibri" w:hAnsi="Times New Roman" w:cs="Times New Roman"/>
          <w:sz w:val="28"/>
          <w:szCs w:val="28"/>
        </w:rPr>
        <w:t xml:space="preserve">История возникновения футбола. Первые мячи в игре в футбол. Базовые правила игры в футбол. Обустройство места для игры в футбол. </w:t>
      </w:r>
      <w:r w:rsidR="000913A9" w:rsidRPr="005D4D72">
        <w:rPr>
          <w:rFonts w:ascii="Times New Roman" w:eastAsia="Calibri" w:hAnsi="Times New Roman" w:cs="Times New Roman"/>
          <w:sz w:val="28"/>
          <w:szCs w:val="28"/>
        </w:rPr>
        <w:t>Б</w:t>
      </w:r>
      <w:r w:rsidR="000913A9" w:rsidRPr="005D4D72">
        <w:rPr>
          <w:rFonts w:ascii="Times New Roman" w:eastAsia="Times New Roman" w:hAnsi="Times New Roman" w:cs="Times New Roman"/>
          <w:sz w:val="28"/>
          <w:szCs w:val="28"/>
          <w:lang w:eastAsia="ru-RU"/>
        </w:rPr>
        <w:t>азовые технические</w:t>
      </w:r>
      <w:r w:rsidR="00AA3CF4" w:rsidRPr="005D4D72">
        <w:rPr>
          <w:rFonts w:ascii="Times New Roman" w:eastAsia="Times New Roman" w:hAnsi="Times New Roman" w:cs="Times New Roman"/>
          <w:sz w:val="28"/>
          <w:szCs w:val="28"/>
          <w:lang w:eastAsia="ru-RU"/>
        </w:rPr>
        <w:t xml:space="preserve"> элементы игры в футбол:</w:t>
      </w:r>
      <w:r w:rsidRPr="005D4D72">
        <w:rPr>
          <w:rFonts w:ascii="Times New Roman" w:eastAsia="Calibri" w:hAnsi="Times New Roman" w:cs="Times New Roman"/>
          <w:sz w:val="28"/>
          <w:szCs w:val="28"/>
        </w:rPr>
        <w:t xml:space="preserve"> </w:t>
      </w:r>
      <w:r w:rsidR="00AA3CF4" w:rsidRPr="005D4D72">
        <w:rPr>
          <w:rFonts w:ascii="Times New Roman" w:eastAsia="Calibri" w:hAnsi="Times New Roman" w:cs="Times New Roman"/>
          <w:sz w:val="28"/>
          <w:szCs w:val="28"/>
        </w:rPr>
        <w:t>ведение, передачи, остановки мяча, удары, вбрасывание.</w:t>
      </w:r>
      <w:r w:rsidR="000913A9" w:rsidRPr="005D4D72">
        <w:rPr>
          <w:rFonts w:ascii="Times New Roman" w:eastAsia="Calibri" w:hAnsi="Times New Roman" w:cs="Times New Roman"/>
          <w:sz w:val="28"/>
          <w:szCs w:val="28"/>
        </w:rPr>
        <w:t xml:space="preserve"> Правила безопасного поведения во время занятий футболом.</w:t>
      </w:r>
      <w:r w:rsidR="0004647D" w:rsidRPr="005D4D72">
        <w:rPr>
          <w:rFonts w:ascii="Times New Roman" w:eastAsia="Calibri" w:hAnsi="Times New Roman" w:cs="Times New Roman"/>
          <w:sz w:val="28"/>
          <w:szCs w:val="28"/>
        </w:rPr>
        <w:t xml:space="preserve"> Жесты судьи. </w:t>
      </w:r>
    </w:p>
    <w:p w14:paraId="6B9C0C6D" w14:textId="77777777" w:rsidR="00F92603" w:rsidRPr="005D4D72" w:rsidRDefault="00F92603" w:rsidP="00AA3CF4">
      <w:pPr>
        <w:spacing w:after="0"/>
        <w:ind w:firstLine="708"/>
        <w:jc w:val="both"/>
        <w:rPr>
          <w:rFonts w:ascii="Times New Roman" w:eastAsia="Calibri" w:hAnsi="Times New Roman" w:cs="Times New Roman"/>
          <w:i/>
          <w:sz w:val="28"/>
          <w:szCs w:val="28"/>
        </w:rPr>
      </w:pPr>
      <w:bookmarkStart w:id="3" w:name="_Hlk46845129"/>
      <w:r w:rsidRPr="005D4D72">
        <w:rPr>
          <w:rFonts w:ascii="Times New Roman" w:eastAsia="Calibri" w:hAnsi="Times New Roman" w:cs="Times New Roman"/>
          <w:i/>
          <w:sz w:val="28"/>
          <w:szCs w:val="28"/>
        </w:rPr>
        <w:t>Практическая часть.</w:t>
      </w:r>
    </w:p>
    <w:bookmarkEnd w:id="3"/>
    <w:p w14:paraId="5C958FEE" w14:textId="543FB096" w:rsidR="00F92603" w:rsidRPr="005D4D72" w:rsidRDefault="00DB26EE" w:rsidP="00DB26EE">
      <w:pPr>
        <w:spacing w:after="0"/>
        <w:jc w:val="both"/>
        <w:rPr>
          <w:rFonts w:ascii="Times New Roman" w:eastAsia="Calibri" w:hAnsi="Times New Roman" w:cs="Times New Roman"/>
          <w:sz w:val="28"/>
          <w:szCs w:val="28"/>
        </w:rPr>
      </w:pPr>
      <w:r w:rsidRPr="005D4D72">
        <w:rPr>
          <w:rFonts w:ascii="Times New Roman" w:eastAsia="Calibri" w:hAnsi="Times New Roman" w:cs="Times New Roman"/>
          <w:i/>
          <w:iCs/>
          <w:sz w:val="28"/>
          <w:szCs w:val="28"/>
        </w:rPr>
        <w:t xml:space="preserve">            </w:t>
      </w:r>
      <w:r w:rsidRPr="005D4D72">
        <w:rPr>
          <w:rFonts w:ascii="Times New Roman" w:eastAsia="Calibri" w:hAnsi="Times New Roman" w:cs="Times New Roman"/>
          <w:iCs/>
          <w:sz w:val="28"/>
          <w:szCs w:val="28"/>
        </w:rPr>
        <w:t>К</w:t>
      </w:r>
      <w:r w:rsidR="006D214B" w:rsidRPr="005D4D72">
        <w:rPr>
          <w:rFonts w:ascii="Times New Roman" w:eastAsia="Calibri" w:hAnsi="Times New Roman" w:cs="Times New Roman"/>
          <w:sz w:val="28"/>
          <w:szCs w:val="28"/>
        </w:rPr>
        <w:t>атание мяча внутренней</w:t>
      </w:r>
      <w:r w:rsidR="00F92603" w:rsidRPr="005D4D72">
        <w:rPr>
          <w:rFonts w:ascii="Times New Roman" w:eastAsia="Calibri" w:hAnsi="Times New Roman" w:cs="Times New Roman"/>
          <w:sz w:val="28"/>
          <w:szCs w:val="28"/>
        </w:rPr>
        <w:t xml:space="preserve"> и внешней частью подъёма, внутренней стороной стопы, останов</w:t>
      </w:r>
      <w:r w:rsidR="006D214B" w:rsidRPr="005D4D72">
        <w:rPr>
          <w:rFonts w:ascii="Times New Roman" w:eastAsia="Calibri" w:hAnsi="Times New Roman" w:cs="Times New Roman"/>
          <w:sz w:val="28"/>
          <w:szCs w:val="28"/>
        </w:rPr>
        <w:t>ка</w:t>
      </w:r>
      <w:r w:rsidR="00F92603" w:rsidRPr="005D4D72">
        <w:rPr>
          <w:rFonts w:ascii="Times New Roman" w:eastAsia="Calibri" w:hAnsi="Times New Roman" w:cs="Times New Roman"/>
          <w:sz w:val="28"/>
          <w:szCs w:val="28"/>
        </w:rPr>
        <w:t xml:space="preserve"> мяча подошвой</w:t>
      </w:r>
      <w:r w:rsidR="006D214B" w:rsidRPr="005D4D72">
        <w:rPr>
          <w:rFonts w:ascii="Times New Roman" w:eastAsia="Calibri" w:hAnsi="Times New Roman" w:cs="Times New Roman"/>
          <w:sz w:val="28"/>
          <w:szCs w:val="28"/>
        </w:rPr>
        <w:t xml:space="preserve">- </w:t>
      </w:r>
      <w:r w:rsidR="00F92603" w:rsidRPr="005D4D72">
        <w:rPr>
          <w:rFonts w:ascii="Times New Roman" w:eastAsia="Calibri" w:hAnsi="Times New Roman" w:cs="Times New Roman"/>
          <w:sz w:val="28"/>
          <w:szCs w:val="28"/>
        </w:rPr>
        <w:t xml:space="preserve">внутренней стороной </w:t>
      </w:r>
      <w:r w:rsidR="006D214B" w:rsidRPr="005D4D72">
        <w:rPr>
          <w:rFonts w:ascii="Times New Roman" w:eastAsia="Calibri" w:hAnsi="Times New Roman" w:cs="Times New Roman"/>
          <w:sz w:val="28"/>
          <w:szCs w:val="28"/>
        </w:rPr>
        <w:t>стопы</w:t>
      </w:r>
      <w:r w:rsidR="00F92603" w:rsidRPr="005D4D72">
        <w:rPr>
          <w:rFonts w:ascii="Times New Roman" w:eastAsia="Calibri" w:hAnsi="Times New Roman" w:cs="Times New Roman"/>
          <w:sz w:val="28"/>
          <w:szCs w:val="28"/>
        </w:rPr>
        <w:t xml:space="preserve">; ведение мяча внутренней и внешней частью подъёма, внутренней стороной </w:t>
      </w:r>
      <w:r w:rsidR="00F92603" w:rsidRPr="005D4D72">
        <w:rPr>
          <w:rFonts w:ascii="Times New Roman" w:eastAsia="Calibri" w:hAnsi="Times New Roman" w:cs="Times New Roman"/>
          <w:sz w:val="28"/>
          <w:szCs w:val="28"/>
        </w:rPr>
        <w:lastRenderedPageBreak/>
        <w:t>стопы</w:t>
      </w:r>
      <w:r w:rsidR="006D214B" w:rsidRPr="005D4D72">
        <w:rPr>
          <w:rFonts w:ascii="Times New Roman" w:eastAsia="Calibri" w:hAnsi="Times New Roman" w:cs="Times New Roman"/>
          <w:sz w:val="28"/>
          <w:szCs w:val="28"/>
        </w:rPr>
        <w:t>;</w:t>
      </w:r>
      <w:r w:rsidR="00F92603" w:rsidRPr="005D4D72">
        <w:rPr>
          <w:rFonts w:ascii="Times New Roman" w:eastAsia="Calibri" w:hAnsi="Times New Roman" w:cs="Times New Roman"/>
          <w:sz w:val="28"/>
          <w:szCs w:val="28"/>
        </w:rPr>
        <w:t xml:space="preserve"> отбор мяча – перехватом, выбиванием мяча. Выполнение ударов по мячу правой и левой ногой. Выполнение ударов после остановки, ведения, посылая мяч низом на короткое и среднее расстояние. Ведение мяча</w:t>
      </w:r>
      <w:r w:rsidR="005847F6" w:rsidRPr="005D4D72">
        <w:rPr>
          <w:rFonts w:ascii="Times New Roman" w:eastAsia="Calibri" w:hAnsi="Times New Roman" w:cs="Times New Roman"/>
          <w:sz w:val="28"/>
          <w:szCs w:val="28"/>
        </w:rPr>
        <w:t xml:space="preserve"> «елочкой». </w:t>
      </w:r>
      <w:r w:rsidR="00F92603" w:rsidRPr="005D4D72">
        <w:rPr>
          <w:rFonts w:ascii="Times New Roman" w:eastAsia="Calibri" w:hAnsi="Times New Roman" w:cs="Times New Roman"/>
          <w:sz w:val="28"/>
          <w:szCs w:val="28"/>
        </w:rPr>
        <w:t xml:space="preserve"> </w:t>
      </w:r>
      <w:r w:rsidR="00B8693B" w:rsidRPr="005D4D72">
        <w:rPr>
          <w:rFonts w:ascii="Times New Roman" w:eastAsia="Calibri" w:hAnsi="Times New Roman" w:cs="Times New Roman"/>
          <w:sz w:val="28"/>
          <w:szCs w:val="28"/>
        </w:rPr>
        <w:t>Жонглирование одной ногой, поочередно правой-левой.</w:t>
      </w:r>
    </w:p>
    <w:p w14:paraId="119DD2FB" w14:textId="2CC09AE7" w:rsidR="0004647D" w:rsidRPr="005D4D72" w:rsidRDefault="0004647D" w:rsidP="00E0065E">
      <w:pPr>
        <w:spacing w:after="0"/>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Подвижные игры и эстафеты с элементами футбола</w:t>
      </w:r>
      <w:r w:rsidR="005847F6" w:rsidRPr="005D4D72">
        <w:rPr>
          <w:rFonts w:ascii="Times New Roman" w:eastAsia="Calibri" w:hAnsi="Times New Roman" w:cs="Times New Roman"/>
          <w:sz w:val="28"/>
          <w:szCs w:val="28"/>
        </w:rPr>
        <w:t>. Игра в футбол по упрощенным правилам.</w:t>
      </w:r>
    </w:p>
    <w:p w14:paraId="1889BF39" w14:textId="1D410636" w:rsidR="00F92603" w:rsidRPr="005D4D72" w:rsidRDefault="009607C9" w:rsidP="006D214B">
      <w:pPr>
        <w:spacing w:after="0"/>
        <w:rPr>
          <w:rFonts w:ascii="Times New Roman" w:eastAsia="Calibri" w:hAnsi="Times New Roman" w:cs="Times New Roman"/>
          <w:b/>
          <w:bCs/>
          <w:sz w:val="28"/>
          <w:szCs w:val="28"/>
        </w:rPr>
      </w:pPr>
      <w:r w:rsidRPr="005D4D72">
        <w:rPr>
          <w:rFonts w:ascii="Times New Roman" w:eastAsia="Calibri" w:hAnsi="Times New Roman" w:cs="Times New Roman"/>
          <w:b/>
          <w:bCs/>
          <w:sz w:val="28"/>
          <w:szCs w:val="28"/>
        </w:rPr>
        <w:t xml:space="preserve">            </w:t>
      </w:r>
      <w:r w:rsidR="00F92603" w:rsidRPr="005D4D72">
        <w:rPr>
          <w:rFonts w:ascii="Times New Roman" w:eastAsia="Calibri" w:hAnsi="Times New Roman" w:cs="Times New Roman"/>
          <w:b/>
          <w:bCs/>
          <w:sz w:val="28"/>
          <w:szCs w:val="28"/>
        </w:rPr>
        <w:t>Волейбол</w:t>
      </w:r>
    </w:p>
    <w:p w14:paraId="406B2B5A" w14:textId="0875D5E3" w:rsidR="000913A9" w:rsidRPr="005D4D72" w:rsidRDefault="00F92603" w:rsidP="000913A9">
      <w:pPr>
        <w:spacing w:after="0"/>
        <w:ind w:firstLine="708"/>
        <w:jc w:val="both"/>
        <w:rPr>
          <w:rFonts w:ascii="Times New Roman" w:eastAsia="Calibri" w:hAnsi="Times New Roman" w:cs="Times New Roman"/>
          <w:b/>
          <w:bCs/>
          <w:sz w:val="28"/>
          <w:szCs w:val="28"/>
        </w:rPr>
      </w:pPr>
      <w:r w:rsidRPr="005D4D72">
        <w:rPr>
          <w:rFonts w:ascii="Times New Roman" w:eastAsia="Calibri" w:hAnsi="Times New Roman" w:cs="Times New Roman"/>
          <w:i/>
          <w:sz w:val="28"/>
          <w:szCs w:val="28"/>
        </w:rPr>
        <w:t>Теоретическая часть</w:t>
      </w:r>
      <w:r w:rsidRPr="005D4D72">
        <w:rPr>
          <w:rFonts w:ascii="Times New Roman" w:eastAsia="Calibri" w:hAnsi="Times New Roman" w:cs="Times New Roman"/>
          <w:sz w:val="28"/>
          <w:szCs w:val="28"/>
        </w:rPr>
        <w:t>:</w:t>
      </w:r>
      <w:r w:rsidRPr="005D4D72">
        <w:rPr>
          <w:rFonts w:ascii="Times New Roman" w:eastAsia="Times New Roman" w:hAnsi="Times New Roman" w:cs="Times New Roman"/>
          <w:sz w:val="28"/>
          <w:szCs w:val="28"/>
          <w:lang w:eastAsia="ru-RU"/>
        </w:rPr>
        <w:t xml:space="preserve"> </w:t>
      </w:r>
      <w:r w:rsidR="006D214B" w:rsidRPr="005D4D72">
        <w:rPr>
          <w:rFonts w:ascii="Times New Roman" w:eastAsia="Times New Roman" w:hAnsi="Times New Roman" w:cs="Times New Roman"/>
          <w:sz w:val="28"/>
          <w:szCs w:val="28"/>
          <w:lang w:eastAsia="ru-RU"/>
        </w:rPr>
        <w:t xml:space="preserve">история возникновения волейбола. </w:t>
      </w:r>
      <w:r w:rsidR="006D214B" w:rsidRPr="005D4D72">
        <w:rPr>
          <w:rFonts w:ascii="Times New Roman" w:eastAsia="Calibri" w:hAnsi="Times New Roman" w:cs="Times New Roman"/>
          <w:sz w:val="28"/>
          <w:szCs w:val="28"/>
        </w:rPr>
        <w:t xml:space="preserve">Первые </w:t>
      </w:r>
      <w:r w:rsidR="0004647D" w:rsidRPr="005D4D72">
        <w:rPr>
          <w:rFonts w:ascii="Times New Roman" w:eastAsia="Calibri" w:hAnsi="Times New Roman" w:cs="Times New Roman"/>
          <w:sz w:val="28"/>
          <w:szCs w:val="28"/>
        </w:rPr>
        <w:t xml:space="preserve">правила и условия игры </w:t>
      </w:r>
      <w:r w:rsidR="006D214B" w:rsidRPr="005D4D72">
        <w:rPr>
          <w:rFonts w:ascii="Times New Roman" w:eastAsia="Calibri" w:hAnsi="Times New Roman" w:cs="Times New Roman"/>
          <w:sz w:val="28"/>
          <w:szCs w:val="28"/>
        </w:rPr>
        <w:t>волейбол. Базовые правила игры в волейбол.</w:t>
      </w:r>
      <w:r w:rsidR="0004647D" w:rsidRPr="005D4D72">
        <w:rPr>
          <w:rFonts w:ascii="Times New Roman" w:eastAsia="Calibri" w:hAnsi="Times New Roman" w:cs="Times New Roman"/>
          <w:sz w:val="28"/>
          <w:szCs w:val="28"/>
        </w:rPr>
        <w:t xml:space="preserve"> Терминология.</w:t>
      </w:r>
      <w:r w:rsidR="006D214B" w:rsidRPr="005D4D72">
        <w:rPr>
          <w:rFonts w:ascii="Times New Roman" w:eastAsia="Calibri" w:hAnsi="Times New Roman" w:cs="Times New Roman"/>
          <w:sz w:val="28"/>
          <w:szCs w:val="28"/>
        </w:rPr>
        <w:t xml:space="preserve"> Обустройство места для игры в волейбол. Б</w:t>
      </w:r>
      <w:r w:rsidR="006D214B" w:rsidRPr="005D4D72">
        <w:rPr>
          <w:rFonts w:ascii="Times New Roman" w:eastAsia="Times New Roman" w:hAnsi="Times New Roman" w:cs="Times New Roman"/>
          <w:sz w:val="28"/>
          <w:szCs w:val="28"/>
          <w:lang w:eastAsia="ru-RU"/>
        </w:rPr>
        <w:t xml:space="preserve">азовые технические элементы игры в </w:t>
      </w:r>
      <w:r w:rsidR="00854415" w:rsidRPr="005D4D72">
        <w:rPr>
          <w:rFonts w:ascii="Times New Roman" w:eastAsia="Times New Roman" w:hAnsi="Times New Roman" w:cs="Times New Roman"/>
          <w:sz w:val="28"/>
          <w:szCs w:val="28"/>
          <w:lang w:eastAsia="ru-RU"/>
        </w:rPr>
        <w:t>волейбол</w:t>
      </w:r>
      <w:r w:rsidR="006D214B" w:rsidRPr="005D4D72">
        <w:rPr>
          <w:rFonts w:ascii="Times New Roman" w:eastAsia="Times New Roman" w:hAnsi="Times New Roman" w:cs="Times New Roman"/>
          <w:sz w:val="28"/>
          <w:szCs w:val="28"/>
          <w:lang w:eastAsia="ru-RU"/>
        </w:rPr>
        <w:t>:</w:t>
      </w:r>
      <w:r w:rsidR="006D214B" w:rsidRPr="005D4D72">
        <w:rPr>
          <w:rFonts w:ascii="Times New Roman" w:eastAsia="Calibri" w:hAnsi="Times New Roman" w:cs="Times New Roman"/>
          <w:sz w:val="28"/>
          <w:szCs w:val="28"/>
        </w:rPr>
        <w:t xml:space="preserve"> передача </w:t>
      </w:r>
      <w:r w:rsidR="0004647D" w:rsidRPr="005D4D72">
        <w:rPr>
          <w:rFonts w:ascii="Times New Roman" w:eastAsia="Calibri" w:hAnsi="Times New Roman" w:cs="Times New Roman"/>
          <w:sz w:val="28"/>
          <w:szCs w:val="28"/>
        </w:rPr>
        <w:t>сверху, передача</w:t>
      </w:r>
      <w:r w:rsidR="006D214B" w:rsidRPr="005D4D72">
        <w:rPr>
          <w:rFonts w:ascii="Times New Roman" w:eastAsia="Calibri" w:hAnsi="Times New Roman" w:cs="Times New Roman"/>
          <w:sz w:val="28"/>
          <w:szCs w:val="28"/>
        </w:rPr>
        <w:t xml:space="preserve"> снизу, подача мяча, прием, нападающий удар, блок.</w:t>
      </w:r>
      <w:r w:rsidR="000913A9" w:rsidRPr="005D4D72">
        <w:rPr>
          <w:rFonts w:ascii="Times New Roman" w:eastAsia="Calibri" w:hAnsi="Times New Roman" w:cs="Times New Roman"/>
          <w:sz w:val="28"/>
          <w:szCs w:val="28"/>
        </w:rPr>
        <w:t xml:space="preserve"> Правила безопасного поведения во время занятий волейболом.</w:t>
      </w:r>
      <w:r w:rsidR="0004647D" w:rsidRPr="005D4D72">
        <w:rPr>
          <w:rFonts w:ascii="Times New Roman" w:eastAsia="Calibri" w:hAnsi="Times New Roman" w:cs="Times New Roman"/>
          <w:sz w:val="28"/>
          <w:szCs w:val="28"/>
        </w:rPr>
        <w:t xml:space="preserve"> Жесты судьи.</w:t>
      </w:r>
    </w:p>
    <w:p w14:paraId="12EC79EF" w14:textId="77777777"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i/>
          <w:sz w:val="28"/>
          <w:szCs w:val="28"/>
        </w:rPr>
        <w:t>Практическая часть.</w:t>
      </w:r>
    </w:p>
    <w:p w14:paraId="3F8F5B2E" w14:textId="0ADEE292" w:rsidR="0004647D" w:rsidRPr="005D4D72" w:rsidRDefault="00E0065E" w:rsidP="00F50E29">
      <w:pPr>
        <w:spacing w:after="0"/>
        <w:ind w:firstLine="708"/>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sz w:val="28"/>
          <w:szCs w:val="28"/>
          <w:lang w:eastAsia="ru-RU"/>
        </w:rPr>
        <w:t>Броски и ловля мяча над собой стоя на месте, в движении.</w:t>
      </w:r>
      <w:r w:rsidR="00F50E29" w:rsidRPr="005D4D72">
        <w:rPr>
          <w:rFonts w:ascii="Times New Roman" w:eastAsia="Times New Roman" w:hAnsi="Times New Roman" w:cs="Times New Roman"/>
          <w:sz w:val="28"/>
          <w:szCs w:val="28"/>
          <w:lang w:eastAsia="ru-RU"/>
        </w:rPr>
        <w:t xml:space="preserve"> </w:t>
      </w:r>
      <w:r w:rsidR="00C40259" w:rsidRPr="005D4D72">
        <w:rPr>
          <w:rFonts w:ascii="Times New Roman" w:eastAsia="Times New Roman" w:hAnsi="Times New Roman" w:cs="Times New Roman"/>
          <w:sz w:val="28"/>
          <w:szCs w:val="28"/>
          <w:lang w:eastAsia="ru-RU"/>
        </w:rPr>
        <w:t>П</w:t>
      </w:r>
      <w:r w:rsidR="00F92603" w:rsidRPr="005D4D72">
        <w:rPr>
          <w:rFonts w:ascii="Times New Roman" w:eastAsia="Times New Roman" w:hAnsi="Times New Roman" w:cs="Times New Roman"/>
          <w:sz w:val="28"/>
          <w:szCs w:val="28"/>
          <w:lang w:eastAsia="ru-RU"/>
        </w:rPr>
        <w:t>ередач</w:t>
      </w:r>
      <w:r w:rsidR="006D214B" w:rsidRPr="005D4D72">
        <w:rPr>
          <w:rFonts w:ascii="Times New Roman" w:eastAsia="Times New Roman" w:hAnsi="Times New Roman" w:cs="Times New Roman"/>
          <w:sz w:val="28"/>
          <w:szCs w:val="28"/>
          <w:lang w:eastAsia="ru-RU"/>
        </w:rPr>
        <w:t>а</w:t>
      </w:r>
      <w:r w:rsidR="00F92603" w:rsidRPr="005D4D72">
        <w:rPr>
          <w:rFonts w:ascii="Times New Roman" w:eastAsia="Times New Roman" w:hAnsi="Times New Roman" w:cs="Times New Roman"/>
          <w:sz w:val="28"/>
          <w:szCs w:val="28"/>
          <w:lang w:eastAsia="ru-RU"/>
        </w:rPr>
        <w:t xml:space="preserve"> мяча сверху двумя руками</w:t>
      </w:r>
      <w:r w:rsidRPr="005D4D72">
        <w:rPr>
          <w:rFonts w:ascii="Times New Roman" w:eastAsia="Times New Roman" w:hAnsi="Times New Roman" w:cs="Times New Roman"/>
          <w:sz w:val="28"/>
          <w:szCs w:val="28"/>
          <w:lang w:eastAsia="ru-RU"/>
        </w:rPr>
        <w:t xml:space="preserve"> над </w:t>
      </w:r>
      <w:r w:rsidR="009607C9" w:rsidRPr="005D4D72">
        <w:rPr>
          <w:rFonts w:ascii="Times New Roman" w:eastAsia="Times New Roman" w:hAnsi="Times New Roman" w:cs="Times New Roman"/>
          <w:sz w:val="28"/>
          <w:szCs w:val="28"/>
          <w:lang w:eastAsia="ru-RU"/>
        </w:rPr>
        <w:t>собой с</w:t>
      </w:r>
      <w:r w:rsidR="00F92603" w:rsidRPr="005D4D72">
        <w:rPr>
          <w:rFonts w:ascii="Times New Roman" w:eastAsia="Times New Roman" w:hAnsi="Times New Roman" w:cs="Times New Roman"/>
          <w:sz w:val="28"/>
          <w:szCs w:val="28"/>
          <w:lang w:eastAsia="ru-RU"/>
        </w:rPr>
        <w:t xml:space="preserve"> собственного подбрасывания; с набрасывания партнера; передачи в парах; </w:t>
      </w:r>
      <w:r w:rsidR="006D214B" w:rsidRPr="005D4D72">
        <w:rPr>
          <w:rFonts w:ascii="Times New Roman" w:eastAsia="Times New Roman" w:hAnsi="Times New Roman" w:cs="Times New Roman"/>
          <w:sz w:val="28"/>
          <w:szCs w:val="28"/>
          <w:lang w:eastAsia="ru-RU"/>
        </w:rPr>
        <w:t>передачи в стенку;</w:t>
      </w:r>
      <w:r w:rsidR="00F50E29" w:rsidRPr="005D4D72">
        <w:rPr>
          <w:rFonts w:ascii="Times New Roman" w:eastAsia="Times New Roman" w:hAnsi="Times New Roman" w:cs="Times New Roman"/>
          <w:sz w:val="28"/>
          <w:szCs w:val="28"/>
          <w:lang w:eastAsia="ru-RU"/>
        </w:rPr>
        <w:t xml:space="preserve"> передачи через сетку. </w:t>
      </w:r>
      <w:r w:rsidR="00C40259" w:rsidRPr="005D4D72">
        <w:rPr>
          <w:rFonts w:ascii="Times New Roman" w:eastAsia="Times New Roman" w:hAnsi="Times New Roman" w:cs="Times New Roman"/>
          <w:sz w:val="28"/>
          <w:szCs w:val="28"/>
          <w:lang w:eastAsia="ru-RU"/>
        </w:rPr>
        <w:t>Б</w:t>
      </w:r>
      <w:r w:rsidR="006D214B" w:rsidRPr="005D4D72">
        <w:rPr>
          <w:rFonts w:ascii="Times New Roman" w:eastAsia="Times New Roman" w:hAnsi="Times New Roman" w:cs="Times New Roman"/>
          <w:sz w:val="28"/>
          <w:szCs w:val="28"/>
          <w:lang w:eastAsia="ru-RU"/>
        </w:rPr>
        <w:t xml:space="preserve">роски мяча через сетку; </w:t>
      </w:r>
      <w:r w:rsidR="00F92603" w:rsidRPr="005D4D72">
        <w:rPr>
          <w:rFonts w:ascii="Times New Roman" w:eastAsia="Times New Roman" w:hAnsi="Times New Roman" w:cs="Times New Roman"/>
          <w:sz w:val="28"/>
          <w:szCs w:val="28"/>
          <w:lang w:eastAsia="ru-RU"/>
        </w:rPr>
        <w:t>отбивание мяча кулаком через сетку в непосредственной близости от нее; с собственного подбрасывания; подброшенного партнером - с места</w:t>
      </w:r>
      <w:r w:rsidR="006D214B" w:rsidRPr="005D4D72">
        <w:rPr>
          <w:rFonts w:ascii="Times New Roman" w:eastAsia="Times New Roman" w:hAnsi="Times New Roman" w:cs="Times New Roman"/>
          <w:sz w:val="28"/>
          <w:szCs w:val="28"/>
          <w:lang w:eastAsia="ru-RU"/>
        </w:rPr>
        <w:t>.</w:t>
      </w:r>
      <w:r w:rsidR="00F50E29" w:rsidRPr="005D4D72">
        <w:rPr>
          <w:rFonts w:ascii="Times New Roman" w:eastAsia="Times New Roman" w:hAnsi="Times New Roman" w:cs="Times New Roman"/>
          <w:sz w:val="28"/>
          <w:szCs w:val="28"/>
          <w:lang w:eastAsia="ru-RU"/>
        </w:rPr>
        <w:t xml:space="preserve"> </w:t>
      </w:r>
      <w:r w:rsidR="00C40259" w:rsidRPr="005D4D72">
        <w:rPr>
          <w:rFonts w:ascii="Times New Roman" w:eastAsia="Times New Roman" w:hAnsi="Times New Roman" w:cs="Times New Roman"/>
          <w:sz w:val="28"/>
          <w:szCs w:val="28"/>
          <w:lang w:eastAsia="ru-RU"/>
        </w:rPr>
        <w:t xml:space="preserve">Передача и прием </w:t>
      </w:r>
      <w:r w:rsidR="00F92603" w:rsidRPr="005D4D72">
        <w:rPr>
          <w:rFonts w:ascii="Times New Roman" w:eastAsia="Times New Roman" w:hAnsi="Times New Roman" w:cs="Times New Roman"/>
          <w:sz w:val="28"/>
          <w:szCs w:val="28"/>
          <w:lang w:eastAsia="ru-RU"/>
        </w:rPr>
        <w:t xml:space="preserve">мяча </w:t>
      </w:r>
      <w:r w:rsidR="00B8693B" w:rsidRPr="005D4D72">
        <w:rPr>
          <w:rFonts w:ascii="Times New Roman" w:eastAsia="Times New Roman" w:hAnsi="Times New Roman" w:cs="Times New Roman"/>
          <w:sz w:val="28"/>
          <w:szCs w:val="28"/>
          <w:lang w:eastAsia="ru-RU"/>
        </w:rPr>
        <w:t>снизу над собой на</w:t>
      </w:r>
      <w:r w:rsidR="00C40259" w:rsidRPr="005D4D72">
        <w:rPr>
          <w:rFonts w:ascii="Times New Roman" w:eastAsia="Times New Roman" w:hAnsi="Times New Roman" w:cs="Times New Roman"/>
          <w:sz w:val="28"/>
          <w:szCs w:val="28"/>
          <w:lang w:eastAsia="ru-RU"/>
        </w:rPr>
        <w:t xml:space="preserve"> месте, с собственного набрасывания, с набрасывания партнёра, у стенки. </w:t>
      </w:r>
      <w:r w:rsidR="00F50E29" w:rsidRPr="005D4D72">
        <w:rPr>
          <w:rFonts w:ascii="Times New Roman" w:eastAsia="Times New Roman" w:hAnsi="Times New Roman" w:cs="Times New Roman"/>
          <w:sz w:val="28"/>
          <w:szCs w:val="28"/>
          <w:lang w:eastAsia="ru-RU"/>
        </w:rPr>
        <w:t>Б</w:t>
      </w:r>
      <w:r w:rsidR="00B8693B" w:rsidRPr="005D4D72">
        <w:rPr>
          <w:rFonts w:ascii="Times New Roman" w:eastAsia="Calibri" w:hAnsi="Times New Roman" w:cs="Times New Roman"/>
          <w:iCs/>
          <w:sz w:val="28"/>
          <w:szCs w:val="28"/>
        </w:rPr>
        <w:t xml:space="preserve">роски мяча одной рукой на дальность, через сетку, в указанную зону, в предмет. </w:t>
      </w:r>
      <w:r w:rsidR="00F50E29" w:rsidRPr="005D4D72">
        <w:rPr>
          <w:rFonts w:ascii="Times New Roman" w:eastAsia="Calibri" w:hAnsi="Times New Roman" w:cs="Times New Roman"/>
          <w:iCs/>
          <w:sz w:val="28"/>
          <w:szCs w:val="28"/>
        </w:rPr>
        <w:t>И</w:t>
      </w:r>
      <w:r w:rsidR="00B8693B" w:rsidRPr="005D4D72">
        <w:rPr>
          <w:rFonts w:ascii="Times New Roman" w:eastAsia="Calibri" w:hAnsi="Times New Roman" w:cs="Times New Roman"/>
          <w:color w:val="000000"/>
          <w:sz w:val="28"/>
          <w:szCs w:val="28"/>
        </w:rPr>
        <w:t xml:space="preserve">митация нападающего удара, </w:t>
      </w:r>
      <w:r w:rsidR="00F92603" w:rsidRPr="005D4D72">
        <w:rPr>
          <w:rFonts w:ascii="Times New Roman" w:eastAsia="Calibri" w:hAnsi="Times New Roman" w:cs="Times New Roman"/>
          <w:sz w:val="28"/>
          <w:szCs w:val="28"/>
        </w:rPr>
        <w:t>чередование ударов вправо, влево,</w:t>
      </w:r>
      <w:r w:rsidR="00F92603" w:rsidRPr="005D4D72">
        <w:rPr>
          <w:rFonts w:ascii="Times New Roman" w:eastAsia="Calibri" w:hAnsi="Times New Roman" w:cs="Times New Roman"/>
          <w:color w:val="000000"/>
          <w:sz w:val="28"/>
          <w:szCs w:val="28"/>
        </w:rPr>
        <w:t xml:space="preserve"> нападающий удар</w:t>
      </w:r>
      <w:r w:rsidR="00B8693B" w:rsidRPr="005D4D72">
        <w:rPr>
          <w:rFonts w:ascii="Times New Roman" w:eastAsia="Calibri" w:hAnsi="Times New Roman" w:cs="Times New Roman"/>
          <w:color w:val="000000"/>
          <w:sz w:val="28"/>
          <w:szCs w:val="28"/>
        </w:rPr>
        <w:t xml:space="preserve"> кулаком (</w:t>
      </w:r>
      <w:r w:rsidR="00F92603" w:rsidRPr="005D4D72">
        <w:rPr>
          <w:rFonts w:ascii="Times New Roman" w:eastAsia="Calibri" w:hAnsi="Times New Roman" w:cs="Times New Roman"/>
          <w:color w:val="000000"/>
          <w:sz w:val="28"/>
          <w:szCs w:val="28"/>
        </w:rPr>
        <w:t xml:space="preserve">по ходу) сильнейшей рукой из зон 4,3,2 с </w:t>
      </w:r>
      <w:r w:rsidR="00B8693B" w:rsidRPr="005D4D72">
        <w:rPr>
          <w:rFonts w:ascii="Times New Roman" w:eastAsia="Calibri" w:hAnsi="Times New Roman" w:cs="Times New Roman"/>
          <w:color w:val="000000"/>
          <w:sz w:val="28"/>
          <w:szCs w:val="28"/>
        </w:rPr>
        <w:t>собственного набрасывания, с набрасывания партнера, стоя на месте, в прыжке, через сетку.</w:t>
      </w:r>
    </w:p>
    <w:p w14:paraId="5A8AFC80" w14:textId="671611F1" w:rsidR="00F92603" w:rsidRPr="005D4D72" w:rsidRDefault="0004647D" w:rsidP="003717F6">
      <w:pPr>
        <w:autoSpaceDE w:val="0"/>
        <w:autoSpaceDN w:val="0"/>
        <w:adjustRightInd w:val="0"/>
        <w:spacing w:after="0"/>
        <w:ind w:firstLine="708"/>
        <w:jc w:val="both"/>
        <w:rPr>
          <w:rFonts w:ascii="Times New Roman" w:eastAsia="Calibri" w:hAnsi="Times New Roman" w:cs="Times New Roman"/>
          <w:color w:val="000000"/>
          <w:sz w:val="28"/>
          <w:szCs w:val="28"/>
        </w:rPr>
      </w:pPr>
      <w:r w:rsidRPr="005D4D72">
        <w:rPr>
          <w:rFonts w:ascii="Times New Roman" w:eastAsia="Calibri" w:hAnsi="Times New Roman" w:cs="Times New Roman"/>
          <w:color w:val="000000"/>
          <w:sz w:val="28"/>
          <w:szCs w:val="28"/>
        </w:rPr>
        <w:t>Подвижные игры и эстафеты с элементами волейбола.</w:t>
      </w:r>
      <w:r w:rsidR="00F92603" w:rsidRPr="005D4D72">
        <w:rPr>
          <w:rFonts w:ascii="Times New Roman" w:eastAsia="Calibri" w:hAnsi="Times New Roman" w:cs="Times New Roman"/>
          <w:color w:val="000000"/>
          <w:sz w:val="28"/>
          <w:szCs w:val="28"/>
        </w:rPr>
        <w:t xml:space="preserve"> </w:t>
      </w:r>
      <w:r w:rsidR="005847F6" w:rsidRPr="005D4D72">
        <w:rPr>
          <w:rFonts w:ascii="Times New Roman" w:eastAsia="Calibri" w:hAnsi="Times New Roman" w:cs="Times New Roman"/>
          <w:color w:val="000000"/>
          <w:sz w:val="28"/>
          <w:szCs w:val="28"/>
        </w:rPr>
        <w:t>Игра в мини волейбол по упрощенным правилам.</w:t>
      </w:r>
    </w:p>
    <w:p w14:paraId="78B16DA6" w14:textId="0F411E06" w:rsidR="00F92603" w:rsidRPr="005D4D72" w:rsidRDefault="00F92603" w:rsidP="00F80D3B">
      <w:pPr>
        <w:spacing w:after="0"/>
        <w:ind w:firstLine="709"/>
        <w:rPr>
          <w:rFonts w:ascii="Times New Roman" w:eastAsia="Calibri" w:hAnsi="Times New Roman" w:cs="Times New Roman"/>
          <w:b/>
          <w:bCs/>
          <w:sz w:val="28"/>
          <w:szCs w:val="28"/>
        </w:rPr>
      </w:pPr>
      <w:r w:rsidRPr="005D4D72">
        <w:rPr>
          <w:rFonts w:ascii="Times New Roman" w:eastAsia="Calibri" w:hAnsi="Times New Roman" w:cs="Times New Roman"/>
          <w:b/>
          <w:bCs/>
          <w:sz w:val="28"/>
          <w:szCs w:val="28"/>
        </w:rPr>
        <w:t>Баскетбол</w:t>
      </w:r>
    </w:p>
    <w:p w14:paraId="4087BCB4" w14:textId="04048EFF" w:rsidR="00036CF4" w:rsidRPr="005D4D72" w:rsidRDefault="00F92603" w:rsidP="00036CF4">
      <w:pPr>
        <w:spacing w:after="0"/>
        <w:ind w:firstLine="708"/>
        <w:jc w:val="both"/>
        <w:rPr>
          <w:rFonts w:ascii="Times New Roman" w:eastAsia="Calibri" w:hAnsi="Times New Roman" w:cs="Times New Roman"/>
          <w:b/>
          <w:bCs/>
          <w:sz w:val="28"/>
          <w:szCs w:val="28"/>
        </w:rPr>
      </w:pPr>
      <w:r w:rsidRPr="005D4D72">
        <w:rPr>
          <w:rFonts w:ascii="Times New Roman" w:eastAsia="Times New Roman" w:hAnsi="Times New Roman" w:cs="Times New Roman"/>
          <w:i/>
          <w:sz w:val="28"/>
          <w:szCs w:val="28"/>
          <w:lang w:eastAsia="ru-RU"/>
        </w:rPr>
        <w:t xml:space="preserve"> Теоретическая часть</w:t>
      </w:r>
      <w:r w:rsidRPr="005D4D72">
        <w:rPr>
          <w:rFonts w:ascii="Times New Roman" w:eastAsia="Calibri" w:hAnsi="Times New Roman" w:cs="Times New Roman"/>
          <w:b/>
          <w:bCs/>
          <w:sz w:val="28"/>
          <w:szCs w:val="28"/>
        </w:rPr>
        <w:t xml:space="preserve">. </w:t>
      </w:r>
      <w:bookmarkStart w:id="4" w:name="_Hlk47094155"/>
      <w:r w:rsidR="00854415" w:rsidRPr="005D4D72">
        <w:rPr>
          <w:rFonts w:ascii="Times New Roman" w:eastAsia="Times New Roman" w:hAnsi="Times New Roman" w:cs="Times New Roman"/>
          <w:sz w:val="28"/>
          <w:szCs w:val="28"/>
          <w:lang w:eastAsia="ru-RU"/>
        </w:rPr>
        <w:t>И</w:t>
      </w:r>
      <w:r w:rsidR="00036CF4" w:rsidRPr="005D4D72">
        <w:rPr>
          <w:rFonts w:ascii="Times New Roman" w:eastAsia="Times New Roman" w:hAnsi="Times New Roman" w:cs="Times New Roman"/>
          <w:sz w:val="28"/>
          <w:szCs w:val="28"/>
          <w:lang w:eastAsia="ru-RU"/>
        </w:rPr>
        <w:t xml:space="preserve">стория возникновения </w:t>
      </w:r>
      <w:r w:rsidR="00854415" w:rsidRPr="005D4D72">
        <w:rPr>
          <w:rFonts w:ascii="Times New Roman" w:eastAsia="Times New Roman" w:hAnsi="Times New Roman" w:cs="Times New Roman"/>
          <w:sz w:val="28"/>
          <w:szCs w:val="28"/>
          <w:lang w:eastAsia="ru-RU"/>
        </w:rPr>
        <w:t>баскетбола.</w:t>
      </w:r>
      <w:r w:rsidR="00036CF4" w:rsidRPr="005D4D72">
        <w:rPr>
          <w:rFonts w:ascii="Times New Roman" w:eastAsia="Times New Roman" w:hAnsi="Times New Roman" w:cs="Times New Roman"/>
          <w:sz w:val="28"/>
          <w:szCs w:val="28"/>
          <w:lang w:eastAsia="ru-RU"/>
        </w:rPr>
        <w:t xml:space="preserve"> </w:t>
      </w:r>
      <w:r w:rsidR="00036CF4" w:rsidRPr="005D4D72">
        <w:rPr>
          <w:rFonts w:ascii="Times New Roman" w:eastAsia="Calibri" w:hAnsi="Times New Roman" w:cs="Times New Roman"/>
          <w:sz w:val="28"/>
          <w:szCs w:val="28"/>
        </w:rPr>
        <w:t xml:space="preserve">Первые мячи в игре </w:t>
      </w:r>
      <w:r w:rsidR="00854415" w:rsidRPr="005D4D72">
        <w:rPr>
          <w:rFonts w:ascii="Times New Roman" w:eastAsia="Calibri" w:hAnsi="Times New Roman" w:cs="Times New Roman"/>
          <w:sz w:val="28"/>
          <w:szCs w:val="28"/>
        </w:rPr>
        <w:t>баскетбол</w:t>
      </w:r>
      <w:r w:rsidR="00036CF4" w:rsidRPr="005D4D72">
        <w:rPr>
          <w:rFonts w:ascii="Times New Roman" w:eastAsia="Calibri" w:hAnsi="Times New Roman" w:cs="Times New Roman"/>
          <w:sz w:val="28"/>
          <w:szCs w:val="28"/>
        </w:rPr>
        <w:t xml:space="preserve"> Базовые правила игры в </w:t>
      </w:r>
      <w:r w:rsidR="00854415" w:rsidRPr="005D4D72">
        <w:rPr>
          <w:rFonts w:ascii="Times New Roman" w:eastAsia="Calibri" w:hAnsi="Times New Roman" w:cs="Times New Roman"/>
          <w:sz w:val="28"/>
          <w:szCs w:val="28"/>
        </w:rPr>
        <w:t>баскетбол</w:t>
      </w:r>
      <w:r w:rsidR="00036CF4" w:rsidRPr="005D4D72">
        <w:rPr>
          <w:rFonts w:ascii="Times New Roman" w:eastAsia="Calibri" w:hAnsi="Times New Roman" w:cs="Times New Roman"/>
          <w:sz w:val="28"/>
          <w:szCs w:val="28"/>
        </w:rPr>
        <w:t xml:space="preserve">. Обустройство места для игры в </w:t>
      </w:r>
      <w:r w:rsidR="00854415" w:rsidRPr="005D4D72">
        <w:rPr>
          <w:rFonts w:ascii="Times New Roman" w:eastAsia="Calibri" w:hAnsi="Times New Roman" w:cs="Times New Roman"/>
          <w:sz w:val="28"/>
          <w:szCs w:val="28"/>
        </w:rPr>
        <w:t>баскетбол</w:t>
      </w:r>
      <w:r w:rsidR="00036CF4" w:rsidRPr="005D4D72">
        <w:rPr>
          <w:rFonts w:ascii="Times New Roman" w:eastAsia="Calibri" w:hAnsi="Times New Roman" w:cs="Times New Roman"/>
          <w:sz w:val="28"/>
          <w:szCs w:val="28"/>
        </w:rPr>
        <w:t>. Б</w:t>
      </w:r>
      <w:r w:rsidR="00036CF4" w:rsidRPr="005D4D72">
        <w:rPr>
          <w:rFonts w:ascii="Times New Roman" w:eastAsia="Times New Roman" w:hAnsi="Times New Roman" w:cs="Times New Roman"/>
          <w:sz w:val="28"/>
          <w:szCs w:val="28"/>
          <w:lang w:eastAsia="ru-RU"/>
        </w:rPr>
        <w:t>азовые технические элементы игры</w:t>
      </w:r>
      <w:r w:rsidR="0004647D" w:rsidRPr="005D4D72">
        <w:rPr>
          <w:rFonts w:ascii="Times New Roman" w:eastAsia="Times New Roman" w:hAnsi="Times New Roman" w:cs="Times New Roman"/>
          <w:sz w:val="28"/>
          <w:szCs w:val="28"/>
          <w:lang w:eastAsia="ru-RU"/>
        </w:rPr>
        <w:t>, терминология.</w:t>
      </w:r>
      <w:r w:rsidR="000913A9" w:rsidRPr="005D4D72">
        <w:rPr>
          <w:rFonts w:ascii="Times New Roman" w:eastAsia="Calibri" w:hAnsi="Times New Roman" w:cs="Times New Roman"/>
          <w:sz w:val="28"/>
          <w:szCs w:val="28"/>
        </w:rPr>
        <w:t xml:space="preserve"> Правила безопасного поведения во время занятий баскетболом.</w:t>
      </w:r>
      <w:r w:rsidR="0004647D" w:rsidRPr="005D4D72">
        <w:rPr>
          <w:rFonts w:ascii="Times New Roman" w:eastAsia="Calibri" w:hAnsi="Times New Roman" w:cs="Times New Roman"/>
          <w:sz w:val="28"/>
          <w:szCs w:val="28"/>
        </w:rPr>
        <w:t xml:space="preserve"> Упрощенные правила игры баскетбол. Разновидности баскетбола.</w:t>
      </w:r>
    </w:p>
    <w:bookmarkEnd w:id="4"/>
    <w:p w14:paraId="07AEC5B9" w14:textId="6D69F1C9" w:rsidR="000913A9" w:rsidRPr="005D4D72" w:rsidRDefault="00F92603" w:rsidP="00DB26EE">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i/>
          <w:sz w:val="28"/>
          <w:szCs w:val="28"/>
        </w:rPr>
        <w:t>Практическая часть.</w:t>
      </w:r>
    </w:p>
    <w:p w14:paraId="2BFB02FD" w14:textId="13AA76D6" w:rsidR="00F92603" w:rsidRPr="005D4D72" w:rsidRDefault="00F92603" w:rsidP="00F50E29">
      <w:pPr>
        <w:spacing w:after="0"/>
        <w:ind w:firstLine="709"/>
        <w:jc w:val="both"/>
        <w:rPr>
          <w:rFonts w:ascii="Times New Roman" w:eastAsia="Times New Roman" w:hAnsi="Times New Roman" w:cs="Times New Roman"/>
          <w:sz w:val="28"/>
          <w:szCs w:val="28"/>
          <w:lang w:eastAsia="ru-RU"/>
        </w:rPr>
      </w:pPr>
      <w:r w:rsidRPr="005D4D72">
        <w:rPr>
          <w:rFonts w:ascii="Times New Roman" w:eastAsia="Times New Roman" w:hAnsi="Times New Roman" w:cs="Times New Roman"/>
          <w:iCs/>
          <w:sz w:val="28"/>
          <w:szCs w:val="28"/>
          <w:lang w:eastAsia="ru-RU"/>
        </w:rPr>
        <w:t>Ловля мяча:</w:t>
      </w:r>
      <w:r w:rsidRPr="005D4D72">
        <w:rPr>
          <w:rFonts w:ascii="Times New Roman" w:eastAsia="Times New Roman" w:hAnsi="Times New Roman" w:cs="Times New Roman"/>
          <w:sz w:val="28"/>
          <w:szCs w:val="28"/>
          <w:lang w:eastAsia="ru-RU"/>
        </w:rPr>
        <w:t xml:space="preserve"> двумя руками на месте, двумя руками в прыжке, двумя руками при встречном движении, двумя руками при поступательном движении, двумя руками при движении сбоку, одной рукой на месте, одной рукой в движении, одной рукой в прыжке, одной рукой при поступательном </w:t>
      </w:r>
      <w:r w:rsidRPr="005D4D72">
        <w:rPr>
          <w:rFonts w:ascii="Times New Roman" w:eastAsia="Times New Roman" w:hAnsi="Times New Roman" w:cs="Times New Roman"/>
          <w:sz w:val="28"/>
          <w:szCs w:val="28"/>
          <w:lang w:eastAsia="ru-RU"/>
        </w:rPr>
        <w:lastRenderedPageBreak/>
        <w:t xml:space="preserve">движении, одной рукой при встречном движении. </w:t>
      </w:r>
      <w:r w:rsidRPr="005D4D72">
        <w:rPr>
          <w:rFonts w:ascii="Times New Roman" w:eastAsia="Times New Roman" w:hAnsi="Times New Roman" w:cs="Times New Roman"/>
          <w:iCs/>
          <w:sz w:val="28"/>
          <w:szCs w:val="28"/>
          <w:lang w:eastAsia="ru-RU"/>
        </w:rPr>
        <w:t>Передача мяча</w:t>
      </w:r>
      <w:r w:rsidRPr="005D4D72">
        <w:rPr>
          <w:rFonts w:ascii="Times New Roman" w:eastAsia="Times New Roman" w:hAnsi="Times New Roman" w:cs="Times New Roman"/>
          <w:sz w:val="28"/>
          <w:szCs w:val="28"/>
          <w:lang w:eastAsia="ru-RU"/>
        </w:rPr>
        <w:t>: двумя руками от груди, одной рукой от плеча</w:t>
      </w:r>
      <w:r w:rsidR="00535CEB" w:rsidRPr="005D4D72">
        <w:rPr>
          <w:rFonts w:ascii="Times New Roman" w:eastAsia="Times New Roman" w:hAnsi="Times New Roman" w:cs="Times New Roman"/>
          <w:sz w:val="28"/>
          <w:szCs w:val="28"/>
          <w:lang w:eastAsia="ru-RU"/>
        </w:rPr>
        <w:t xml:space="preserve"> стоя на месте </w:t>
      </w:r>
      <w:r w:rsidR="0004647D" w:rsidRPr="005D4D72">
        <w:rPr>
          <w:rFonts w:ascii="Times New Roman" w:eastAsia="Times New Roman" w:hAnsi="Times New Roman" w:cs="Times New Roman"/>
          <w:sz w:val="28"/>
          <w:szCs w:val="28"/>
          <w:lang w:eastAsia="ru-RU"/>
        </w:rPr>
        <w:t>и в</w:t>
      </w:r>
      <w:r w:rsidRPr="005D4D72">
        <w:rPr>
          <w:rFonts w:ascii="Times New Roman" w:eastAsia="Times New Roman" w:hAnsi="Times New Roman" w:cs="Times New Roman"/>
          <w:sz w:val="28"/>
          <w:szCs w:val="28"/>
          <w:lang w:eastAsia="ru-RU"/>
        </w:rPr>
        <w:t xml:space="preserve"> движении, из-за спины, двумя руками в прыжке, двумя руками сверху, с отскоком от пола </w:t>
      </w:r>
      <w:r w:rsidR="00535CEB" w:rsidRPr="005D4D72">
        <w:rPr>
          <w:rFonts w:ascii="Times New Roman" w:eastAsia="Times New Roman" w:hAnsi="Times New Roman" w:cs="Times New Roman"/>
          <w:sz w:val="28"/>
          <w:szCs w:val="28"/>
          <w:lang w:eastAsia="ru-RU"/>
        </w:rPr>
        <w:t xml:space="preserve">на </w:t>
      </w:r>
      <w:r w:rsidRPr="005D4D72">
        <w:rPr>
          <w:rFonts w:ascii="Times New Roman" w:eastAsia="Times New Roman" w:hAnsi="Times New Roman" w:cs="Times New Roman"/>
          <w:sz w:val="28"/>
          <w:szCs w:val="28"/>
          <w:lang w:eastAsia="ru-RU"/>
        </w:rPr>
        <w:t>мест</w:t>
      </w:r>
      <w:r w:rsidR="00535CEB" w:rsidRPr="005D4D72">
        <w:rPr>
          <w:rFonts w:ascii="Times New Roman" w:eastAsia="Times New Roman" w:hAnsi="Times New Roman" w:cs="Times New Roman"/>
          <w:sz w:val="28"/>
          <w:szCs w:val="28"/>
          <w:lang w:eastAsia="ru-RU"/>
        </w:rPr>
        <w:t>е</w:t>
      </w:r>
      <w:r w:rsidRPr="005D4D72">
        <w:rPr>
          <w:rFonts w:ascii="Times New Roman" w:eastAsia="Times New Roman" w:hAnsi="Times New Roman" w:cs="Times New Roman"/>
          <w:sz w:val="28"/>
          <w:szCs w:val="28"/>
          <w:lang w:eastAsia="ru-RU"/>
        </w:rPr>
        <w:t xml:space="preserve"> и в движении. </w:t>
      </w:r>
      <w:r w:rsidRPr="005D4D72">
        <w:rPr>
          <w:rFonts w:ascii="Times New Roman" w:eastAsia="Times New Roman" w:hAnsi="Times New Roman" w:cs="Times New Roman"/>
          <w:iCs/>
          <w:sz w:val="28"/>
          <w:szCs w:val="28"/>
          <w:lang w:eastAsia="ru-RU"/>
        </w:rPr>
        <w:t xml:space="preserve">Ведение </w:t>
      </w:r>
      <w:r w:rsidR="00535CEB" w:rsidRPr="005D4D72">
        <w:rPr>
          <w:rFonts w:ascii="Times New Roman" w:eastAsia="Times New Roman" w:hAnsi="Times New Roman" w:cs="Times New Roman"/>
          <w:iCs/>
          <w:sz w:val="28"/>
          <w:szCs w:val="28"/>
          <w:lang w:eastAsia="ru-RU"/>
        </w:rPr>
        <w:t>мяча</w:t>
      </w:r>
      <w:r w:rsidR="00535CEB" w:rsidRPr="005D4D72">
        <w:rPr>
          <w:rFonts w:ascii="Times New Roman" w:eastAsia="Times New Roman" w:hAnsi="Times New Roman" w:cs="Times New Roman"/>
          <w:sz w:val="28"/>
          <w:szCs w:val="28"/>
          <w:lang w:eastAsia="ru-RU"/>
        </w:rPr>
        <w:t xml:space="preserve">: одной рукой </w:t>
      </w:r>
      <w:r w:rsidRPr="005D4D72">
        <w:rPr>
          <w:rFonts w:ascii="Times New Roman" w:eastAsia="Times New Roman" w:hAnsi="Times New Roman" w:cs="Times New Roman"/>
          <w:sz w:val="28"/>
          <w:szCs w:val="28"/>
          <w:lang w:eastAsia="ru-RU"/>
        </w:rPr>
        <w:t xml:space="preserve">на месте, со сменой </w:t>
      </w:r>
      <w:r w:rsidR="00535CEB" w:rsidRPr="005D4D72">
        <w:rPr>
          <w:rFonts w:ascii="Times New Roman" w:eastAsia="Times New Roman" w:hAnsi="Times New Roman" w:cs="Times New Roman"/>
          <w:sz w:val="28"/>
          <w:szCs w:val="28"/>
          <w:lang w:eastAsia="ru-RU"/>
        </w:rPr>
        <w:t>рук, в</w:t>
      </w:r>
      <w:r w:rsidRPr="005D4D72">
        <w:rPr>
          <w:rFonts w:ascii="Times New Roman" w:eastAsia="Times New Roman" w:hAnsi="Times New Roman" w:cs="Times New Roman"/>
          <w:sz w:val="28"/>
          <w:szCs w:val="28"/>
          <w:lang w:eastAsia="ru-RU"/>
        </w:rPr>
        <w:t xml:space="preserve"> движении зигзагом, кругами, со сменой ритма, со сменой высоты ведения, с сопротивлением защитников.  </w:t>
      </w:r>
      <w:r w:rsidRPr="005D4D72">
        <w:rPr>
          <w:rFonts w:ascii="Times New Roman" w:eastAsia="Times New Roman" w:hAnsi="Times New Roman" w:cs="Times New Roman"/>
          <w:i/>
          <w:sz w:val="28"/>
          <w:szCs w:val="28"/>
          <w:lang w:eastAsia="ru-RU"/>
        </w:rPr>
        <w:t xml:space="preserve"> </w:t>
      </w:r>
      <w:r w:rsidRPr="005D4D72">
        <w:rPr>
          <w:rFonts w:ascii="Times New Roman" w:eastAsia="Times New Roman" w:hAnsi="Times New Roman" w:cs="Times New Roman"/>
          <w:iCs/>
          <w:sz w:val="28"/>
          <w:szCs w:val="28"/>
          <w:lang w:eastAsia="ru-RU"/>
        </w:rPr>
        <w:t>Ведение с остановкой, поворотом и передачей</w:t>
      </w:r>
      <w:r w:rsidR="00F50E29" w:rsidRPr="005D4D72">
        <w:rPr>
          <w:rFonts w:ascii="Times New Roman" w:eastAsia="Times New Roman" w:hAnsi="Times New Roman" w:cs="Times New Roman"/>
          <w:iCs/>
          <w:sz w:val="28"/>
          <w:szCs w:val="28"/>
          <w:lang w:eastAsia="ru-RU"/>
        </w:rPr>
        <w:t>.</w:t>
      </w:r>
      <w:r w:rsidRPr="005D4D72">
        <w:rPr>
          <w:rFonts w:ascii="Times New Roman" w:eastAsia="Times New Roman" w:hAnsi="Times New Roman" w:cs="Times New Roman"/>
          <w:iCs/>
          <w:sz w:val="28"/>
          <w:szCs w:val="28"/>
          <w:lang w:eastAsia="ru-RU"/>
        </w:rPr>
        <w:t xml:space="preserve"> Броски в корзину:</w:t>
      </w:r>
      <w:r w:rsidRPr="005D4D72">
        <w:rPr>
          <w:rFonts w:ascii="Times New Roman" w:eastAsia="Times New Roman" w:hAnsi="Times New Roman" w:cs="Times New Roman"/>
          <w:sz w:val="28"/>
          <w:szCs w:val="28"/>
          <w:lang w:eastAsia="ru-RU"/>
        </w:rPr>
        <w:t xml:space="preserve"> с места ближние, с двух шагов в движении, штрафные, броски с ближней дистанции.</w:t>
      </w:r>
    </w:p>
    <w:p w14:paraId="7A3B1322" w14:textId="77777777" w:rsidR="00535CEB" w:rsidRPr="005D4D72" w:rsidRDefault="00535CEB" w:rsidP="00535CEB">
      <w:pPr>
        <w:spacing w:after="0"/>
        <w:rPr>
          <w:rFonts w:ascii="Times New Roman" w:eastAsia="Calibri" w:hAnsi="Times New Roman" w:cs="Times New Roman"/>
          <w:sz w:val="28"/>
          <w:szCs w:val="28"/>
        </w:rPr>
      </w:pPr>
      <w:r w:rsidRPr="005D4D72">
        <w:rPr>
          <w:rFonts w:ascii="Times New Roman" w:eastAsia="Calibri" w:hAnsi="Times New Roman" w:cs="Times New Roman"/>
          <w:sz w:val="28"/>
          <w:szCs w:val="28"/>
        </w:rPr>
        <w:t>Эстафеты с элементами баскетбола.</w:t>
      </w:r>
    </w:p>
    <w:p w14:paraId="64D6B513" w14:textId="26910AF2" w:rsidR="00535CEB" w:rsidRPr="005D4D72" w:rsidRDefault="00535CEB" w:rsidP="00535CEB">
      <w:pPr>
        <w:spacing w:after="0"/>
        <w:rPr>
          <w:rFonts w:ascii="Times New Roman" w:eastAsia="Calibri" w:hAnsi="Times New Roman" w:cs="Times New Roman"/>
          <w:sz w:val="28"/>
          <w:szCs w:val="28"/>
        </w:rPr>
      </w:pPr>
      <w:r w:rsidRPr="005D4D72">
        <w:rPr>
          <w:rFonts w:ascii="Times New Roman" w:eastAsia="Calibri" w:hAnsi="Times New Roman" w:cs="Times New Roman"/>
          <w:sz w:val="28"/>
          <w:szCs w:val="28"/>
        </w:rPr>
        <w:t>Подвижные игры с элементами баскетбола. Игра в баскетбол по упрощенным правилам</w:t>
      </w:r>
    </w:p>
    <w:p w14:paraId="421D6C4C" w14:textId="74C58587" w:rsidR="00F92603" w:rsidRPr="005D4D72" w:rsidRDefault="009607C9" w:rsidP="00535CEB">
      <w:pPr>
        <w:spacing w:after="0"/>
        <w:rPr>
          <w:rFonts w:ascii="Times New Roman" w:eastAsia="Calibri" w:hAnsi="Times New Roman" w:cs="Times New Roman"/>
          <w:b/>
          <w:bCs/>
          <w:sz w:val="28"/>
          <w:szCs w:val="28"/>
        </w:rPr>
      </w:pPr>
      <w:r w:rsidRPr="005D4D72">
        <w:rPr>
          <w:rFonts w:ascii="Times New Roman" w:eastAsia="Calibri" w:hAnsi="Times New Roman" w:cs="Times New Roman"/>
          <w:b/>
          <w:bCs/>
          <w:sz w:val="28"/>
          <w:szCs w:val="28"/>
        </w:rPr>
        <w:t xml:space="preserve">             </w:t>
      </w:r>
      <w:r w:rsidR="00F92603" w:rsidRPr="005D4D72">
        <w:rPr>
          <w:rFonts w:ascii="Times New Roman" w:eastAsia="Calibri" w:hAnsi="Times New Roman" w:cs="Times New Roman"/>
          <w:b/>
          <w:bCs/>
          <w:sz w:val="28"/>
          <w:szCs w:val="28"/>
        </w:rPr>
        <w:t>Регби</w:t>
      </w:r>
      <w:r w:rsidR="00535CEB" w:rsidRPr="005D4D72">
        <w:rPr>
          <w:rFonts w:ascii="Times New Roman" w:eastAsia="Calibri" w:hAnsi="Times New Roman" w:cs="Times New Roman"/>
          <w:b/>
          <w:bCs/>
          <w:sz w:val="28"/>
          <w:szCs w:val="28"/>
        </w:rPr>
        <w:t xml:space="preserve"> (тэг-регби)</w:t>
      </w:r>
    </w:p>
    <w:p w14:paraId="348FB8A1" w14:textId="70A68FCF" w:rsidR="00535CEB" w:rsidRPr="005D4D72" w:rsidRDefault="00F92603" w:rsidP="00535CEB">
      <w:pPr>
        <w:spacing w:after="0"/>
        <w:ind w:firstLine="426"/>
        <w:jc w:val="both"/>
        <w:rPr>
          <w:rFonts w:ascii="Times New Roman" w:eastAsia="Calibri" w:hAnsi="Times New Roman" w:cs="Times New Roman"/>
          <w:b/>
          <w:bCs/>
          <w:sz w:val="28"/>
          <w:szCs w:val="28"/>
        </w:rPr>
      </w:pPr>
      <w:r w:rsidRPr="005D4D72">
        <w:rPr>
          <w:rFonts w:ascii="Times New Roman" w:eastAsia="Calibri" w:hAnsi="Times New Roman" w:cs="Times New Roman"/>
          <w:i/>
          <w:iCs/>
          <w:sz w:val="28"/>
          <w:szCs w:val="28"/>
        </w:rPr>
        <w:t xml:space="preserve"> </w:t>
      </w:r>
      <w:r w:rsidRPr="005D4D72">
        <w:rPr>
          <w:rFonts w:ascii="Times New Roman" w:eastAsia="Calibri" w:hAnsi="Times New Roman" w:cs="Times New Roman"/>
          <w:i/>
          <w:iCs/>
          <w:sz w:val="28"/>
          <w:szCs w:val="28"/>
        </w:rPr>
        <w:tab/>
        <w:t xml:space="preserve">Теоретическая часть. </w:t>
      </w:r>
      <w:r w:rsidR="00535CEB" w:rsidRPr="005D4D72">
        <w:rPr>
          <w:rFonts w:ascii="Times New Roman" w:eastAsia="Times New Roman" w:hAnsi="Times New Roman" w:cs="Times New Roman"/>
          <w:sz w:val="28"/>
          <w:szCs w:val="28"/>
          <w:lang w:eastAsia="ru-RU"/>
        </w:rPr>
        <w:t xml:space="preserve">История возникновения регби.  Атрибутика для игры. Разновидности регби. </w:t>
      </w:r>
      <w:r w:rsidR="00535CEB" w:rsidRPr="005D4D72">
        <w:rPr>
          <w:rFonts w:ascii="Times New Roman" w:eastAsia="Calibri" w:hAnsi="Times New Roman" w:cs="Times New Roman"/>
          <w:sz w:val="28"/>
          <w:szCs w:val="28"/>
        </w:rPr>
        <w:t xml:space="preserve">Базовые правила игры в регби, тэг – регби. Обустройство места для игры в </w:t>
      </w:r>
      <w:r w:rsidR="0004647D" w:rsidRPr="005D4D72">
        <w:rPr>
          <w:rFonts w:ascii="Times New Roman" w:eastAsia="Calibri" w:hAnsi="Times New Roman" w:cs="Times New Roman"/>
          <w:sz w:val="28"/>
          <w:szCs w:val="28"/>
        </w:rPr>
        <w:t>регби, тэг-регби</w:t>
      </w:r>
      <w:r w:rsidR="00535CEB" w:rsidRPr="005D4D72">
        <w:rPr>
          <w:rFonts w:ascii="Times New Roman" w:eastAsia="Calibri" w:hAnsi="Times New Roman" w:cs="Times New Roman"/>
          <w:sz w:val="28"/>
          <w:szCs w:val="28"/>
        </w:rPr>
        <w:t>. Б</w:t>
      </w:r>
      <w:r w:rsidR="00535CEB" w:rsidRPr="005D4D72">
        <w:rPr>
          <w:rFonts w:ascii="Times New Roman" w:eastAsia="Times New Roman" w:hAnsi="Times New Roman" w:cs="Times New Roman"/>
          <w:sz w:val="28"/>
          <w:szCs w:val="28"/>
          <w:lang w:eastAsia="ru-RU"/>
        </w:rPr>
        <w:t>азовые технические элементы</w:t>
      </w:r>
      <w:r w:rsidR="0004647D" w:rsidRPr="005D4D72">
        <w:rPr>
          <w:rFonts w:ascii="Times New Roman" w:eastAsia="Times New Roman" w:hAnsi="Times New Roman" w:cs="Times New Roman"/>
          <w:sz w:val="28"/>
          <w:szCs w:val="28"/>
          <w:lang w:eastAsia="ru-RU"/>
        </w:rPr>
        <w:t>, терминология.</w:t>
      </w:r>
      <w:r w:rsidR="00535CEB" w:rsidRPr="005D4D72">
        <w:rPr>
          <w:rFonts w:ascii="Times New Roman" w:eastAsia="Calibri" w:hAnsi="Times New Roman" w:cs="Times New Roman"/>
          <w:sz w:val="28"/>
          <w:szCs w:val="28"/>
        </w:rPr>
        <w:t xml:space="preserve"> Правила безопасного поведения во время занятий </w:t>
      </w:r>
      <w:r w:rsidR="0004647D" w:rsidRPr="005D4D72">
        <w:rPr>
          <w:rFonts w:ascii="Times New Roman" w:eastAsia="Calibri" w:hAnsi="Times New Roman" w:cs="Times New Roman"/>
          <w:sz w:val="28"/>
          <w:szCs w:val="28"/>
        </w:rPr>
        <w:t>регби, тэг-регби.</w:t>
      </w:r>
    </w:p>
    <w:p w14:paraId="3EC225A0" w14:textId="77777777" w:rsidR="00F92603" w:rsidRPr="005D4D72" w:rsidRDefault="00F92603" w:rsidP="003717F6">
      <w:pPr>
        <w:spacing w:after="0"/>
        <w:ind w:firstLine="708"/>
        <w:jc w:val="both"/>
        <w:rPr>
          <w:rFonts w:ascii="Times New Roman" w:eastAsia="Calibri" w:hAnsi="Times New Roman" w:cs="Times New Roman"/>
          <w:i/>
          <w:iCs/>
          <w:sz w:val="28"/>
          <w:szCs w:val="28"/>
        </w:rPr>
      </w:pPr>
      <w:r w:rsidRPr="005D4D72">
        <w:rPr>
          <w:rFonts w:ascii="Times New Roman" w:eastAsia="Calibri" w:hAnsi="Times New Roman" w:cs="Times New Roman"/>
          <w:sz w:val="28"/>
          <w:szCs w:val="28"/>
        </w:rPr>
        <w:t xml:space="preserve"> </w:t>
      </w:r>
      <w:r w:rsidRPr="005D4D72">
        <w:rPr>
          <w:rFonts w:ascii="Times New Roman" w:eastAsia="Calibri" w:hAnsi="Times New Roman" w:cs="Times New Roman"/>
          <w:i/>
          <w:iCs/>
          <w:sz w:val="28"/>
          <w:szCs w:val="28"/>
        </w:rPr>
        <w:t xml:space="preserve">Практическая часть </w:t>
      </w:r>
    </w:p>
    <w:p w14:paraId="5BD0D933" w14:textId="03C65102"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sz w:val="28"/>
          <w:szCs w:val="28"/>
        </w:rPr>
        <w:t>Способы держания мяча в двух руках, в одной руке. Передачи мяча</w:t>
      </w:r>
      <w:r w:rsidR="00B7418D" w:rsidRPr="005D4D72">
        <w:rPr>
          <w:rFonts w:ascii="Times New Roman" w:eastAsia="Calibri" w:hAnsi="Times New Roman" w:cs="Times New Roman"/>
          <w:sz w:val="28"/>
          <w:szCs w:val="28"/>
        </w:rPr>
        <w:t xml:space="preserve"> в парах, в тройках на месте и в движении.</w:t>
      </w:r>
      <w:r w:rsidRPr="005D4D72">
        <w:rPr>
          <w:rFonts w:ascii="Times New Roman" w:eastAsia="Calibri" w:hAnsi="Times New Roman" w:cs="Times New Roman"/>
          <w:sz w:val="28"/>
          <w:szCs w:val="28"/>
        </w:rPr>
        <w:t xml:space="preserve"> Передача одной рукой сверху с продольным вращением мяча. Передача одной рукой снизу с продольным вращением мяча. Вбрасывание мяча из-за боковой линии. Передачи двумя руками снизу в полёте. Передача мяча </w:t>
      </w:r>
      <w:r w:rsidR="00B7418D" w:rsidRPr="005D4D72">
        <w:rPr>
          <w:rFonts w:ascii="Times New Roman" w:eastAsia="Calibri" w:hAnsi="Times New Roman" w:cs="Times New Roman"/>
          <w:sz w:val="28"/>
          <w:szCs w:val="28"/>
        </w:rPr>
        <w:t xml:space="preserve">в движении, </w:t>
      </w:r>
      <w:r w:rsidRPr="005D4D72">
        <w:rPr>
          <w:rFonts w:ascii="Times New Roman" w:eastAsia="Calibri" w:hAnsi="Times New Roman" w:cs="Times New Roman"/>
          <w:sz w:val="28"/>
          <w:szCs w:val="28"/>
        </w:rPr>
        <w:t>при активном сопротивлении противника.  Ловля мяча, летящего на уровне груди, низко впереди, низко сбоку</w:t>
      </w:r>
      <w:r w:rsidR="00B7418D" w:rsidRPr="005D4D72">
        <w:rPr>
          <w:rFonts w:ascii="Times New Roman" w:eastAsia="Calibri" w:hAnsi="Times New Roman" w:cs="Times New Roman"/>
          <w:sz w:val="28"/>
          <w:szCs w:val="28"/>
        </w:rPr>
        <w:t>.</w:t>
      </w:r>
      <w:r w:rsidRPr="005D4D72">
        <w:rPr>
          <w:rFonts w:ascii="Times New Roman" w:eastAsia="Calibri" w:hAnsi="Times New Roman" w:cs="Times New Roman"/>
          <w:sz w:val="28"/>
          <w:szCs w:val="28"/>
        </w:rPr>
        <w:t xml:space="preserve"> Подбор мяча, лежащего на </w:t>
      </w:r>
      <w:r w:rsidR="00B7418D" w:rsidRPr="005D4D72">
        <w:rPr>
          <w:rFonts w:ascii="Times New Roman" w:eastAsia="Calibri" w:hAnsi="Times New Roman" w:cs="Times New Roman"/>
          <w:sz w:val="28"/>
          <w:szCs w:val="28"/>
        </w:rPr>
        <w:t>полу.</w:t>
      </w:r>
      <w:r w:rsidR="009607C9" w:rsidRPr="005D4D72">
        <w:rPr>
          <w:rFonts w:ascii="Times New Roman" w:eastAsia="Calibri" w:hAnsi="Times New Roman" w:cs="Times New Roman"/>
          <w:sz w:val="28"/>
          <w:szCs w:val="28"/>
        </w:rPr>
        <w:t xml:space="preserve"> Подвижные игры и эстафеты с элементами игры регби. Игра тэг-регби.</w:t>
      </w:r>
    </w:p>
    <w:p w14:paraId="35E35DCD" w14:textId="4CD0DEEB" w:rsidR="00F92603" w:rsidRPr="005D4D72" w:rsidRDefault="009607C9" w:rsidP="009607C9">
      <w:pPr>
        <w:spacing w:after="0"/>
        <w:rPr>
          <w:rFonts w:ascii="Times New Roman" w:eastAsia="Calibri" w:hAnsi="Times New Roman" w:cs="Times New Roman"/>
          <w:b/>
          <w:bCs/>
          <w:sz w:val="28"/>
          <w:szCs w:val="28"/>
          <w:lang w:eastAsia="ru-RU"/>
        </w:rPr>
      </w:pPr>
      <w:r w:rsidRPr="005D4D72">
        <w:rPr>
          <w:rFonts w:ascii="Times New Roman" w:eastAsia="Calibri" w:hAnsi="Times New Roman" w:cs="Times New Roman"/>
          <w:b/>
          <w:bCs/>
          <w:sz w:val="28"/>
          <w:szCs w:val="28"/>
          <w:lang w:eastAsia="ru-RU"/>
        </w:rPr>
        <w:t xml:space="preserve">         </w:t>
      </w:r>
      <w:r w:rsidR="00F92603" w:rsidRPr="005D4D72">
        <w:rPr>
          <w:rFonts w:ascii="Times New Roman" w:eastAsia="Calibri" w:hAnsi="Times New Roman" w:cs="Times New Roman"/>
          <w:b/>
          <w:bCs/>
          <w:sz w:val="28"/>
          <w:szCs w:val="28"/>
          <w:lang w:eastAsia="ru-RU"/>
        </w:rPr>
        <w:t>Гандбол</w:t>
      </w:r>
    </w:p>
    <w:p w14:paraId="566FD684" w14:textId="0FCE66EB" w:rsidR="009607C9" w:rsidRPr="005D4D72" w:rsidRDefault="00F92603" w:rsidP="009607C9">
      <w:pPr>
        <w:spacing w:after="0"/>
        <w:ind w:firstLine="426"/>
        <w:jc w:val="both"/>
        <w:rPr>
          <w:rFonts w:ascii="Times New Roman" w:eastAsia="Calibri" w:hAnsi="Times New Roman" w:cs="Times New Roman"/>
          <w:b/>
          <w:bCs/>
          <w:sz w:val="28"/>
          <w:szCs w:val="28"/>
        </w:rPr>
      </w:pPr>
      <w:r w:rsidRPr="005D4D72">
        <w:rPr>
          <w:rFonts w:ascii="Times New Roman" w:eastAsia="Times New Roman" w:hAnsi="Times New Roman" w:cs="Times New Roman"/>
          <w:sz w:val="28"/>
          <w:szCs w:val="28"/>
          <w:lang w:eastAsia="ru-RU"/>
        </w:rPr>
        <w:t xml:space="preserve"> </w:t>
      </w:r>
      <w:r w:rsidRPr="005D4D72">
        <w:rPr>
          <w:rFonts w:ascii="Times New Roman" w:eastAsia="Times New Roman" w:hAnsi="Times New Roman" w:cs="Times New Roman"/>
          <w:i/>
          <w:iCs/>
          <w:sz w:val="28"/>
          <w:szCs w:val="28"/>
          <w:lang w:eastAsia="ru-RU"/>
        </w:rPr>
        <w:t xml:space="preserve">Теоретическая часть. </w:t>
      </w:r>
      <w:r w:rsidR="009607C9" w:rsidRPr="005D4D72">
        <w:rPr>
          <w:rFonts w:ascii="Times New Roman" w:eastAsia="Times New Roman" w:hAnsi="Times New Roman" w:cs="Times New Roman"/>
          <w:sz w:val="28"/>
          <w:szCs w:val="28"/>
          <w:lang w:eastAsia="ru-RU"/>
        </w:rPr>
        <w:t xml:space="preserve">История зарождения гандбола.   </w:t>
      </w:r>
      <w:r w:rsidR="009607C9" w:rsidRPr="005D4D72">
        <w:rPr>
          <w:rFonts w:ascii="Times New Roman" w:eastAsia="Calibri" w:hAnsi="Times New Roman" w:cs="Times New Roman"/>
          <w:sz w:val="28"/>
          <w:szCs w:val="28"/>
        </w:rPr>
        <w:t>Базовые правила игры в гандбол. Обустройство места для игры в гандбол. Б</w:t>
      </w:r>
      <w:r w:rsidR="009607C9" w:rsidRPr="005D4D72">
        <w:rPr>
          <w:rFonts w:ascii="Times New Roman" w:eastAsia="Times New Roman" w:hAnsi="Times New Roman" w:cs="Times New Roman"/>
          <w:sz w:val="28"/>
          <w:szCs w:val="28"/>
          <w:lang w:eastAsia="ru-RU"/>
        </w:rPr>
        <w:t>азовые технические элементы, терминология.</w:t>
      </w:r>
      <w:r w:rsidR="009607C9" w:rsidRPr="005D4D72">
        <w:rPr>
          <w:rFonts w:ascii="Times New Roman" w:eastAsia="Calibri" w:hAnsi="Times New Roman" w:cs="Times New Roman"/>
          <w:sz w:val="28"/>
          <w:szCs w:val="28"/>
        </w:rPr>
        <w:t xml:space="preserve"> Правила безопасного поведения во время занятий гандболом.</w:t>
      </w:r>
    </w:p>
    <w:p w14:paraId="7F0DE602" w14:textId="77777777" w:rsidR="00F92603" w:rsidRPr="005D4D72" w:rsidRDefault="00F92603" w:rsidP="003717F6">
      <w:pPr>
        <w:spacing w:after="0"/>
        <w:ind w:firstLine="708"/>
        <w:jc w:val="both"/>
        <w:rPr>
          <w:rFonts w:ascii="Times New Roman" w:eastAsia="Calibri" w:hAnsi="Times New Roman" w:cs="Times New Roman"/>
          <w:i/>
          <w:sz w:val="28"/>
          <w:szCs w:val="28"/>
        </w:rPr>
      </w:pPr>
      <w:r w:rsidRPr="005D4D72">
        <w:rPr>
          <w:rFonts w:ascii="Times New Roman" w:eastAsia="Calibri" w:hAnsi="Times New Roman" w:cs="Times New Roman"/>
          <w:i/>
          <w:sz w:val="28"/>
          <w:szCs w:val="28"/>
        </w:rPr>
        <w:t xml:space="preserve">Практическая часть. </w:t>
      </w:r>
    </w:p>
    <w:p w14:paraId="533DD5D5" w14:textId="0825DD36" w:rsidR="00F92603" w:rsidRPr="005D4D72" w:rsidRDefault="00DB26EE" w:rsidP="003717F6">
      <w:pPr>
        <w:spacing w:after="0"/>
        <w:ind w:firstLine="708"/>
        <w:jc w:val="both"/>
        <w:rPr>
          <w:rFonts w:ascii="Times New Roman" w:eastAsia="Times New Roman" w:hAnsi="Times New Roman" w:cs="Times New Roman"/>
          <w:sz w:val="28"/>
          <w:szCs w:val="28"/>
          <w:lang w:eastAsia="ru-RU"/>
        </w:rPr>
      </w:pPr>
      <w:r w:rsidRPr="005D4D72">
        <w:rPr>
          <w:rFonts w:ascii="Times New Roman" w:eastAsia="Calibri" w:hAnsi="Times New Roman" w:cs="Times New Roman"/>
          <w:iCs/>
          <w:sz w:val="28"/>
          <w:szCs w:val="28"/>
          <w:lang w:eastAsia="ru-RU"/>
        </w:rPr>
        <w:t>Б</w:t>
      </w:r>
      <w:r w:rsidR="009607C9" w:rsidRPr="005D4D72">
        <w:rPr>
          <w:rFonts w:ascii="Times New Roman" w:eastAsia="Calibri" w:hAnsi="Times New Roman" w:cs="Times New Roman"/>
          <w:iCs/>
          <w:sz w:val="28"/>
          <w:szCs w:val="28"/>
          <w:lang w:eastAsia="ru-RU"/>
        </w:rPr>
        <w:t>роски и ловля мяча над собой стоя на месте в движении</w:t>
      </w:r>
      <w:r w:rsidR="00F92603" w:rsidRPr="005D4D72">
        <w:rPr>
          <w:rFonts w:ascii="Times New Roman" w:eastAsia="Times New Roman" w:hAnsi="Times New Roman" w:cs="Times New Roman"/>
          <w:sz w:val="28"/>
          <w:szCs w:val="28"/>
          <w:lang w:eastAsia="ru-RU"/>
        </w:rPr>
        <w:t xml:space="preserve">, </w:t>
      </w:r>
      <w:r w:rsidR="009607C9" w:rsidRPr="005D4D72">
        <w:rPr>
          <w:rFonts w:ascii="Times New Roman" w:eastAsia="Times New Roman" w:hAnsi="Times New Roman" w:cs="Times New Roman"/>
          <w:sz w:val="28"/>
          <w:szCs w:val="28"/>
          <w:lang w:eastAsia="ru-RU"/>
        </w:rPr>
        <w:t xml:space="preserve"> с поворотами на 180</w:t>
      </w:r>
      <w:r w:rsidR="009607C9" w:rsidRPr="005D4D72">
        <w:rPr>
          <w:rFonts w:ascii="Times New Roman" w:eastAsia="Times New Roman" w:hAnsi="Times New Roman" w:cs="Times New Roman"/>
          <w:sz w:val="28"/>
          <w:szCs w:val="28"/>
          <w:vertAlign w:val="superscript"/>
          <w:lang w:eastAsia="ru-RU"/>
        </w:rPr>
        <w:t>0</w:t>
      </w:r>
      <w:r w:rsidR="009607C9" w:rsidRPr="005D4D72">
        <w:rPr>
          <w:rFonts w:ascii="Times New Roman" w:eastAsia="Times New Roman" w:hAnsi="Times New Roman" w:cs="Times New Roman"/>
          <w:sz w:val="28"/>
          <w:szCs w:val="28"/>
          <w:lang w:eastAsia="ru-RU"/>
        </w:rPr>
        <w:t xml:space="preserve"> и 360</w:t>
      </w:r>
      <w:r w:rsidR="009607C9" w:rsidRPr="005D4D72">
        <w:rPr>
          <w:rFonts w:ascii="Times New Roman" w:eastAsia="Times New Roman" w:hAnsi="Times New Roman" w:cs="Times New Roman"/>
          <w:sz w:val="28"/>
          <w:szCs w:val="28"/>
          <w:vertAlign w:val="superscript"/>
          <w:lang w:eastAsia="ru-RU"/>
        </w:rPr>
        <w:t>0</w:t>
      </w:r>
      <w:r w:rsidR="00F92603" w:rsidRPr="005D4D72">
        <w:rPr>
          <w:rFonts w:ascii="Times New Roman" w:eastAsia="Times New Roman" w:hAnsi="Times New Roman" w:cs="Times New Roman"/>
          <w:sz w:val="28"/>
          <w:szCs w:val="28"/>
          <w:lang w:eastAsia="ru-RU"/>
        </w:rPr>
        <w:t>, жонглирование в парах и тройках мячами одной рукой, попеременно правой и левой рукой, ведение мяча с передачами в парах попеременно правой и левой рукой, передачи мяча правой и левой рукой, при параллельном и встречном движении</w:t>
      </w:r>
      <w:r w:rsidR="009607C9" w:rsidRPr="005D4D72">
        <w:rPr>
          <w:rFonts w:ascii="Times New Roman" w:eastAsia="Times New Roman" w:hAnsi="Times New Roman" w:cs="Times New Roman"/>
          <w:sz w:val="28"/>
          <w:szCs w:val="28"/>
          <w:lang w:eastAsia="ru-RU"/>
        </w:rPr>
        <w:t xml:space="preserve">; броски мяча по воротам; </w:t>
      </w:r>
      <w:r w:rsidR="00F92603" w:rsidRPr="005D4D72">
        <w:rPr>
          <w:rFonts w:ascii="Times New Roman" w:eastAsia="Times New Roman" w:hAnsi="Times New Roman" w:cs="Times New Roman"/>
          <w:sz w:val="28"/>
          <w:szCs w:val="28"/>
          <w:lang w:eastAsia="ru-RU"/>
        </w:rPr>
        <w:t xml:space="preserve">ловля летящего мяча с последующим броском по воротам, броски правой и левой рукой по неподвижному и катящемуся мячу с попаданием в ворота со средней </w:t>
      </w:r>
      <w:r w:rsidR="00F92603" w:rsidRPr="005D4D72">
        <w:rPr>
          <w:rFonts w:ascii="Times New Roman" w:eastAsia="Times New Roman" w:hAnsi="Times New Roman" w:cs="Times New Roman"/>
          <w:sz w:val="28"/>
          <w:szCs w:val="28"/>
          <w:lang w:eastAsia="ru-RU"/>
        </w:rPr>
        <w:lastRenderedPageBreak/>
        <w:t xml:space="preserve">и дальней дистанции. </w:t>
      </w:r>
      <w:r w:rsidR="009607C9" w:rsidRPr="005D4D72">
        <w:rPr>
          <w:rFonts w:ascii="Times New Roman" w:eastAsia="Times New Roman" w:hAnsi="Times New Roman" w:cs="Times New Roman"/>
          <w:sz w:val="28"/>
          <w:szCs w:val="28"/>
          <w:lang w:eastAsia="ru-RU"/>
        </w:rPr>
        <w:t>Передачи в</w:t>
      </w:r>
      <w:r w:rsidR="00F92603" w:rsidRPr="005D4D72">
        <w:rPr>
          <w:rFonts w:ascii="Times New Roman" w:eastAsia="Times New Roman" w:hAnsi="Times New Roman" w:cs="Times New Roman"/>
          <w:sz w:val="28"/>
          <w:szCs w:val="28"/>
          <w:lang w:eastAsia="ru-RU"/>
        </w:rPr>
        <w:t xml:space="preserve"> парах, тройках, четверках: ведение – передача, ловля – ускорение – передача, ведение – ускорение – бросок по воротам, остановка – ускорение – передача.</w:t>
      </w:r>
      <w:r w:rsidR="009607C9" w:rsidRPr="005D4D72">
        <w:rPr>
          <w:rFonts w:ascii="Times New Roman" w:eastAsia="Times New Roman" w:hAnsi="Times New Roman" w:cs="Times New Roman"/>
          <w:sz w:val="28"/>
          <w:szCs w:val="28"/>
          <w:lang w:eastAsia="ru-RU"/>
        </w:rPr>
        <w:t xml:space="preserve"> Подвижные игры и эстафеты с элементами гандбола. Игра в гандбол по упрощенным правилам.</w:t>
      </w:r>
    </w:p>
    <w:p w14:paraId="279DD82E" w14:textId="0AFC382E" w:rsidR="00F92603" w:rsidRPr="005D4D72" w:rsidRDefault="00F92603" w:rsidP="003717F6">
      <w:pPr>
        <w:spacing w:after="0"/>
        <w:jc w:val="both"/>
        <w:rPr>
          <w:rFonts w:ascii="Times New Roman" w:eastAsia="Calibri" w:hAnsi="Times New Roman" w:cs="Times New Roman"/>
          <w:b/>
          <w:sz w:val="28"/>
          <w:szCs w:val="28"/>
        </w:rPr>
      </w:pPr>
      <w:r w:rsidRPr="005D4D72">
        <w:rPr>
          <w:rFonts w:ascii="Times New Roman" w:eastAsia="Calibri" w:hAnsi="Times New Roman" w:cs="Times New Roman"/>
          <w:b/>
          <w:sz w:val="28"/>
          <w:szCs w:val="28"/>
        </w:rPr>
        <w:t>6. Соревновательная деятельность.</w:t>
      </w:r>
    </w:p>
    <w:p w14:paraId="6D7B296F" w14:textId="7777777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i/>
          <w:sz w:val="28"/>
          <w:szCs w:val="28"/>
        </w:rPr>
        <w:t>Теоретическая часть</w:t>
      </w:r>
      <w:r w:rsidRPr="005D4D72">
        <w:rPr>
          <w:rFonts w:ascii="Times New Roman" w:eastAsia="Calibri" w:hAnsi="Times New Roman" w:cs="Times New Roman"/>
          <w:b/>
          <w:sz w:val="28"/>
          <w:szCs w:val="28"/>
        </w:rPr>
        <w:t xml:space="preserve">. </w:t>
      </w:r>
      <w:r w:rsidRPr="005D4D72">
        <w:rPr>
          <w:rFonts w:ascii="Times New Roman" w:eastAsia="Calibri" w:hAnsi="Times New Roman" w:cs="Times New Roman"/>
          <w:sz w:val="28"/>
          <w:szCs w:val="28"/>
        </w:rPr>
        <w:t>Инструктаж по технике безопасности во время проведения и участия в соревнованиях и эстафетах. Правила поведения во время соревнований и эстафетах, отношения к соперникам и судьям соревнований. Обсуждение результатов соревновательной деятельности.</w:t>
      </w:r>
    </w:p>
    <w:p w14:paraId="28F18787" w14:textId="29C27267"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i/>
          <w:sz w:val="28"/>
          <w:szCs w:val="28"/>
        </w:rPr>
        <w:t xml:space="preserve">Практическая часть. </w:t>
      </w:r>
      <w:r w:rsidRPr="005D4D72">
        <w:rPr>
          <w:rFonts w:ascii="Times New Roman" w:eastAsia="Calibri" w:hAnsi="Times New Roman" w:cs="Times New Roman"/>
          <w:sz w:val="28"/>
          <w:szCs w:val="28"/>
        </w:rPr>
        <w:t>Участие в</w:t>
      </w:r>
      <w:r w:rsidR="00DB26EE" w:rsidRPr="005D4D72">
        <w:rPr>
          <w:rFonts w:ascii="Times New Roman" w:eastAsia="Calibri" w:hAnsi="Times New Roman" w:cs="Times New Roman"/>
          <w:sz w:val="28"/>
          <w:szCs w:val="28"/>
        </w:rPr>
        <w:t xml:space="preserve"> физкультурно-спортивных мероприятиях на школьном и муниципальном уровнях.</w:t>
      </w:r>
    </w:p>
    <w:p w14:paraId="0D4280BE" w14:textId="20208608" w:rsidR="00F92603" w:rsidRPr="005D4D72" w:rsidRDefault="00F92603" w:rsidP="003717F6">
      <w:pPr>
        <w:spacing w:after="0"/>
        <w:jc w:val="both"/>
        <w:rPr>
          <w:rFonts w:ascii="Times New Roman" w:eastAsia="Calibri" w:hAnsi="Times New Roman" w:cs="Times New Roman"/>
          <w:b/>
          <w:sz w:val="28"/>
          <w:szCs w:val="28"/>
        </w:rPr>
      </w:pPr>
      <w:r w:rsidRPr="005D4D72">
        <w:rPr>
          <w:rFonts w:ascii="Times New Roman" w:eastAsia="Calibri" w:hAnsi="Times New Roman" w:cs="Times New Roman"/>
          <w:sz w:val="28"/>
          <w:szCs w:val="28"/>
        </w:rPr>
        <w:t xml:space="preserve"> </w:t>
      </w:r>
      <w:r w:rsidRPr="005D4D72">
        <w:rPr>
          <w:rFonts w:ascii="Times New Roman" w:eastAsia="Calibri" w:hAnsi="Times New Roman" w:cs="Times New Roman"/>
          <w:b/>
          <w:sz w:val="28"/>
          <w:szCs w:val="28"/>
        </w:rPr>
        <w:t xml:space="preserve">7. </w:t>
      </w:r>
      <w:r w:rsidR="00461FE5" w:rsidRPr="005D4D72">
        <w:rPr>
          <w:rFonts w:ascii="Times New Roman" w:eastAsia="Calibri" w:hAnsi="Times New Roman" w:cs="Times New Roman"/>
          <w:b/>
          <w:sz w:val="28"/>
          <w:szCs w:val="28"/>
        </w:rPr>
        <w:t>Промежуточная и</w:t>
      </w:r>
      <w:r w:rsidR="00DB26EE" w:rsidRPr="005D4D72">
        <w:rPr>
          <w:rFonts w:ascii="Times New Roman" w:eastAsia="Calibri" w:hAnsi="Times New Roman" w:cs="Times New Roman"/>
          <w:b/>
          <w:sz w:val="28"/>
          <w:szCs w:val="28"/>
        </w:rPr>
        <w:t xml:space="preserve"> итоговая </w:t>
      </w:r>
      <w:r w:rsidRPr="005D4D72">
        <w:rPr>
          <w:rFonts w:ascii="Times New Roman" w:eastAsia="Calibri" w:hAnsi="Times New Roman" w:cs="Times New Roman"/>
          <w:b/>
          <w:sz w:val="28"/>
          <w:szCs w:val="28"/>
        </w:rPr>
        <w:t>аттестация.</w:t>
      </w:r>
    </w:p>
    <w:p w14:paraId="4B51C321" w14:textId="6EEEC738" w:rsidR="00F92603" w:rsidRPr="005D4D72" w:rsidRDefault="00F92603" w:rsidP="003717F6">
      <w:pPr>
        <w:spacing w:after="0"/>
        <w:ind w:firstLine="708"/>
        <w:jc w:val="both"/>
        <w:rPr>
          <w:rFonts w:ascii="Times New Roman" w:eastAsia="Calibri" w:hAnsi="Times New Roman" w:cs="Times New Roman"/>
          <w:sz w:val="28"/>
          <w:szCs w:val="28"/>
        </w:rPr>
      </w:pPr>
      <w:r w:rsidRPr="005D4D72">
        <w:rPr>
          <w:rFonts w:ascii="Times New Roman" w:eastAsia="Calibri" w:hAnsi="Times New Roman" w:cs="Times New Roman"/>
          <w:i/>
          <w:sz w:val="28"/>
          <w:szCs w:val="28"/>
        </w:rPr>
        <w:t xml:space="preserve">Теоретическая часть. </w:t>
      </w:r>
      <w:r w:rsidRPr="005D4D72">
        <w:rPr>
          <w:rFonts w:ascii="Times New Roman" w:eastAsia="Calibri" w:hAnsi="Times New Roman" w:cs="Times New Roman"/>
          <w:sz w:val="28"/>
          <w:szCs w:val="28"/>
        </w:rPr>
        <w:t>Методика выполнения</w:t>
      </w:r>
      <w:r w:rsidRPr="005D4D72">
        <w:rPr>
          <w:rFonts w:ascii="Times New Roman" w:eastAsia="Calibri" w:hAnsi="Times New Roman" w:cs="Times New Roman"/>
          <w:i/>
          <w:sz w:val="28"/>
          <w:szCs w:val="28"/>
        </w:rPr>
        <w:t xml:space="preserve"> </w:t>
      </w:r>
      <w:r w:rsidRPr="005D4D72">
        <w:rPr>
          <w:rFonts w:ascii="Times New Roman" w:eastAsia="Calibri" w:hAnsi="Times New Roman" w:cs="Times New Roman"/>
          <w:sz w:val="28"/>
          <w:szCs w:val="28"/>
        </w:rPr>
        <w:t>тестовых упражнений</w:t>
      </w:r>
      <w:r w:rsidR="00DB26EE" w:rsidRPr="005D4D72">
        <w:rPr>
          <w:rFonts w:ascii="Times New Roman" w:eastAsia="Calibri" w:hAnsi="Times New Roman" w:cs="Times New Roman"/>
          <w:sz w:val="28"/>
          <w:szCs w:val="28"/>
        </w:rPr>
        <w:t>. Правила выполнения тестовых упражнений.</w:t>
      </w:r>
      <w:r w:rsidRPr="005D4D72">
        <w:rPr>
          <w:rFonts w:ascii="Times New Roman" w:eastAsia="Calibri" w:hAnsi="Times New Roman" w:cs="Times New Roman"/>
          <w:sz w:val="28"/>
          <w:szCs w:val="28"/>
        </w:rPr>
        <w:t xml:space="preserve"> </w:t>
      </w:r>
    </w:p>
    <w:p w14:paraId="1AB7951E" w14:textId="77777777" w:rsidR="00F92603" w:rsidRPr="005D4D72" w:rsidRDefault="00F92603" w:rsidP="003717F6">
      <w:pPr>
        <w:spacing w:after="0"/>
        <w:jc w:val="both"/>
        <w:rPr>
          <w:rFonts w:ascii="Times New Roman" w:eastAsia="Calibri" w:hAnsi="Times New Roman" w:cs="Times New Roman"/>
          <w:sz w:val="28"/>
          <w:szCs w:val="28"/>
        </w:rPr>
      </w:pPr>
      <w:r w:rsidRPr="005D4D72">
        <w:rPr>
          <w:rFonts w:ascii="Times New Roman" w:eastAsia="Calibri" w:hAnsi="Times New Roman" w:cs="Times New Roman"/>
          <w:i/>
          <w:sz w:val="28"/>
          <w:szCs w:val="28"/>
        </w:rPr>
        <w:t>Практическая часть.</w:t>
      </w:r>
      <w:r w:rsidRPr="005D4D72">
        <w:rPr>
          <w:rFonts w:ascii="Times New Roman" w:eastAsia="Calibri" w:hAnsi="Times New Roman" w:cs="Times New Roman"/>
          <w:sz w:val="28"/>
          <w:szCs w:val="28"/>
        </w:rPr>
        <w:t xml:space="preserve">  Разминка. Сдача контрольно-тестовых упражнений по ОФП.</w:t>
      </w:r>
    </w:p>
    <w:p w14:paraId="2F103756" w14:textId="77777777" w:rsidR="00F92603" w:rsidRPr="005D4D72" w:rsidRDefault="00F92603" w:rsidP="003717F6">
      <w:pPr>
        <w:numPr>
          <w:ilvl w:val="0"/>
          <w:numId w:val="8"/>
        </w:numPr>
        <w:spacing w:after="0"/>
        <w:ind w:left="426"/>
        <w:contextualSpacing/>
        <w:jc w:val="both"/>
        <w:rPr>
          <w:rFonts w:ascii="Times New Roman" w:eastAsia="Calibri" w:hAnsi="Times New Roman" w:cs="Times New Roman"/>
          <w:b/>
          <w:bCs/>
          <w:sz w:val="28"/>
          <w:szCs w:val="28"/>
        </w:rPr>
      </w:pPr>
      <w:r w:rsidRPr="005D4D72">
        <w:rPr>
          <w:rFonts w:ascii="Times New Roman" w:eastAsia="Calibri" w:hAnsi="Times New Roman" w:cs="Times New Roman"/>
          <w:b/>
          <w:bCs/>
          <w:sz w:val="28"/>
          <w:szCs w:val="28"/>
        </w:rPr>
        <w:t>Итоговое занятие.</w:t>
      </w:r>
    </w:p>
    <w:p w14:paraId="1C27B4A3" w14:textId="7481E6FE" w:rsidR="00F92603" w:rsidRPr="005D4D72" w:rsidRDefault="00F92603" w:rsidP="003717F6">
      <w:pPr>
        <w:spacing w:after="0"/>
        <w:ind w:left="142" w:firstLine="142"/>
        <w:contextualSpacing/>
        <w:jc w:val="both"/>
        <w:rPr>
          <w:rFonts w:ascii="Times New Roman" w:eastAsia="Calibri" w:hAnsi="Times New Roman" w:cs="Times New Roman"/>
          <w:b/>
          <w:bCs/>
          <w:sz w:val="28"/>
          <w:szCs w:val="28"/>
        </w:rPr>
      </w:pPr>
      <w:r w:rsidRPr="005D4D72">
        <w:rPr>
          <w:rFonts w:ascii="Times New Roman" w:eastAsia="Calibri" w:hAnsi="Times New Roman" w:cs="Times New Roman"/>
          <w:i/>
          <w:iCs/>
          <w:sz w:val="28"/>
          <w:szCs w:val="28"/>
        </w:rPr>
        <w:t>Теоретическая часть.</w:t>
      </w:r>
      <w:r w:rsidRPr="005D4D72">
        <w:rPr>
          <w:rFonts w:ascii="Times New Roman" w:eastAsia="Calibri" w:hAnsi="Times New Roman" w:cs="Times New Roman"/>
          <w:b/>
          <w:bCs/>
          <w:sz w:val="28"/>
          <w:szCs w:val="28"/>
        </w:rPr>
        <w:t xml:space="preserve"> </w:t>
      </w:r>
      <w:r w:rsidRPr="005D4D72">
        <w:rPr>
          <w:rFonts w:ascii="Times New Roman" w:eastAsia="Calibri" w:hAnsi="Times New Roman" w:cs="Times New Roman"/>
          <w:sz w:val="28"/>
          <w:szCs w:val="28"/>
        </w:rPr>
        <w:t>Подведение итогов учебного года, вручение грамот, дипломов по результатам соревновательной деятельности первого</w:t>
      </w:r>
      <w:r w:rsidR="00781AAD" w:rsidRPr="005D4D72">
        <w:rPr>
          <w:rFonts w:ascii="Times New Roman" w:eastAsia="Calibri" w:hAnsi="Times New Roman" w:cs="Times New Roman"/>
          <w:sz w:val="28"/>
          <w:szCs w:val="28"/>
        </w:rPr>
        <w:t xml:space="preserve">, </w:t>
      </w:r>
      <w:r w:rsidR="00461FE5" w:rsidRPr="005D4D72">
        <w:rPr>
          <w:rFonts w:ascii="Times New Roman" w:eastAsia="Calibri" w:hAnsi="Times New Roman" w:cs="Times New Roman"/>
          <w:sz w:val="28"/>
          <w:szCs w:val="28"/>
        </w:rPr>
        <w:t>второго годов</w:t>
      </w:r>
      <w:r w:rsidRPr="005D4D72">
        <w:rPr>
          <w:rFonts w:ascii="Times New Roman" w:eastAsia="Calibri" w:hAnsi="Times New Roman" w:cs="Times New Roman"/>
          <w:sz w:val="28"/>
          <w:szCs w:val="28"/>
        </w:rPr>
        <w:t xml:space="preserve"> обучения. Объявление итогов промежуточной</w:t>
      </w:r>
      <w:r w:rsidR="00781AAD" w:rsidRPr="005D4D72">
        <w:rPr>
          <w:rFonts w:ascii="Times New Roman" w:eastAsia="Calibri" w:hAnsi="Times New Roman" w:cs="Times New Roman"/>
          <w:sz w:val="28"/>
          <w:szCs w:val="28"/>
        </w:rPr>
        <w:t xml:space="preserve"> и </w:t>
      </w:r>
      <w:r w:rsidR="00461FE5" w:rsidRPr="005D4D72">
        <w:rPr>
          <w:rFonts w:ascii="Times New Roman" w:eastAsia="Calibri" w:hAnsi="Times New Roman" w:cs="Times New Roman"/>
          <w:sz w:val="28"/>
          <w:szCs w:val="28"/>
        </w:rPr>
        <w:t>итоговой аттестации</w:t>
      </w:r>
      <w:r w:rsidRPr="005D4D72">
        <w:rPr>
          <w:rFonts w:ascii="Times New Roman" w:eastAsia="Calibri" w:hAnsi="Times New Roman" w:cs="Times New Roman"/>
          <w:sz w:val="28"/>
          <w:szCs w:val="28"/>
        </w:rPr>
        <w:t>. Задание для самостоятельных заданий на летний период.</w:t>
      </w:r>
    </w:p>
    <w:p w14:paraId="3A499540" w14:textId="77777777" w:rsidR="00F92603" w:rsidRPr="005D4D72" w:rsidRDefault="00F92603" w:rsidP="003717F6">
      <w:pPr>
        <w:spacing w:after="0"/>
        <w:jc w:val="both"/>
        <w:rPr>
          <w:rFonts w:ascii="Times New Roman" w:eastAsia="Calibri" w:hAnsi="Times New Roman" w:cs="Times New Roman"/>
          <w:i/>
          <w:color w:val="FF0000"/>
          <w:sz w:val="28"/>
          <w:szCs w:val="28"/>
        </w:rPr>
      </w:pPr>
    </w:p>
    <w:p w14:paraId="03FE30B3" w14:textId="66182A65" w:rsidR="001E659D" w:rsidRPr="005D4D72" w:rsidRDefault="001E659D" w:rsidP="005D4D72">
      <w:pPr>
        <w:spacing w:after="0"/>
        <w:jc w:val="center"/>
        <w:rPr>
          <w:rFonts w:ascii="Times New Roman" w:hAnsi="Times New Roman" w:cs="Times New Roman"/>
          <w:b/>
          <w:sz w:val="28"/>
          <w:szCs w:val="28"/>
        </w:rPr>
      </w:pPr>
      <w:r w:rsidRPr="005D4D72">
        <w:rPr>
          <w:rFonts w:ascii="Times New Roman" w:hAnsi="Times New Roman" w:cs="Times New Roman"/>
          <w:b/>
          <w:sz w:val="28"/>
          <w:szCs w:val="28"/>
        </w:rPr>
        <w:t xml:space="preserve">Раздел </w:t>
      </w:r>
      <w:r w:rsidR="007F585C" w:rsidRPr="005D4D72">
        <w:rPr>
          <w:rFonts w:ascii="Times New Roman" w:hAnsi="Times New Roman" w:cs="Times New Roman"/>
          <w:b/>
          <w:sz w:val="28"/>
          <w:szCs w:val="28"/>
        </w:rPr>
        <w:t>3</w:t>
      </w:r>
      <w:r w:rsidRPr="005D4D72">
        <w:rPr>
          <w:rFonts w:ascii="Times New Roman" w:hAnsi="Times New Roman" w:cs="Times New Roman"/>
          <w:b/>
          <w:sz w:val="28"/>
          <w:szCs w:val="28"/>
        </w:rPr>
        <w:t>. Организационно-педагогические условия реализации программы.</w:t>
      </w:r>
    </w:p>
    <w:p w14:paraId="499EFD19" w14:textId="73DF3FDB" w:rsidR="001E659D" w:rsidRPr="00461FE5" w:rsidRDefault="007F585C" w:rsidP="003717F6">
      <w:pPr>
        <w:spacing w:after="0"/>
        <w:rPr>
          <w:rFonts w:ascii="Times New Roman" w:hAnsi="Times New Roman" w:cs="Times New Roman"/>
          <w:b/>
          <w:sz w:val="24"/>
          <w:szCs w:val="24"/>
        </w:rPr>
      </w:pPr>
      <w:r w:rsidRPr="005D4D72">
        <w:rPr>
          <w:rFonts w:ascii="Times New Roman" w:hAnsi="Times New Roman" w:cs="Times New Roman"/>
          <w:b/>
          <w:sz w:val="28"/>
          <w:szCs w:val="28"/>
        </w:rPr>
        <w:t>3</w:t>
      </w:r>
      <w:r w:rsidR="001E659D" w:rsidRPr="005D4D72">
        <w:rPr>
          <w:rFonts w:ascii="Times New Roman" w:hAnsi="Times New Roman" w:cs="Times New Roman"/>
          <w:b/>
          <w:sz w:val="28"/>
          <w:szCs w:val="28"/>
        </w:rPr>
        <w:t>.1. Учебно-методическое обеспечение программы</w:t>
      </w:r>
    </w:p>
    <w:p w14:paraId="5714BB89" w14:textId="374171B5" w:rsidR="001E659D" w:rsidRPr="005D4D72" w:rsidRDefault="001E659D" w:rsidP="00461FE5">
      <w:pPr>
        <w:spacing w:after="0"/>
        <w:ind w:firstLine="708"/>
        <w:jc w:val="both"/>
        <w:rPr>
          <w:rFonts w:ascii="Times New Roman" w:hAnsi="Times New Roman" w:cs="Times New Roman"/>
          <w:bCs/>
          <w:sz w:val="28"/>
          <w:szCs w:val="28"/>
        </w:rPr>
      </w:pPr>
      <w:r w:rsidRPr="005D4D72">
        <w:rPr>
          <w:rFonts w:ascii="Times New Roman" w:hAnsi="Times New Roman" w:cs="Times New Roman"/>
          <w:sz w:val="28"/>
          <w:szCs w:val="28"/>
        </w:rPr>
        <w:t xml:space="preserve">Программа предусматривает применение различных </w:t>
      </w:r>
      <w:r w:rsidRPr="005D4D72">
        <w:rPr>
          <w:rFonts w:ascii="Times New Roman" w:hAnsi="Times New Roman" w:cs="Times New Roman"/>
          <w:bCs/>
          <w:sz w:val="28"/>
          <w:szCs w:val="28"/>
        </w:rPr>
        <w:t>приемов и методов организации образовательной деятельности</w:t>
      </w:r>
      <w:r w:rsidR="00461FE5" w:rsidRPr="005D4D72">
        <w:rPr>
          <w:rFonts w:ascii="Times New Roman" w:hAnsi="Times New Roman" w:cs="Times New Roman"/>
          <w:bCs/>
          <w:sz w:val="28"/>
          <w:szCs w:val="28"/>
        </w:rPr>
        <w:t xml:space="preserve"> </w:t>
      </w:r>
      <w:r w:rsidRPr="005D4D72">
        <w:rPr>
          <w:rFonts w:ascii="Times New Roman" w:hAnsi="Times New Roman" w:cs="Times New Roman"/>
          <w:sz w:val="28"/>
          <w:szCs w:val="28"/>
        </w:rPr>
        <w:t>обучение проходит в очной форме на русском язык</w:t>
      </w:r>
      <w:r w:rsidR="00461FE5" w:rsidRPr="005D4D72">
        <w:rPr>
          <w:rFonts w:ascii="Times New Roman" w:hAnsi="Times New Roman" w:cs="Times New Roman"/>
          <w:sz w:val="28"/>
          <w:szCs w:val="28"/>
        </w:rPr>
        <w:t>е</w:t>
      </w:r>
      <w:r w:rsidRPr="005D4D72">
        <w:rPr>
          <w:rFonts w:ascii="Times New Roman" w:hAnsi="Times New Roman" w:cs="Times New Roman"/>
          <w:sz w:val="28"/>
          <w:szCs w:val="28"/>
        </w:rPr>
        <w:t>;</w:t>
      </w:r>
    </w:p>
    <w:p w14:paraId="585FA639" w14:textId="2FC906F8" w:rsidR="00461FE5" w:rsidRPr="005D4D72" w:rsidRDefault="00461FE5" w:rsidP="003717F6">
      <w:pPr>
        <w:spacing w:after="0"/>
        <w:jc w:val="both"/>
        <w:rPr>
          <w:rFonts w:ascii="Times New Roman" w:hAnsi="Times New Roman" w:cs="Times New Roman"/>
          <w:bCs/>
          <w:sz w:val="28"/>
          <w:szCs w:val="28"/>
        </w:rPr>
      </w:pPr>
      <w:r w:rsidRPr="005D4D72">
        <w:rPr>
          <w:rFonts w:ascii="Times New Roman" w:eastAsia="Times New Roman" w:hAnsi="Times New Roman" w:cs="Times New Roman"/>
          <w:sz w:val="28"/>
          <w:szCs w:val="28"/>
          <w:lang w:eastAsia="ru-RU"/>
        </w:rPr>
        <w:t xml:space="preserve">           </w:t>
      </w:r>
      <w:r w:rsidR="005E6019" w:rsidRPr="005D4D72">
        <w:rPr>
          <w:rFonts w:ascii="Times New Roman" w:eastAsia="Times New Roman" w:hAnsi="Times New Roman" w:cs="Times New Roman"/>
          <w:sz w:val="28"/>
          <w:szCs w:val="28"/>
          <w:lang w:eastAsia="ru-RU"/>
        </w:rPr>
        <w:t xml:space="preserve"> метод показа и рассказа</w:t>
      </w:r>
      <w:r w:rsidR="00913E07" w:rsidRPr="005D4D72">
        <w:rPr>
          <w:rFonts w:ascii="Times New Roman" w:eastAsia="Times New Roman" w:hAnsi="Times New Roman" w:cs="Times New Roman"/>
          <w:sz w:val="28"/>
          <w:szCs w:val="28"/>
          <w:lang w:eastAsia="ru-RU"/>
        </w:rPr>
        <w:t xml:space="preserve"> - </w:t>
      </w:r>
      <w:r w:rsidR="005E6019" w:rsidRPr="005D4D72">
        <w:rPr>
          <w:rFonts w:ascii="Times New Roman" w:hAnsi="Times New Roman" w:cs="Times New Roman"/>
          <w:bCs/>
          <w:sz w:val="28"/>
          <w:szCs w:val="28"/>
        </w:rPr>
        <w:t xml:space="preserve">создающие у обучающихся предварительное представление об изучаемом движении. </w:t>
      </w:r>
      <w:r w:rsidR="005E6019" w:rsidRPr="005D4D72">
        <w:rPr>
          <w:rFonts w:ascii="Times New Roman" w:eastAsia="Times New Roman" w:hAnsi="Times New Roman" w:cs="Times New Roman"/>
          <w:sz w:val="28"/>
          <w:szCs w:val="28"/>
          <w:lang w:eastAsia="ru-RU"/>
        </w:rPr>
        <w:t>Объяснение должно сводиться к названию конкретных действий, указыванию на то, как их выполнять, показ следует сопровождать образным рассказом, акцентируя внимание на тех действиях, которые обеспечивают выполнение изучаемого упражнения;</w:t>
      </w:r>
    </w:p>
    <w:p w14:paraId="46FD2524" w14:textId="5BED19F4" w:rsidR="00913E07" w:rsidRPr="005D4D72" w:rsidRDefault="005E6019" w:rsidP="00461FE5">
      <w:pPr>
        <w:spacing w:after="0"/>
        <w:ind w:firstLine="708"/>
        <w:jc w:val="both"/>
        <w:rPr>
          <w:rFonts w:ascii="Times New Roman" w:hAnsi="Times New Roman" w:cs="Times New Roman"/>
          <w:bCs/>
          <w:sz w:val="28"/>
          <w:szCs w:val="28"/>
        </w:rPr>
      </w:pPr>
      <w:r w:rsidRPr="005D4D72">
        <w:rPr>
          <w:rFonts w:ascii="Times New Roman" w:hAnsi="Times New Roman" w:cs="Times New Roman"/>
          <w:bCs/>
          <w:sz w:val="28"/>
          <w:szCs w:val="28"/>
        </w:rPr>
        <w:t>наглядны</w:t>
      </w:r>
      <w:r w:rsidR="00461FE5" w:rsidRPr="005D4D72">
        <w:rPr>
          <w:rFonts w:ascii="Times New Roman" w:hAnsi="Times New Roman" w:cs="Times New Roman"/>
          <w:bCs/>
          <w:sz w:val="28"/>
          <w:szCs w:val="28"/>
        </w:rPr>
        <w:t>й</w:t>
      </w:r>
      <w:r w:rsidRPr="005D4D72">
        <w:rPr>
          <w:rFonts w:ascii="Times New Roman" w:hAnsi="Times New Roman" w:cs="Times New Roman"/>
          <w:bCs/>
          <w:sz w:val="28"/>
          <w:szCs w:val="28"/>
        </w:rPr>
        <w:t xml:space="preserve"> метод</w:t>
      </w:r>
      <w:r w:rsidR="00913E07" w:rsidRPr="005D4D72">
        <w:rPr>
          <w:rFonts w:ascii="Times New Roman" w:hAnsi="Times New Roman" w:cs="Times New Roman"/>
          <w:bCs/>
          <w:sz w:val="28"/>
          <w:szCs w:val="28"/>
        </w:rPr>
        <w:t xml:space="preserve"> - применяются</w:t>
      </w:r>
      <w:r w:rsidRPr="005D4D72">
        <w:rPr>
          <w:rFonts w:ascii="Times New Roman" w:hAnsi="Times New Roman" w:cs="Times New Roman"/>
          <w:bCs/>
          <w:sz w:val="28"/>
          <w:szCs w:val="28"/>
        </w:rPr>
        <w:t xml:space="preserve"> главным образом в виде показа упражнений, учебных наглядных пособий, видеофильмов. </w:t>
      </w:r>
    </w:p>
    <w:p w14:paraId="1F571B3C" w14:textId="0972E1B0" w:rsidR="005E6019" w:rsidRPr="005D4D72" w:rsidRDefault="005E6019" w:rsidP="00461FE5">
      <w:pPr>
        <w:spacing w:after="0"/>
        <w:ind w:firstLine="708"/>
        <w:jc w:val="both"/>
        <w:rPr>
          <w:rFonts w:ascii="Times New Roman" w:hAnsi="Times New Roman" w:cs="Times New Roman"/>
          <w:bCs/>
          <w:sz w:val="28"/>
          <w:szCs w:val="28"/>
        </w:rPr>
      </w:pPr>
      <w:r w:rsidRPr="005D4D72">
        <w:rPr>
          <w:rFonts w:ascii="Times New Roman" w:hAnsi="Times New Roman" w:cs="Times New Roman"/>
          <w:bCs/>
          <w:sz w:val="28"/>
          <w:szCs w:val="28"/>
        </w:rPr>
        <w:t xml:space="preserve">Эти методы помогают создать у </w:t>
      </w:r>
      <w:r w:rsidR="00913E07" w:rsidRPr="005D4D72">
        <w:rPr>
          <w:rFonts w:ascii="Times New Roman" w:hAnsi="Times New Roman" w:cs="Times New Roman"/>
          <w:bCs/>
          <w:sz w:val="28"/>
          <w:szCs w:val="28"/>
        </w:rPr>
        <w:t>обучающихся</w:t>
      </w:r>
      <w:r w:rsidRPr="005D4D72">
        <w:rPr>
          <w:rFonts w:ascii="Times New Roman" w:hAnsi="Times New Roman" w:cs="Times New Roman"/>
          <w:bCs/>
          <w:sz w:val="28"/>
          <w:szCs w:val="28"/>
        </w:rPr>
        <w:t xml:space="preserve"> представления об изучаемых действиях</w:t>
      </w:r>
      <w:r w:rsidR="00913E07" w:rsidRPr="005D4D72">
        <w:rPr>
          <w:rFonts w:ascii="Times New Roman" w:hAnsi="Times New Roman" w:cs="Times New Roman"/>
          <w:bCs/>
          <w:sz w:val="28"/>
          <w:szCs w:val="28"/>
        </w:rPr>
        <w:t>.</w:t>
      </w:r>
    </w:p>
    <w:p w14:paraId="36FACAFC" w14:textId="140A4700" w:rsidR="00B03E45" w:rsidRPr="005D4D72" w:rsidRDefault="00913E07" w:rsidP="00913E07">
      <w:pPr>
        <w:spacing w:after="0"/>
        <w:ind w:firstLine="708"/>
        <w:jc w:val="both"/>
        <w:rPr>
          <w:rFonts w:ascii="Times New Roman" w:hAnsi="Times New Roman" w:cs="Times New Roman"/>
          <w:bCs/>
          <w:sz w:val="28"/>
          <w:szCs w:val="28"/>
        </w:rPr>
      </w:pPr>
      <w:r w:rsidRPr="005D4D72">
        <w:rPr>
          <w:rFonts w:ascii="Times New Roman" w:hAnsi="Times New Roman" w:cs="Times New Roman"/>
          <w:bCs/>
          <w:sz w:val="28"/>
          <w:szCs w:val="28"/>
        </w:rPr>
        <w:t>П</w:t>
      </w:r>
      <w:r w:rsidR="00B03E45" w:rsidRPr="005D4D72">
        <w:rPr>
          <w:rFonts w:ascii="Times New Roman" w:hAnsi="Times New Roman" w:cs="Times New Roman"/>
          <w:bCs/>
          <w:sz w:val="28"/>
          <w:szCs w:val="28"/>
        </w:rPr>
        <w:t>рактические методы, используемые при выполнении упражнений с мячами:</w:t>
      </w:r>
    </w:p>
    <w:p w14:paraId="197100AD" w14:textId="0BF73016" w:rsidR="00B03E45" w:rsidRPr="005D4D72" w:rsidRDefault="00B03E45" w:rsidP="00913E07">
      <w:pPr>
        <w:spacing w:after="0"/>
        <w:ind w:firstLine="708"/>
        <w:jc w:val="both"/>
        <w:rPr>
          <w:rFonts w:ascii="Times New Roman" w:hAnsi="Times New Roman" w:cs="Times New Roman"/>
          <w:bCs/>
          <w:sz w:val="28"/>
          <w:szCs w:val="28"/>
        </w:rPr>
      </w:pPr>
      <w:r w:rsidRPr="005D4D72">
        <w:rPr>
          <w:rFonts w:ascii="Times New Roman" w:hAnsi="Times New Roman" w:cs="Times New Roman"/>
          <w:bCs/>
          <w:i/>
          <w:iCs/>
          <w:sz w:val="28"/>
          <w:szCs w:val="28"/>
        </w:rPr>
        <w:lastRenderedPageBreak/>
        <w:t>повторный метод</w:t>
      </w:r>
      <w:r w:rsidR="00913E07" w:rsidRPr="005D4D72">
        <w:rPr>
          <w:rFonts w:ascii="Times New Roman" w:hAnsi="Times New Roman" w:cs="Times New Roman"/>
          <w:bCs/>
          <w:i/>
          <w:iCs/>
          <w:sz w:val="28"/>
          <w:szCs w:val="28"/>
        </w:rPr>
        <w:t xml:space="preserve"> </w:t>
      </w:r>
      <w:r w:rsidRPr="005D4D72">
        <w:rPr>
          <w:rFonts w:ascii="Times New Roman" w:hAnsi="Times New Roman" w:cs="Times New Roman"/>
          <w:bCs/>
          <w:i/>
          <w:iCs/>
          <w:sz w:val="28"/>
          <w:szCs w:val="28"/>
        </w:rPr>
        <w:t>-</w:t>
      </w:r>
      <w:r w:rsidRPr="005D4D72">
        <w:rPr>
          <w:rFonts w:ascii="Times New Roman" w:hAnsi="Times New Roman" w:cs="Times New Roman"/>
          <w:bCs/>
          <w:sz w:val="28"/>
          <w:szCs w:val="28"/>
        </w:rPr>
        <w:t xml:space="preserve"> предусматривает многократное выполнение упражнений при сохранении содержания, величины, характера нагрузки;</w:t>
      </w:r>
    </w:p>
    <w:p w14:paraId="07FEABCC" w14:textId="77777777" w:rsidR="00913E07" w:rsidRPr="005D4D72" w:rsidRDefault="00B03E45" w:rsidP="00913E07">
      <w:pPr>
        <w:spacing w:after="0"/>
        <w:ind w:firstLine="708"/>
        <w:jc w:val="both"/>
        <w:rPr>
          <w:rFonts w:ascii="Times New Roman" w:hAnsi="Times New Roman" w:cs="Times New Roman"/>
          <w:bCs/>
          <w:sz w:val="28"/>
          <w:szCs w:val="28"/>
        </w:rPr>
      </w:pPr>
      <w:r w:rsidRPr="005D4D72">
        <w:rPr>
          <w:rFonts w:ascii="Times New Roman" w:hAnsi="Times New Roman" w:cs="Times New Roman"/>
          <w:bCs/>
          <w:i/>
          <w:iCs/>
          <w:sz w:val="28"/>
          <w:szCs w:val="28"/>
        </w:rPr>
        <w:t>интервальный метод</w:t>
      </w:r>
      <w:r w:rsidR="00913E07" w:rsidRPr="005D4D72">
        <w:rPr>
          <w:rFonts w:ascii="Times New Roman" w:hAnsi="Times New Roman" w:cs="Times New Roman"/>
          <w:bCs/>
          <w:i/>
          <w:iCs/>
          <w:sz w:val="28"/>
          <w:szCs w:val="28"/>
        </w:rPr>
        <w:t xml:space="preserve"> </w:t>
      </w:r>
      <w:r w:rsidRPr="005D4D72">
        <w:rPr>
          <w:rFonts w:ascii="Times New Roman" w:hAnsi="Times New Roman" w:cs="Times New Roman"/>
          <w:bCs/>
          <w:sz w:val="28"/>
          <w:szCs w:val="28"/>
        </w:rPr>
        <w:t>- многократное повторение упражнений при строгой регламентации его продолжительности и пауз отдыха между повторениями;</w:t>
      </w:r>
    </w:p>
    <w:p w14:paraId="76782AF5" w14:textId="501164BC" w:rsidR="00B03E45" w:rsidRPr="005D4D72" w:rsidRDefault="0047132E" w:rsidP="00913E07">
      <w:pPr>
        <w:spacing w:after="0"/>
        <w:ind w:firstLine="708"/>
        <w:jc w:val="both"/>
        <w:rPr>
          <w:rFonts w:ascii="Times New Roman" w:hAnsi="Times New Roman" w:cs="Times New Roman"/>
          <w:bCs/>
          <w:sz w:val="28"/>
          <w:szCs w:val="28"/>
        </w:rPr>
      </w:pPr>
      <w:r w:rsidRPr="005D4D72">
        <w:rPr>
          <w:rFonts w:ascii="Times New Roman" w:hAnsi="Times New Roman" w:cs="Times New Roman"/>
          <w:bCs/>
          <w:i/>
          <w:iCs/>
          <w:sz w:val="28"/>
          <w:szCs w:val="28"/>
        </w:rPr>
        <w:t>вариативный метод</w:t>
      </w:r>
      <w:r w:rsidRPr="005D4D72">
        <w:rPr>
          <w:rFonts w:ascii="Times New Roman" w:hAnsi="Times New Roman" w:cs="Times New Roman"/>
          <w:bCs/>
          <w:sz w:val="28"/>
          <w:szCs w:val="28"/>
        </w:rPr>
        <w:t xml:space="preserve"> -</w:t>
      </w:r>
      <w:r w:rsidR="00913E07" w:rsidRPr="005D4D72">
        <w:rPr>
          <w:rFonts w:ascii="Times New Roman" w:hAnsi="Times New Roman" w:cs="Times New Roman"/>
          <w:bCs/>
          <w:sz w:val="28"/>
          <w:szCs w:val="28"/>
        </w:rPr>
        <w:t xml:space="preserve"> </w:t>
      </w:r>
      <w:r w:rsidRPr="005D4D72">
        <w:rPr>
          <w:rFonts w:ascii="Times New Roman" w:hAnsi="Times New Roman" w:cs="Times New Roman"/>
          <w:bCs/>
          <w:sz w:val="28"/>
          <w:szCs w:val="28"/>
        </w:rPr>
        <w:t>предполагает выполнение одного и того же упражнения с мячами разного веса и в разных условиях;</w:t>
      </w:r>
    </w:p>
    <w:p w14:paraId="3D1EA083" w14:textId="14EC4272" w:rsidR="0047132E" w:rsidRPr="005D4D72" w:rsidRDefault="0047132E" w:rsidP="00913E07">
      <w:pPr>
        <w:spacing w:after="0"/>
        <w:ind w:firstLine="708"/>
        <w:jc w:val="both"/>
        <w:rPr>
          <w:rFonts w:ascii="Times New Roman" w:hAnsi="Times New Roman" w:cs="Times New Roman"/>
          <w:bCs/>
          <w:sz w:val="28"/>
          <w:szCs w:val="28"/>
        </w:rPr>
      </w:pPr>
      <w:r w:rsidRPr="005D4D72">
        <w:rPr>
          <w:rFonts w:ascii="Times New Roman" w:hAnsi="Times New Roman" w:cs="Times New Roman"/>
          <w:bCs/>
          <w:i/>
          <w:iCs/>
          <w:sz w:val="28"/>
          <w:szCs w:val="28"/>
        </w:rPr>
        <w:t>метод сопряженных взаимодействий</w:t>
      </w:r>
      <w:r w:rsidRPr="005D4D72">
        <w:rPr>
          <w:rFonts w:ascii="Times New Roman" w:hAnsi="Times New Roman" w:cs="Times New Roman"/>
          <w:bCs/>
          <w:sz w:val="28"/>
          <w:szCs w:val="28"/>
        </w:rPr>
        <w:t xml:space="preserve"> – основан на взаимосвязи развития физических качеств и совершенствования двигательных навыков</w:t>
      </w:r>
      <w:r w:rsidR="00913E07" w:rsidRPr="005D4D72">
        <w:rPr>
          <w:rFonts w:ascii="Times New Roman" w:hAnsi="Times New Roman" w:cs="Times New Roman"/>
          <w:bCs/>
          <w:sz w:val="28"/>
          <w:szCs w:val="28"/>
        </w:rPr>
        <w:t xml:space="preserve"> (д</w:t>
      </w:r>
      <w:r w:rsidRPr="005D4D72">
        <w:rPr>
          <w:rFonts w:ascii="Times New Roman" w:hAnsi="Times New Roman" w:cs="Times New Roman"/>
          <w:bCs/>
          <w:sz w:val="28"/>
          <w:szCs w:val="28"/>
        </w:rPr>
        <w:t xml:space="preserve">ля этого используются специальные </w:t>
      </w:r>
      <w:r w:rsidR="00FE119E" w:rsidRPr="005D4D72">
        <w:rPr>
          <w:rFonts w:ascii="Times New Roman" w:hAnsi="Times New Roman" w:cs="Times New Roman"/>
          <w:bCs/>
          <w:sz w:val="28"/>
          <w:szCs w:val="28"/>
        </w:rPr>
        <w:t>упражнения, в частности,</w:t>
      </w:r>
      <w:r w:rsidRPr="005D4D72">
        <w:rPr>
          <w:rFonts w:ascii="Times New Roman" w:hAnsi="Times New Roman" w:cs="Times New Roman"/>
          <w:bCs/>
          <w:sz w:val="28"/>
          <w:szCs w:val="28"/>
        </w:rPr>
        <w:t xml:space="preserve"> с на</w:t>
      </w:r>
      <w:r w:rsidR="00FE119E" w:rsidRPr="005D4D72">
        <w:rPr>
          <w:rFonts w:ascii="Times New Roman" w:hAnsi="Times New Roman" w:cs="Times New Roman"/>
          <w:bCs/>
          <w:sz w:val="28"/>
          <w:szCs w:val="28"/>
        </w:rPr>
        <w:t>бивными мячами, направленные на развития необходимых двигательных качеств при условиях их динамического соответствия биомеханическим особенностям разучиваемых на занятиях двигательных действий</w:t>
      </w:r>
      <w:r w:rsidR="00913E07" w:rsidRPr="005D4D72">
        <w:rPr>
          <w:rFonts w:ascii="Times New Roman" w:hAnsi="Times New Roman" w:cs="Times New Roman"/>
          <w:bCs/>
          <w:sz w:val="28"/>
          <w:szCs w:val="28"/>
        </w:rPr>
        <w:t>)</w:t>
      </w:r>
      <w:r w:rsidR="00FE119E" w:rsidRPr="005D4D72">
        <w:rPr>
          <w:rFonts w:ascii="Times New Roman" w:hAnsi="Times New Roman" w:cs="Times New Roman"/>
          <w:bCs/>
          <w:sz w:val="28"/>
          <w:szCs w:val="28"/>
        </w:rPr>
        <w:t>;</w:t>
      </w:r>
    </w:p>
    <w:p w14:paraId="342C9139" w14:textId="77AE44B9" w:rsidR="00FE119E" w:rsidRPr="005D4D72" w:rsidRDefault="00FE119E" w:rsidP="00913E07">
      <w:pPr>
        <w:spacing w:after="0"/>
        <w:ind w:firstLine="708"/>
        <w:jc w:val="both"/>
        <w:rPr>
          <w:rFonts w:ascii="Times New Roman" w:hAnsi="Times New Roman" w:cs="Times New Roman"/>
          <w:bCs/>
          <w:sz w:val="28"/>
          <w:szCs w:val="28"/>
        </w:rPr>
      </w:pPr>
      <w:r w:rsidRPr="005D4D72">
        <w:rPr>
          <w:rFonts w:ascii="Times New Roman" w:hAnsi="Times New Roman" w:cs="Times New Roman"/>
          <w:bCs/>
          <w:i/>
          <w:iCs/>
          <w:sz w:val="28"/>
          <w:szCs w:val="28"/>
        </w:rPr>
        <w:t xml:space="preserve">игровой метод </w:t>
      </w:r>
      <w:r w:rsidRPr="005D4D72">
        <w:rPr>
          <w:rFonts w:ascii="Times New Roman" w:hAnsi="Times New Roman" w:cs="Times New Roman"/>
          <w:bCs/>
          <w:sz w:val="28"/>
          <w:szCs w:val="28"/>
        </w:rPr>
        <w:t>- характеризуется постоянным или внезапным изменением игровых ситуаций при наличии определенного сюжета и конечной цели;</w:t>
      </w:r>
    </w:p>
    <w:p w14:paraId="30B22F86" w14:textId="5F45B3D3" w:rsidR="00FE119E" w:rsidRPr="005D4D72" w:rsidRDefault="00FE119E" w:rsidP="00913E07">
      <w:pPr>
        <w:spacing w:after="0"/>
        <w:ind w:firstLine="708"/>
        <w:jc w:val="both"/>
        <w:rPr>
          <w:rFonts w:ascii="Times New Roman" w:hAnsi="Times New Roman" w:cs="Times New Roman"/>
          <w:bCs/>
          <w:sz w:val="28"/>
          <w:szCs w:val="28"/>
        </w:rPr>
      </w:pPr>
      <w:r w:rsidRPr="005D4D72">
        <w:rPr>
          <w:rFonts w:ascii="Times New Roman" w:hAnsi="Times New Roman" w:cs="Times New Roman"/>
          <w:bCs/>
          <w:i/>
          <w:iCs/>
          <w:sz w:val="28"/>
          <w:szCs w:val="28"/>
        </w:rPr>
        <w:t>соревновательный метод</w:t>
      </w:r>
      <w:r w:rsidRPr="005D4D72">
        <w:rPr>
          <w:rFonts w:ascii="Times New Roman" w:hAnsi="Times New Roman" w:cs="Times New Roman"/>
          <w:bCs/>
          <w:sz w:val="28"/>
          <w:szCs w:val="28"/>
        </w:rPr>
        <w:t xml:space="preserve"> – специально организованные состязания с использованием мячей, в которых создаются условия для индивидуальной и командной борьбы;</w:t>
      </w:r>
    </w:p>
    <w:p w14:paraId="1095B07D" w14:textId="18289100" w:rsidR="00B04A7F" w:rsidRPr="00B04A7F" w:rsidRDefault="00FE119E" w:rsidP="00B04A7F">
      <w:pPr>
        <w:spacing w:after="0"/>
        <w:ind w:firstLine="708"/>
        <w:jc w:val="both"/>
        <w:rPr>
          <w:rFonts w:ascii="Times New Roman" w:hAnsi="Times New Roman" w:cs="Times New Roman"/>
          <w:bCs/>
          <w:sz w:val="28"/>
          <w:szCs w:val="28"/>
        </w:rPr>
      </w:pPr>
      <w:r w:rsidRPr="005D4D72">
        <w:rPr>
          <w:rFonts w:ascii="Times New Roman" w:hAnsi="Times New Roman" w:cs="Times New Roman"/>
          <w:bCs/>
          <w:i/>
          <w:iCs/>
          <w:sz w:val="28"/>
          <w:szCs w:val="28"/>
        </w:rPr>
        <w:t>метод круговой тренировки</w:t>
      </w:r>
      <w:r w:rsidRPr="005D4D72">
        <w:rPr>
          <w:rFonts w:ascii="Times New Roman" w:hAnsi="Times New Roman" w:cs="Times New Roman"/>
          <w:bCs/>
          <w:sz w:val="28"/>
          <w:szCs w:val="28"/>
        </w:rPr>
        <w:t xml:space="preserve"> – предусматривает выполнение упражнений на специально подготовленных местах «станциях»</w:t>
      </w:r>
      <w:r w:rsidR="00654EEB" w:rsidRPr="005D4D72">
        <w:rPr>
          <w:rFonts w:ascii="Times New Roman" w:hAnsi="Times New Roman" w:cs="Times New Roman"/>
          <w:bCs/>
          <w:sz w:val="28"/>
          <w:szCs w:val="28"/>
        </w:rPr>
        <w:t xml:space="preserve"> </w:t>
      </w:r>
      <w:r w:rsidRPr="005D4D72">
        <w:rPr>
          <w:rFonts w:ascii="Times New Roman" w:hAnsi="Times New Roman" w:cs="Times New Roman"/>
          <w:bCs/>
          <w:sz w:val="28"/>
          <w:szCs w:val="28"/>
        </w:rPr>
        <w:t xml:space="preserve">состав упражнений подбирается с </w:t>
      </w:r>
      <w:r w:rsidR="00654EEB" w:rsidRPr="005D4D72">
        <w:rPr>
          <w:rFonts w:ascii="Times New Roman" w:hAnsi="Times New Roman" w:cs="Times New Roman"/>
          <w:bCs/>
          <w:sz w:val="28"/>
          <w:szCs w:val="28"/>
        </w:rPr>
        <w:t>расчётом</w:t>
      </w:r>
      <w:r w:rsidRPr="005D4D72">
        <w:rPr>
          <w:rFonts w:ascii="Times New Roman" w:hAnsi="Times New Roman" w:cs="Times New Roman"/>
          <w:bCs/>
          <w:sz w:val="28"/>
          <w:szCs w:val="28"/>
        </w:rPr>
        <w:t xml:space="preserve"> </w:t>
      </w:r>
      <w:r w:rsidR="00654EEB" w:rsidRPr="005D4D72">
        <w:rPr>
          <w:rFonts w:ascii="Times New Roman" w:hAnsi="Times New Roman" w:cs="Times New Roman"/>
          <w:bCs/>
          <w:sz w:val="28"/>
          <w:szCs w:val="28"/>
        </w:rPr>
        <w:t>разностороннего воздействия на различные мышечные группы (8-12 станций, в каждую подгруппу лучше включить четное количество занимающихся для выполнения упражнений в парах, желательно разделить юношей и девушек).</w:t>
      </w:r>
    </w:p>
    <w:p w14:paraId="30DCA44C" w14:textId="75E5EBD8" w:rsidR="00272096" w:rsidRPr="005D4D72" w:rsidRDefault="007F585C" w:rsidP="003717F6">
      <w:pPr>
        <w:pStyle w:val="af"/>
        <w:spacing w:before="0" w:beforeAutospacing="0" w:after="0" w:afterAutospacing="0" w:line="276" w:lineRule="auto"/>
        <w:ind w:firstLine="708"/>
        <w:jc w:val="both"/>
        <w:rPr>
          <w:b/>
          <w:bCs/>
          <w:sz w:val="28"/>
          <w:szCs w:val="28"/>
        </w:rPr>
      </w:pPr>
      <w:r w:rsidRPr="005D4D72">
        <w:rPr>
          <w:b/>
          <w:bCs/>
          <w:sz w:val="28"/>
          <w:szCs w:val="28"/>
        </w:rPr>
        <w:t xml:space="preserve">3.2. </w:t>
      </w:r>
      <w:r w:rsidR="00272096" w:rsidRPr="005D4D72">
        <w:rPr>
          <w:b/>
          <w:bCs/>
          <w:sz w:val="28"/>
          <w:szCs w:val="28"/>
        </w:rPr>
        <w:t>Методические рекомендации по составлению комплекса с мячами:</w:t>
      </w:r>
    </w:p>
    <w:p w14:paraId="08B70D9F" w14:textId="467E4AA7" w:rsidR="00272096" w:rsidRPr="005D4D72" w:rsidRDefault="00237719" w:rsidP="003717F6">
      <w:pPr>
        <w:pStyle w:val="af"/>
        <w:spacing w:before="0" w:beforeAutospacing="0" w:after="0" w:afterAutospacing="0" w:line="276" w:lineRule="auto"/>
        <w:ind w:firstLine="708"/>
        <w:jc w:val="both"/>
        <w:rPr>
          <w:sz w:val="28"/>
          <w:szCs w:val="28"/>
        </w:rPr>
      </w:pPr>
      <w:r w:rsidRPr="005D4D72">
        <w:rPr>
          <w:sz w:val="28"/>
          <w:szCs w:val="28"/>
        </w:rPr>
        <w:t xml:space="preserve">1. </w:t>
      </w:r>
      <w:r w:rsidR="00272096" w:rsidRPr="005D4D72">
        <w:rPr>
          <w:sz w:val="28"/>
          <w:szCs w:val="28"/>
        </w:rPr>
        <w:t>Соблюдать при подборе и применении упражнений чередование нагрузки на отдельные мышечные группы в определённой последовательности (руки-туловище -ноги, руки-ноги-туловище)</w:t>
      </w:r>
      <w:r w:rsidRPr="005D4D72">
        <w:rPr>
          <w:sz w:val="28"/>
          <w:szCs w:val="28"/>
        </w:rPr>
        <w:t>.</w:t>
      </w:r>
    </w:p>
    <w:p w14:paraId="7602B11F" w14:textId="25D3136C" w:rsidR="00237719" w:rsidRPr="005D4D72" w:rsidRDefault="00237719" w:rsidP="003717F6">
      <w:pPr>
        <w:pStyle w:val="af"/>
        <w:spacing w:before="0" w:beforeAutospacing="0" w:after="0" w:afterAutospacing="0" w:line="276" w:lineRule="auto"/>
        <w:ind w:firstLine="708"/>
        <w:jc w:val="both"/>
        <w:rPr>
          <w:sz w:val="28"/>
          <w:szCs w:val="28"/>
        </w:rPr>
      </w:pPr>
      <w:r w:rsidRPr="005D4D72">
        <w:rPr>
          <w:sz w:val="28"/>
          <w:szCs w:val="28"/>
        </w:rPr>
        <w:t>2.Подбирать упражнения с учетом их локального влияния на развитие отдельных групп мышц или определенных физических качеств.</w:t>
      </w:r>
    </w:p>
    <w:p w14:paraId="6F642DD6" w14:textId="2841F5DF" w:rsidR="00237719" w:rsidRPr="005D4D72" w:rsidRDefault="00237719" w:rsidP="003717F6">
      <w:pPr>
        <w:pStyle w:val="af"/>
        <w:spacing w:before="0" w:beforeAutospacing="0" w:after="0" w:afterAutospacing="0" w:line="276" w:lineRule="auto"/>
        <w:ind w:firstLine="708"/>
        <w:jc w:val="both"/>
        <w:rPr>
          <w:sz w:val="28"/>
          <w:szCs w:val="28"/>
        </w:rPr>
      </w:pPr>
      <w:r w:rsidRPr="005D4D72">
        <w:rPr>
          <w:bCs/>
          <w:sz w:val="28"/>
          <w:szCs w:val="28"/>
        </w:rPr>
        <w:t>3.</w:t>
      </w:r>
      <w:r w:rsidRPr="005D4D72">
        <w:rPr>
          <w:sz w:val="28"/>
          <w:szCs w:val="28"/>
        </w:rPr>
        <w:t xml:space="preserve"> Комплексы упражнений с мячами разрабатываются с учетом: </w:t>
      </w:r>
    </w:p>
    <w:p w14:paraId="713F627A" w14:textId="77777777" w:rsidR="00237719" w:rsidRPr="005D4D72" w:rsidRDefault="00237719" w:rsidP="003717F6">
      <w:pPr>
        <w:pStyle w:val="af"/>
        <w:spacing w:before="0" w:beforeAutospacing="0" w:after="0" w:afterAutospacing="0" w:line="276" w:lineRule="auto"/>
        <w:ind w:firstLine="708"/>
        <w:jc w:val="both"/>
        <w:rPr>
          <w:sz w:val="28"/>
          <w:szCs w:val="28"/>
        </w:rPr>
      </w:pPr>
      <w:r w:rsidRPr="005D4D72">
        <w:rPr>
          <w:sz w:val="28"/>
          <w:szCs w:val="28"/>
        </w:rPr>
        <w:t>- принципов дидактики: постепенности, систематичности, последовательности, принципа развивающего и воспитывающего обучения;</w:t>
      </w:r>
    </w:p>
    <w:p w14:paraId="27B1C65A" w14:textId="77777777" w:rsidR="00237719" w:rsidRPr="005D4D72" w:rsidRDefault="00237719" w:rsidP="003717F6">
      <w:pPr>
        <w:pStyle w:val="af"/>
        <w:spacing w:before="0" w:beforeAutospacing="0" w:after="0" w:afterAutospacing="0" w:line="276" w:lineRule="auto"/>
        <w:ind w:firstLine="708"/>
        <w:jc w:val="both"/>
        <w:rPr>
          <w:sz w:val="28"/>
          <w:szCs w:val="28"/>
        </w:rPr>
      </w:pPr>
      <w:r w:rsidRPr="005D4D72">
        <w:rPr>
          <w:sz w:val="28"/>
          <w:szCs w:val="28"/>
        </w:rPr>
        <w:t xml:space="preserve">- с учетом возрастных и индивидуальных особенностей детей; </w:t>
      </w:r>
    </w:p>
    <w:p w14:paraId="6A13310D" w14:textId="77777777" w:rsidR="00237719" w:rsidRPr="005D4D72" w:rsidRDefault="00237719" w:rsidP="003717F6">
      <w:pPr>
        <w:pStyle w:val="af"/>
        <w:spacing w:before="0" w:beforeAutospacing="0" w:after="0" w:afterAutospacing="0" w:line="276" w:lineRule="auto"/>
        <w:ind w:firstLine="708"/>
        <w:jc w:val="both"/>
        <w:rPr>
          <w:sz w:val="28"/>
          <w:szCs w:val="28"/>
        </w:rPr>
      </w:pPr>
      <w:r w:rsidRPr="005D4D72">
        <w:rPr>
          <w:sz w:val="28"/>
          <w:szCs w:val="28"/>
        </w:rPr>
        <w:t>- связи с жизнью и решение задач развития координационных способностей обучающихся младшего школьного возраста.</w:t>
      </w:r>
    </w:p>
    <w:p w14:paraId="0137C584" w14:textId="326A9A45" w:rsidR="00237719" w:rsidRPr="005D4D72" w:rsidRDefault="00237719" w:rsidP="003717F6">
      <w:pPr>
        <w:spacing w:after="0"/>
        <w:ind w:firstLine="708"/>
        <w:jc w:val="both"/>
        <w:rPr>
          <w:rFonts w:ascii="Times New Roman" w:hAnsi="Times New Roman" w:cs="Times New Roman"/>
          <w:bCs/>
          <w:sz w:val="28"/>
          <w:szCs w:val="28"/>
        </w:rPr>
      </w:pPr>
      <w:r w:rsidRPr="005D4D72">
        <w:rPr>
          <w:rFonts w:ascii="Times New Roman" w:hAnsi="Times New Roman" w:cs="Times New Roman"/>
          <w:bCs/>
          <w:sz w:val="28"/>
          <w:szCs w:val="28"/>
        </w:rPr>
        <w:lastRenderedPageBreak/>
        <w:t>4.Применять упражнения с мячами по правилу «прогрессирования» в виде нарастания нагрузки за счет увеличения амплитуды и скорости движения, количества повторений.</w:t>
      </w:r>
    </w:p>
    <w:p w14:paraId="3EAD1019" w14:textId="1D5CE271" w:rsidR="00237719" w:rsidRPr="005D4D72" w:rsidRDefault="00237719" w:rsidP="003717F6">
      <w:pPr>
        <w:spacing w:after="0"/>
        <w:ind w:firstLine="708"/>
        <w:jc w:val="both"/>
        <w:rPr>
          <w:rFonts w:ascii="Times New Roman" w:hAnsi="Times New Roman" w:cs="Times New Roman"/>
          <w:bCs/>
          <w:sz w:val="28"/>
          <w:szCs w:val="28"/>
        </w:rPr>
      </w:pPr>
      <w:r w:rsidRPr="005D4D72">
        <w:rPr>
          <w:rFonts w:ascii="Times New Roman" w:hAnsi="Times New Roman" w:cs="Times New Roman"/>
          <w:bCs/>
          <w:sz w:val="28"/>
          <w:szCs w:val="28"/>
        </w:rPr>
        <w:t>5. Сочетания упражнений различных по характеру и направленности должны быть методически обоснованы. (</w:t>
      </w:r>
      <w:r w:rsidR="00B03A17" w:rsidRPr="005D4D72">
        <w:rPr>
          <w:rFonts w:ascii="Times New Roman" w:hAnsi="Times New Roman" w:cs="Times New Roman"/>
          <w:bCs/>
          <w:sz w:val="28"/>
          <w:szCs w:val="28"/>
        </w:rPr>
        <w:t>Например: после выполнения упражнений скоростно-силового характера должна следовать серия силовых упражнений, затем серия упражнений на гибкость. Заключительная часть должна обязательно содержать упражнения на расслабление мышц.</w:t>
      </w:r>
      <w:r w:rsidRPr="005D4D72">
        <w:rPr>
          <w:rFonts w:ascii="Times New Roman" w:hAnsi="Times New Roman" w:cs="Times New Roman"/>
          <w:bCs/>
          <w:sz w:val="28"/>
          <w:szCs w:val="28"/>
        </w:rPr>
        <w:t>)</w:t>
      </w:r>
      <w:r w:rsidR="00B03A17" w:rsidRPr="005D4D72">
        <w:rPr>
          <w:rFonts w:ascii="Times New Roman" w:hAnsi="Times New Roman" w:cs="Times New Roman"/>
          <w:bCs/>
          <w:sz w:val="28"/>
          <w:szCs w:val="28"/>
        </w:rPr>
        <w:t>.</w:t>
      </w:r>
    </w:p>
    <w:p w14:paraId="4C4E85F0" w14:textId="19DAD72A" w:rsidR="00654EEB" w:rsidRPr="00B04A7F" w:rsidRDefault="00B03A17" w:rsidP="003717F6">
      <w:pPr>
        <w:spacing w:after="0"/>
        <w:ind w:firstLine="708"/>
        <w:jc w:val="both"/>
        <w:rPr>
          <w:rFonts w:ascii="Times New Roman" w:hAnsi="Times New Roman" w:cs="Times New Roman"/>
          <w:bCs/>
          <w:sz w:val="28"/>
          <w:szCs w:val="28"/>
        </w:rPr>
      </w:pPr>
      <w:r w:rsidRPr="00B04A7F">
        <w:rPr>
          <w:rFonts w:ascii="Times New Roman" w:hAnsi="Times New Roman" w:cs="Times New Roman"/>
          <w:bCs/>
          <w:sz w:val="28"/>
          <w:szCs w:val="28"/>
        </w:rPr>
        <w:t>6.</w:t>
      </w:r>
      <w:r w:rsidR="00654EEB" w:rsidRPr="00B04A7F">
        <w:rPr>
          <w:rFonts w:ascii="Times New Roman" w:hAnsi="Times New Roman" w:cs="Times New Roman"/>
          <w:bCs/>
          <w:sz w:val="28"/>
          <w:szCs w:val="28"/>
        </w:rPr>
        <w:t>Целесообразно применять разнообразные способы проведения упражнений:</w:t>
      </w:r>
    </w:p>
    <w:p w14:paraId="0DC95F67" w14:textId="54EF694B" w:rsidR="00654EEB" w:rsidRPr="00B04A7F" w:rsidRDefault="00654EEB" w:rsidP="005D4D72">
      <w:pPr>
        <w:spacing w:after="0"/>
        <w:ind w:firstLine="708"/>
        <w:jc w:val="both"/>
        <w:rPr>
          <w:rFonts w:ascii="Times New Roman" w:hAnsi="Times New Roman" w:cs="Times New Roman"/>
          <w:bCs/>
          <w:sz w:val="28"/>
          <w:szCs w:val="28"/>
        </w:rPr>
      </w:pPr>
      <w:r w:rsidRPr="00B04A7F">
        <w:rPr>
          <w:rFonts w:ascii="Times New Roman" w:hAnsi="Times New Roman" w:cs="Times New Roman"/>
          <w:bCs/>
          <w:i/>
          <w:iCs/>
          <w:sz w:val="28"/>
          <w:szCs w:val="28"/>
        </w:rPr>
        <w:t>Раздельный способ</w:t>
      </w:r>
      <w:r w:rsidRPr="00B04A7F">
        <w:rPr>
          <w:rFonts w:ascii="Times New Roman" w:hAnsi="Times New Roman" w:cs="Times New Roman"/>
          <w:bCs/>
          <w:sz w:val="28"/>
          <w:szCs w:val="28"/>
        </w:rPr>
        <w:t xml:space="preserve"> – после выполнения каждого упражнения делается пауза. Упражнения с мячами выполняют: </w:t>
      </w:r>
    </w:p>
    <w:p w14:paraId="56D1F948" w14:textId="29D54ADF" w:rsidR="00654EEB" w:rsidRPr="00B04A7F" w:rsidRDefault="00654EEB" w:rsidP="003717F6">
      <w:pPr>
        <w:spacing w:after="0"/>
        <w:jc w:val="both"/>
        <w:rPr>
          <w:rFonts w:ascii="Times New Roman" w:hAnsi="Times New Roman" w:cs="Times New Roman"/>
          <w:bCs/>
          <w:sz w:val="28"/>
          <w:szCs w:val="28"/>
        </w:rPr>
      </w:pPr>
      <w:r w:rsidRPr="00B04A7F">
        <w:rPr>
          <w:rFonts w:ascii="Times New Roman" w:hAnsi="Times New Roman" w:cs="Times New Roman"/>
          <w:bCs/>
          <w:sz w:val="28"/>
          <w:szCs w:val="28"/>
        </w:rPr>
        <w:t>-</w:t>
      </w:r>
      <w:r w:rsidR="00494D8D" w:rsidRPr="00B04A7F">
        <w:rPr>
          <w:rFonts w:ascii="Times New Roman" w:hAnsi="Times New Roman" w:cs="Times New Roman"/>
          <w:bCs/>
          <w:sz w:val="28"/>
          <w:szCs w:val="28"/>
        </w:rPr>
        <w:t xml:space="preserve"> </w:t>
      </w:r>
      <w:r w:rsidRPr="00B04A7F">
        <w:rPr>
          <w:rFonts w:ascii="Times New Roman" w:hAnsi="Times New Roman" w:cs="Times New Roman"/>
          <w:bCs/>
          <w:sz w:val="28"/>
          <w:szCs w:val="28"/>
        </w:rPr>
        <w:t xml:space="preserve">после предварительного показа и </w:t>
      </w:r>
      <w:r w:rsidR="00494D8D" w:rsidRPr="00B04A7F">
        <w:rPr>
          <w:rFonts w:ascii="Times New Roman" w:hAnsi="Times New Roman" w:cs="Times New Roman"/>
          <w:bCs/>
          <w:sz w:val="28"/>
          <w:szCs w:val="28"/>
        </w:rPr>
        <w:t>объяснения</w:t>
      </w:r>
      <w:r w:rsidRPr="00B04A7F">
        <w:rPr>
          <w:rFonts w:ascii="Times New Roman" w:hAnsi="Times New Roman" w:cs="Times New Roman"/>
          <w:bCs/>
          <w:sz w:val="28"/>
          <w:szCs w:val="28"/>
        </w:rPr>
        <w:t xml:space="preserve"> преподавателя;</w:t>
      </w:r>
    </w:p>
    <w:p w14:paraId="474A25B4" w14:textId="20CB1444" w:rsidR="00654EEB" w:rsidRPr="00B04A7F" w:rsidRDefault="00654EEB" w:rsidP="003717F6">
      <w:pPr>
        <w:spacing w:after="0"/>
        <w:jc w:val="both"/>
        <w:rPr>
          <w:rFonts w:ascii="Times New Roman" w:hAnsi="Times New Roman" w:cs="Times New Roman"/>
          <w:bCs/>
          <w:sz w:val="28"/>
          <w:szCs w:val="28"/>
        </w:rPr>
      </w:pPr>
      <w:r w:rsidRPr="00B04A7F">
        <w:rPr>
          <w:rFonts w:ascii="Times New Roman" w:hAnsi="Times New Roman" w:cs="Times New Roman"/>
          <w:bCs/>
          <w:sz w:val="28"/>
          <w:szCs w:val="28"/>
        </w:rPr>
        <w:t xml:space="preserve">- одновременно с показом и </w:t>
      </w:r>
      <w:r w:rsidR="00494D8D" w:rsidRPr="00B04A7F">
        <w:rPr>
          <w:rFonts w:ascii="Times New Roman" w:hAnsi="Times New Roman" w:cs="Times New Roman"/>
          <w:bCs/>
          <w:sz w:val="28"/>
          <w:szCs w:val="28"/>
        </w:rPr>
        <w:t>объяснением преподавателя;</w:t>
      </w:r>
    </w:p>
    <w:p w14:paraId="79D9FAD2" w14:textId="7351FDCA" w:rsidR="00494D8D" w:rsidRPr="00B04A7F" w:rsidRDefault="00494D8D" w:rsidP="003717F6">
      <w:pPr>
        <w:spacing w:after="0"/>
        <w:jc w:val="both"/>
        <w:rPr>
          <w:rFonts w:ascii="Times New Roman" w:hAnsi="Times New Roman" w:cs="Times New Roman"/>
          <w:bCs/>
          <w:sz w:val="28"/>
          <w:szCs w:val="28"/>
        </w:rPr>
      </w:pPr>
      <w:r w:rsidRPr="00B04A7F">
        <w:rPr>
          <w:rFonts w:ascii="Times New Roman" w:hAnsi="Times New Roman" w:cs="Times New Roman"/>
          <w:bCs/>
          <w:sz w:val="28"/>
          <w:szCs w:val="28"/>
        </w:rPr>
        <w:t>- только по показу преподавателя.</w:t>
      </w:r>
    </w:p>
    <w:p w14:paraId="2B821902" w14:textId="714909AC" w:rsidR="00494D8D" w:rsidRPr="00B04A7F" w:rsidRDefault="00494D8D" w:rsidP="005D4D72">
      <w:pPr>
        <w:spacing w:after="0"/>
        <w:ind w:firstLine="708"/>
        <w:jc w:val="both"/>
        <w:rPr>
          <w:rFonts w:ascii="Times New Roman" w:hAnsi="Times New Roman" w:cs="Times New Roman"/>
          <w:bCs/>
          <w:sz w:val="28"/>
          <w:szCs w:val="28"/>
        </w:rPr>
      </w:pPr>
      <w:r w:rsidRPr="00B04A7F">
        <w:rPr>
          <w:rFonts w:ascii="Times New Roman" w:hAnsi="Times New Roman" w:cs="Times New Roman"/>
          <w:bCs/>
          <w:i/>
          <w:iCs/>
          <w:sz w:val="28"/>
          <w:szCs w:val="28"/>
        </w:rPr>
        <w:t>Поточный способ</w:t>
      </w:r>
      <w:r w:rsidRPr="00B04A7F">
        <w:rPr>
          <w:rFonts w:ascii="Times New Roman" w:hAnsi="Times New Roman" w:cs="Times New Roman"/>
          <w:bCs/>
          <w:sz w:val="28"/>
          <w:szCs w:val="28"/>
        </w:rPr>
        <w:t xml:space="preserve"> – весь комплекс упражнений с мячами выполняется непрерывно без остановок. Данный способ применяется в конце первого года обучения и 2 год обучения, когда обучающиеся будут достаточно </w:t>
      </w:r>
      <w:r w:rsidR="00897FAC" w:rsidRPr="00B04A7F">
        <w:rPr>
          <w:rFonts w:ascii="Times New Roman" w:hAnsi="Times New Roman" w:cs="Times New Roman"/>
          <w:bCs/>
          <w:sz w:val="28"/>
          <w:szCs w:val="28"/>
        </w:rPr>
        <w:t>подготовлены</w:t>
      </w:r>
      <w:r w:rsidRPr="00B04A7F">
        <w:rPr>
          <w:rFonts w:ascii="Times New Roman" w:hAnsi="Times New Roman" w:cs="Times New Roman"/>
          <w:bCs/>
          <w:sz w:val="28"/>
          <w:szCs w:val="28"/>
        </w:rPr>
        <w:t>.</w:t>
      </w:r>
      <w:r w:rsidR="00897FAC" w:rsidRPr="00B04A7F">
        <w:rPr>
          <w:rFonts w:ascii="Times New Roman" w:hAnsi="Times New Roman" w:cs="Times New Roman"/>
          <w:bCs/>
          <w:sz w:val="28"/>
          <w:szCs w:val="28"/>
        </w:rPr>
        <w:t xml:space="preserve"> </w:t>
      </w:r>
      <w:r w:rsidRPr="00B04A7F">
        <w:rPr>
          <w:rFonts w:ascii="Times New Roman" w:hAnsi="Times New Roman" w:cs="Times New Roman"/>
          <w:bCs/>
          <w:sz w:val="28"/>
          <w:szCs w:val="28"/>
        </w:rPr>
        <w:t xml:space="preserve">Упражнения должны быть </w:t>
      </w:r>
      <w:r w:rsidR="00897FAC" w:rsidRPr="00B04A7F">
        <w:rPr>
          <w:rFonts w:ascii="Times New Roman" w:hAnsi="Times New Roman" w:cs="Times New Roman"/>
          <w:bCs/>
          <w:sz w:val="28"/>
          <w:szCs w:val="28"/>
        </w:rPr>
        <w:t>простыми</w:t>
      </w:r>
      <w:r w:rsidRPr="00B04A7F">
        <w:rPr>
          <w:rFonts w:ascii="Times New Roman" w:hAnsi="Times New Roman" w:cs="Times New Roman"/>
          <w:bCs/>
          <w:sz w:val="28"/>
          <w:szCs w:val="28"/>
        </w:rPr>
        <w:t xml:space="preserve"> и хорошо знакомыми обучающимся.</w:t>
      </w:r>
      <w:r w:rsidR="00897FAC" w:rsidRPr="00B04A7F">
        <w:rPr>
          <w:rFonts w:ascii="Times New Roman" w:hAnsi="Times New Roman" w:cs="Times New Roman"/>
          <w:bCs/>
          <w:sz w:val="28"/>
          <w:szCs w:val="28"/>
        </w:rPr>
        <w:t xml:space="preserve"> Переход от одного упражнения к другому должен быть взаимосвязан, конечное положение одного упражнения является исходным для последующего.</w:t>
      </w:r>
    </w:p>
    <w:p w14:paraId="39C2ACE7" w14:textId="5DCCF4A4" w:rsidR="005E6019" w:rsidRPr="00B04A7F" w:rsidRDefault="00B04A7F" w:rsidP="00B04A7F">
      <w:pPr>
        <w:widowControl w:val="0"/>
        <w:spacing w:after="0"/>
        <w:ind w:firstLine="708"/>
        <w:jc w:val="both"/>
        <w:rPr>
          <w:rFonts w:ascii="Times New Roman" w:eastAsia="Times New Roman" w:hAnsi="Times New Roman" w:cs="Times New Roman"/>
          <w:sz w:val="28"/>
          <w:szCs w:val="28"/>
          <w:lang w:eastAsia="ru-RU"/>
        </w:rPr>
      </w:pPr>
      <w:r w:rsidRPr="00B04A7F">
        <w:rPr>
          <w:rFonts w:ascii="Times New Roman" w:hAnsi="Times New Roman" w:cs="Times New Roman"/>
          <w:bCs/>
          <w:sz w:val="28"/>
          <w:szCs w:val="28"/>
        </w:rPr>
        <w:t xml:space="preserve">7. </w:t>
      </w:r>
      <w:r w:rsidR="005E6019" w:rsidRPr="00B04A7F">
        <w:rPr>
          <w:rFonts w:ascii="Times New Roman" w:hAnsi="Times New Roman" w:cs="Times New Roman"/>
          <w:bCs/>
          <w:sz w:val="28"/>
          <w:szCs w:val="28"/>
        </w:rPr>
        <w:t xml:space="preserve">Разучивание упражнений осуществляется двумя способами - в целом и по частям. </w:t>
      </w:r>
      <w:r w:rsidR="005E6019" w:rsidRPr="00B04A7F">
        <w:rPr>
          <w:rFonts w:ascii="Times New Roman" w:eastAsia="Times New Roman" w:hAnsi="Times New Roman" w:cs="Times New Roman"/>
          <w:sz w:val="28"/>
          <w:szCs w:val="28"/>
          <w:lang w:eastAsia="ru-RU"/>
        </w:rPr>
        <w:t>Упражнения не должны быть продолжительными, необходимы короткие паузы для отдыха. У детей 7 лет двигательные навыки формируются медленнее. Чем сложнее по координации упражнение, тем четче выражен процесс скачкообразного становления двигательных навыков. Для становления двигательных навыков, необходимо изучаемое упражнение повторять 6-8 раз в каждом занятии в относительно постоянных условиях из одного</w:t>
      </w:r>
      <w:r w:rsidR="00B03E45" w:rsidRPr="00B04A7F">
        <w:rPr>
          <w:rFonts w:ascii="Times New Roman" w:eastAsia="Times New Roman" w:hAnsi="Times New Roman" w:cs="Times New Roman"/>
          <w:sz w:val="28"/>
          <w:szCs w:val="28"/>
          <w:lang w:eastAsia="ru-RU"/>
        </w:rPr>
        <w:t xml:space="preserve"> </w:t>
      </w:r>
      <w:r w:rsidR="005E6019" w:rsidRPr="00B04A7F">
        <w:rPr>
          <w:rFonts w:ascii="Times New Roman" w:eastAsia="Times New Roman" w:hAnsi="Times New Roman" w:cs="Times New Roman"/>
          <w:sz w:val="28"/>
          <w:szCs w:val="28"/>
          <w:lang w:eastAsia="ru-RU"/>
        </w:rPr>
        <w:t>и того же исходного положения, в одном темпе 2-3 раза в одном подходе.</w:t>
      </w:r>
    </w:p>
    <w:p w14:paraId="36BE072C" w14:textId="5DE1AE86" w:rsidR="00B03E45" w:rsidRPr="00B04A7F" w:rsidRDefault="00B04A7F" w:rsidP="00B04A7F">
      <w:pPr>
        <w:widowControl w:val="0"/>
        <w:spacing w:after="0"/>
        <w:ind w:firstLine="708"/>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t xml:space="preserve">8. </w:t>
      </w:r>
      <w:r w:rsidR="00B03A17" w:rsidRPr="00B04A7F">
        <w:rPr>
          <w:rFonts w:ascii="Times New Roman" w:eastAsia="Times New Roman" w:hAnsi="Times New Roman" w:cs="Times New Roman"/>
          <w:sz w:val="28"/>
          <w:szCs w:val="28"/>
          <w:lang w:eastAsia="ru-RU"/>
        </w:rPr>
        <w:t>Обеспечить по возможности равномерную нагрузку на сердечно-сосудистую и дыхательную системы.</w:t>
      </w:r>
    </w:p>
    <w:p w14:paraId="77BA57B4" w14:textId="176E18B1" w:rsidR="00AC605F" w:rsidRPr="00B04A7F" w:rsidRDefault="00512EE6" w:rsidP="003717F6">
      <w:pPr>
        <w:widowControl w:val="0"/>
        <w:spacing w:after="0"/>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t>Нагрузка регулируется за счет изменений следующих факторов:</w:t>
      </w:r>
    </w:p>
    <w:p w14:paraId="75B5FA51" w14:textId="713D3C31" w:rsidR="00512EE6" w:rsidRPr="00B04A7F" w:rsidRDefault="00512EE6" w:rsidP="003717F6">
      <w:pPr>
        <w:widowControl w:val="0"/>
        <w:spacing w:after="0"/>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t>- количества упражнений в комплексе (в занятии);</w:t>
      </w:r>
    </w:p>
    <w:p w14:paraId="2C7CE932" w14:textId="6BC9BD14" w:rsidR="00512EE6" w:rsidRPr="00B04A7F" w:rsidRDefault="00C95E65" w:rsidP="003717F6">
      <w:pPr>
        <w:widowControl w:val="0"/>
        <w:spacing w:after="0"/>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t>- сложности и трудности упражнений;</w:t>
      </w:r>
    </w:p>
    <w:p w14:paraId="3567A4A6" w14:textId="63A29F03" w:rsidR="00C95E65" w:rsidRPr="00B04A7F" w:rsidRDefault="00C95E65" w:rsidP="003717F6">
      <w:pPr>
        <w:widowControl w:val="0"/>
        <w:spacing w:after="0"/>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t>- продолжительности выполнения упражнений;</w:t>
      </w:r>
    </w:p>
    <w:p w14:paraId="70BB231C" w14:textId="254E02F4" w:rsidR="00C95E65" w:rsidRPr="00B04A7F" w:rsidRDefault="00C95E65" w:rsidP="003717F6">
      <w:pPr>
        <w:widowControl w:val="0"/>
        <w:spacing w:after="0"/>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t>- интенсивности выполнения упражнений;</w:t>
      </w:r>
    </w:p>
    <w:p w14:paraId="3CD40D7A" w14:textId="2CE13D2E" w:rsidR="00C95E65" w:rsidRPr="00B04A7F" w:rsidRDefault="00C95E65" w:rsidP="003717F6">
      <w:pPr>
        <w:widowControl w:val="0"/>
        <w:spacing w:after="0"/>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t xml:space="preserve">- интервалов отдыха </w:t>
      </w:r>
      <w:r w:rsidR="004C30D6" w:rsidRPr="00B04A7F">
        <w:rPr>
          <w:rFonts w:ascii="Times New Roman" w:eastAsia="Times New Roman" w:hAnsi="Times New Roman" w:cs="Times New Roman"/>
          <w:sz w:val="28"/>
          <w:szCs w:val="28"/>
          <w:lang w:eastAsia="ru-RU"/>
        </w:rPr>
        <w:t>и его</w:t>
      </w:r>
      <w:r w:rsidRPr="00B04A7F">
        <w:rPr>
          <w:rFonts w:ascii="Times New Roman" w:eastAsia="Times New Roman" w:hAnsi="Times New Roman" w:cs="Times New Roman"/>
          <w:sz w:val="28"/>
          <w:szCs w:val="28"/>
          <w:lang w:eastAsia="ru-RU"/>
        </w:rPr>
        <w:t xml:space="preserve"> характера между упражнениями;</w:t>
      </w:r>
    </w:p>
    <w:p w14:paraId="7AC24202" w14:textId="763915E6" w:rsidR="00C95E65" w:rsidRPr="00B04A7F" w:rsidRDefault="00C95E65" w:rsidP="003717F6">
      <w:pPr>
        <w:widowControl w:val="0"/>
        <w:spacing w:after="0"/>
        <w:jc w:val="both"/>
        <w:rPr>
          <w:rFonts w:ascii="Times New Roman" w:eastAsia="Times New Roman" w:hAnsi="Times New Roman" w:cs="Times New Roman"/>
          <w:sz w:val="28"/>
          <w:szCs w:val="28"/>
          <w:lang w:eastAsia="ru-RU"/>
        </w:rPr>
      </w:pPr>
      <w:r w:rsidRPr="00B04A7F">
        <w:rPr>
          <w:rFonts w:ascii="Times New Roman" w:eastAsia="Times New Roman" w:hAnsi="Times New Roman" w:cs="Times New Roman"/>
          <w:sz w:val="28"/>
          <w:szCs w:val="28"/>
          <w:lang w:eastAsia="ru-RU"/>
        </w:rPr>
        <w:lastRenderedPageBreak/>
        <w:t>- исходных положений.</w:t>
      </w:r>
    </w:p>
    <w:p w14:paraId="4CE6C9A2" w14:textId="33DE21A1" w:rsidR="0068402B" w:rsidRPr="00B04A7F" w:rsidRDefault="00922FB9" w:rsidP="00B04A7F">
      <w:pPr>
        <w:pStyle w:val="af"/>
        <w:spacing w:before="0" w:beforeAutospacing="0" w:after="0" w:afterAutospacing="0" w:line="276" w:lineRule="auto"/>
        <w:ind w:firstLine="708"/>
        <w:jc w:val="both"/>
        <w:rPr>
          <w:bCs/>
          <w:sz w:val="28"/>
          <w:szCs w:val="28"/>
        </w:rPr>
      </w:pPr>
      <w:r w:rsidRPr="00B04A7F">
        <w:rPr>
          <w:bCs/>
          <w:sz w:val="28"/>
          <w:szCs w:val="28"/>
        </w:rPr>
        <w:t>Изучение у</w:t>
      </w:r>
      <w:r w:rsidR="001E659D" w:rsidRPr="00B04A7F">
        <w:rPr>
          <w:bCs/>
          <w:sz w:val="28"/>
          <w:szCs w:val="28"/>
        </w:rPr>
        <w:t>чебн</w:t>
      </w:r>
      <w:r w:rsidRPr="00B04A7F">
        <w:rPr>
          <w:bCs/>
          <w:sz w:val="28"/>
          <w:szCs w:val="28"/>
        </w:rPr>
        <w:t>ого</w:t>
      </w:r>
      <w:r w:rsidR="001E659D" w:rsidRPr="00B04A7F">
        <w:rPr>
          <w:bCs/>
          <w:sz w:val="28"/>
          <w:szCs w:val="28"/>
        </w:rPr>
        <w:t xml:space="preserve"> материал программы </w:t>
      </w:r>
      <w:r w:rsidRPr="00B04A7F">
        <w:rPr>
          <w:bCs/>
          <w:sz w:val="28"/>
          <w:szCs w:val="28"/>
        </w:rPr>
        <w:t>по спортивным играм с мячом включает в себя</w:t>
      </w:r>
      <w:r w:rsidR="0068402B" w:rsidRPr="00B04A7F">
        <w:rPr>
          <w:bCs/>
          <w:sz w:val="28"/>
          <w:szCs w:val="28"/>
        </w:rPr>
        <w:t>:</w:t>
      </w:r>
    </w:p>
    <w:p w14:paraId="1C9361D0" w14:textId="1CE4A6B2" w:rsidR="0068402B" w:rsidRPr="00B04A7F" w:rsidRDefault="0068402B" w:rsidP="00B04A7F">
      <w:pPr>
        <w:pStyle w:val="af"/>
        <w:numPr>
          <w:ilvl w:val="0"/>
          <w:numId w:val="35"/>
        </w:numPr>
        <w:spacing w:before="0" w:beforeAutospacing="0" w:after="0" w:afterAutospacing="0" w:line="276" w:lineRule="auto"/>
        <w:ind w:left="0" w:firstLine="567"/>
        <w:jc w:val="both"/>
        <w:rPr>
          <w:sz w:val="28"/>
          <w:szCs w:val="28"/>
        </w:rPr>
      </w:pPr>
      <w:r w:rsidRPr="00B04A7F">
        <w:rPr>
          <w:sz w:val="28"/>
          <w:szCs w:val="28"/>
        </w:rPr>
        <w:t>упражнения на развитие “чувств</w:t>
      </w:r>
      <w:r w:rsidR="00B04A7F">
        <w:rPr>
          <w:sz w:val="28"/>
          <w:szCs w:val="28"/>
        </w:rPr>
        <w:t>о</w:t>
      </w:r>
      <w:r w:rsidRPr="00B04A7F">
        <w:rPr>
          <w:sz w:val="28"/>
          <w:szCs w:val="28"/>
        </w:rPr>
        <w:t xml:space="preserve"> мяча”;</w:t>
      </w:r>
    </w:p>
    <w:p w14:paraId="0F86F055" w14:textId="75BA16F9" w:rsidR="0068402B" w:rsidRPr="00B04A7F" w:rsidRDefault="0068402B" w:rsidP="00B04A7F">
      <w:pPr>
        <w:pStyle w:val="af"/>
        <w:numPr>
          <w:ilvl w:val="0"/>
          <w:numId w:val="35"/>
        </w:numPr>
        <w:spacing w:before="0" w:beforeAutospacing="0" w:after="0" w:afterAutospacing="0" w:line="276" w:lineRule="auto"/>
        <w:ind w:left="0" w:firstLine="567"/>
        <w:jc w:val="both"/>
        <w:rPr>
          <w:sz w:val="28"/>
          <w:szCs w:val="28"/>
        </w:rPr>
      </w:pPr>
      <w:r w:rsidRPr="00B04A7F">
        <w:rPr>
          <w:sz w:val="28"/>
          <w:szCs w:val="28"/>
        </w:rPr>
        <w:t>упражнения, направленные на обучение ударов</w:t>
      </w:r>
      <w:r w:rsidR="00274E92">
        <w:rPr>
          <w:sz w:val="28"/>
          <w:szCs w:val="28"/>
        </w:rPr>
        <w:t xml:space="preserve"> по мячу</w:t>
      </w:r>
      <w:r w:rsidR="00922FB9" w:rsidRPr="00B04A7F">
        <w:rPr>
          <w:sz w:val="28"/>
          <w:szCs w:val="28"/>
        </w:rPr>
        <w:t>, приемов</w:t>
      </w:r>
      <w:r w:rsidRPr="00B04A7F">
        <w:rPr>
          <w:sz w:val="28"/>
          <w:szCs w:val="28"/>
        </w:rPr>
        <w:t xml:space="preserve"> различными способами;</w:t>
      </w:r>
    </w:p>
    <w:p w14:paraId="6CD1EA40" w14:textId="233B44F3" w:rsidR="0068402B" w:rsidRPr="00B04A7F" w:rsidRDefault="0068402B" w:rsidP="00B04A7F">
      <w:pPr>
        <w:pStyle w:val="af"/>
        <w:numPr>
          <w:ilvl w:val="0"/>
          <w:numId w:val="35"/>
        </w:numPr>
        <w:spacing w:before="0" w:beforeAutospacing="0" w:after="0" w:afterAutospacing="0" w:line="276" w:lineRule="auto"/>
        <w:ind w:left="0" w:firstLine="567"/>
        <w:jc w:val="both"/>
        <w:rPr>
          <w:sz w:val="28"/>
          <w:szCs w:val="28"/>
        </w:rPr>
      </w:pPr>
      <w:r w:rsidRPr="00B04A7F">
        <w:rPr>
          <w:sz w:val="28"/>
          <w:szCs w:val="28"/>
        </w:rPr>
        <w:t>упражнения, направленные на обучение передач и остановок мяча различными способами;</w:t>
      </w:r>
    </w:p>
    <w:p w14:paraId="1EBF4262" w14:textId="6FA68CC7" w:rsidR="0068402B" w:rsidRPr="00B04A7F" w:rsidRDefault="0068402B" w:rsidP="00B04A7F">
      <w:pPr>
        <w:pStyle w:val="af"/>
        <w:numPr>
          <w:ilvl w:val="0"/>
          <w:numId w:val="35"/>
        </w:numPr>
        <w:spacing w:before="0" w:beforeAutospacing="0" w:after="0" w:afterAutospacing="0" w:line="276" w:lineRule="auto"/>
        <w:ind w:left="0" w:firstLine="567"/>
        <w:jc w:val="both"/>
        <w:rPr>
          <w:sz w:val="28"/>
          <w:szCs w:val="28"/>
        </w:rPr>
      </w:pPr>
      <w:r w:rsidRPr="00B04A7F">
        <w:rPr>
          <w:sz w:val="28"/>
          <w:szCs w:val="28"/>
        </w:rPr>
        <w:t>упражнения, направленными на обучение ведения мяча различными способами;</w:t>
      </w:r>
    </w:p>
    <w:p w14:paraId="4CD2289D" w14:textId="685BCB7C" w:rsidR="0068402B" w:rsidRPr="00B04A7F" w:rsidRDefault="0068402B" w:rsidP="00B04A7F">
      <w:pPr>
        <w:pStyle w:val="af"/>
        <w:numPr>
          <w:ilvl w:val="0"/>
          <w:numId w:val="35"/>
        </w:numPr>
        <w:spacing w:before="0" w:beforeAutospacing="0" w:after="0" w:afterAutospacing="0" w:line="276" w:lineRule="auto"/>
        <w:ind w:left="0" w:firstLine="567"/>
        <w:jc w:val="both"/>
        <w:rPr>
          <w:sz w:val="28"/>
          <w:szCs w:val="28"/>
        </w:rPr>
      </w:pPr>
      <w:r w:rsidRPr="00B04A7F">
        <w:rPr>
          <w:sz w:val="28"/>
          <w:szCs w:val="28"/>
        </w:rPr>
        <w:t>комбинированные упражнения, направленные на закрепление и совершенствование элементов спортивных игр с мячом</w:t>
      </w:r>
      <w:r w:rsidR="00922FB9" w:rsidRPr="00B04A7F">
        <w:rPr>
          <w:sz w:val="28"/>
          <w:szCs w:val="28"/>
        </w:rPr>
        <w:t>.</w:t>
      </w:r>
    </w:p>
    <w:p w14:paraId="3C088CB8" w14:textId="0163024E" w:rsidR="000A192E" w:rsidRPr="00B04A7F" w:rsidRDefault="005D4D72" w:rsidP="003717F6">
      <w:pPr>
        <w:pStyle w:val="af"/>
        <w:spacing w:before="0" w:beforeAutospacing="0" w:after="0" w:afterAutospacing="0" w:line="276" w:lineRule="auto"/>
        <w:jc w:val="center"/>
        <w:rPr>
          <w:b/>
          <w:bCs/>
          <w:sz w:val="28"/>
          <w:szCs w:val="28"/>
        </w:rPr>
      </w:pPr>
      <w:r w:rsidRPr="00B04A7F">
        <w:rPr>
          <w:b/>
          <w:bCs/>
          <w:sz w:val="28"/>
          <w:szCs w:val="28"/>
        </w:rPr>
        <w:t xml:space="preserve">3.3. Формирование </w:t>
      </w:r>
      <w:r w:rsidR="009724D2">
        <w:rPr>
          <w:b/>
          <w:bCs/>
          <w:sz w:val="28"/>
          <w:szCs w:val="28"/>
        </w:rPr>
        <w:t xml:space="preserve">двигательных </w:t>
      </w:r>
      <w:r w:rsidRPr="00B04A7F">
        <w:rPr>
          <w:b/>
          <w:bCs/>
          <w:sz w:val="28"/>
          <w:szCs w:val="28"/>
        </w:rPr>
        <w:t>навыков</w:t>
      </w:r>
      <w:r w:rsidR="009724D2">
        <w:rPr>
          <w:b/>
          <w:bCs/>
          <w:sz w:val="28"/>
          <w:szCs w:val="28"/>
        </w:rPr>
        <w:t xml:space="preserve"> </w:t>
      </w:r>
      <w:r w:rsidRPr="00B04A7F">
        <w:rPr>
          <w:b/>
          <w:bCs/>
          <w:sz w:val="28"/>
          <w:szCs w:val="28"/>
        </w:rPr>
        <w:t>в спортивных</w:t>
      </w:r>
      <w:r w:rsidR="00922FB9" w:rsidRPr="00B04A7F">
        <w:rPr>
          <w:b/>
          <w:bCs/>
          <w:sz w:val="28"/>
          <w:szCs w:val="28"/>
        </w:rPr>
        <w:t xml:space="preserve"> игр</w:t>
      </w:r>
      <w:r w:rsidRPr="00B04A7F">
        <w:rPr>
          <w:b/>
          <w:bCs/>
          <w:sz w:val="28"/>
          <w:szCs w:val="28"/>
        </w:rPr>
        <w:t>ах</w:t>
      </w:r>
      <w:r w:rsidR="00922FB9" w:rsidRPr="00B04A7F">
        <w:rPr>
          <w:b/>
          <w:bCs/>
          <w:sz w:val="28"/>
          <w:szCs w:val="28"/>
        </w:rPr>
        <w:t xml:space="preserve"> с мячом:</w:t>
      </w:r>
    </w:p>
    <w:p w14:paraId="0990ACE6" w14:textId="1B1F132E" w:rsidR="00922FB9" w:rsidRPr="00B04A7F" w:rsidRDefault="000D4CB4" w:rsidP="003717F6">
      <w:pPr>
        <w:pStyle w:val="af"/>
        <w:spacing w:before="0" w:beforeAutospacing="0" w:after="0" w:afterAutospacing="0" w:line="276" w:lineRule="auto"/>
        <w:ind w:firstLine="708"/>
        <w:jc w:val="both"/>
        <w:rPr>
          <w:sz w:val="28"/>
          <w:szCs w:val="28"/>
        </w:rPr>
      </w:pPr>
      <w:r w:rsidRPr="00B04A7F">
        <w:rPr>
          <w:sz w:val="28"/>
          <w:szCs w:val="28"/>
        </w:rPr>
        <w:t xml:space="preserve">В задачу </w:t>
      </w:r>
      <w:r w:rsidR="003A0FFD" w:rsidRPr="00B04A7F">
        <w:rPr>
          <w:sz w:val="28"/>
          <w:szCs w:val="28"/>
        </w:rPr>
        <w:t xml:space="preserve">формирования </w:t>
      </w:r>
      <w:r w:rsidRPr="00B04A7F">
        <w:rPr>
          <w:sz w:val="28"/>
          <w:szCs w:val="28"/>
        </w:rPr>
        <w:t>начальн</w:t>
      </w:r>
      <w:r w:rsidR="003A0FFD" w:rsidRPr="00B04A7F">
        <w:rPr>
          <w:sz w:val="28"/>
          <w:szCs w:val="28"/>
        </w:rPr>
        <w:t>ых навыков</w:t>
      </w:r>
      <w:r w:rsidRPr="00B04A7F">
        <w:rPr>
          <w:sz w:val="28"/>
          <w:szCs w:val="28"/>
        </w:rPr>
        <w:t xml:space="preserve"> входит изучение основных приемов техники</w:t>
      </w:r>
      <w:r w:rsidR="003A0FFD" w:rsidRPr="00B04A7F">
        <w:rPr>
          <w:sz w:val="28"/>
          <w:szCs w:val="28"/>
        </w:rPr>
        <w:t xml:space="preserve"> </w:t>
      </w:r>
      <w:r w:rsidRPr="00B04A7F">
        <w:rPr>
          <w:sz w:val="28"/>
          <w:szCs w:val="28"/>
        </w:rPr>
        <w:t xml:space="preserve">владение </w:t>
      </w:r>
      <w:r w:rsidR="003A0FFD" w:rsidRPr="00B04A7F">
        <w:rPr>
          <w:sz w:val="28"/>
          <w:szCs w:val="28"/>
        </w:rPr>
        <w:t>мячом, двигательных навыков и</w:t>
      </w:r>
      <w:r w:rsidRPr="00B04A7F">
        <w:rPr>
          <w:sz w:val="28"/>
          <w:szCs w:val="28"/>
        </w:rPr>
        <w:t xml:space="preserve"> их сочетаний</w:t>
      </w:r>
      <w:r w:rsidR="003A0FFD" w:rsidRPr="00B04A7F">
        <w:rPr>
          <w:sz w:val="28"/>
          <w:szCs w:val="28"/>
        </w:rPr>
        <w:t xml:space="preserve"> </w:t>
      </w:r>
      <w:r w:rsidR="00E556A5" w:rsidRPr="00B04A7F">
        <w:rPr>
          <w:sz w:val="28"/>
          <w:szCs w:val="28"/>
        </w:rPr>
        <w:t>в игре.</w:t>
      </w:r>
    </w:p>
    <w:p w14:paraId="03918FC6" w14:textId="3E556A36" w:rsidR="00B137DF" w:rsidRPr="00B04A7F" w:rsidRDefault="00E556A5" w:rsidP="003717F6">
      <w:pPr>
        <w:pStyle w:val="af"/>
        <w:spacing w:before="0" w:beforeAutospacing="0" w:after="0" w:afterAutospacing="0" w:line="276" w:lineRule="auto"/>
        <w:ind w:firstLine="708"/>
        <w:jc w:val="both"/>
        <w:rPr>
          <w:sz w:val="28"/>
          <w:szCs w:val="28"/>
        </w:rPr>
      </w:pPr>
      <w:r w:rsidRPr="00B04A7F">
        <w:rPr>
          <w:sz w:val="28"/>
          <w:szCs w:val="28"/>
        </w:rPr>
        <w:t>Игра является сложным процессом, поэтому изучение техники ведется вне игры, вначале каждый прием отдельно, затем в сочетании с другими изученными приемами.</w:t>
      </w:r>
    </w:p>
    <w:p w14:paraId="6DD87C72" w14:textId="0AC8D500" w:rsidR="00E556A5" w:rsidRPr="00B04A7F" w:rsidRDefault="00E556A5" w:rsidP="003717F6">
      <w:pPr>
        <w:pStyle w:val="af"/>
        <w:spacing w:before="0" w:beforeAutospacing="0" w:after="0" w:afterAutospacing="0" w:line="276" w:lineRule="auto"/>
        <w:ind w:firstLine="708"/>
        <w:jc w:val="both"/>
        <w:rPr>
          <w:sz w:val="28"/>
          <w:szCs w:val="28"/>
        </w:rPr>
      </w:pPr>
      <w:r w:rsidRPr="00B04A7F">
        <w:rPr>
          <w:sz w:val="28"/>
          <w:szCs w:val="28"/>
        </w:rPr>
        <w:t>Начинается обучение с техники перемещения (бега, остановок, поворотов, прыжков), приемы владения мячом (ловли, передач, бросков, ведения), приемы нападения,</w:t>
      </w:r>
      <w:r w:rsidR="007512AF" w:rsidRPr="00B04A7F">
        <w:rPr>
          <w:sz w:val="28"/>
          <w:szCs w:val="28"/>
        </w:rPr>
        <w:t xml:space="preserve"> </w:t>
      </w:r>
      <w:r w:rsidRPr="00B04A7F">
        <w:rPr>
          <w:sz w:val="28"/>
          <w:szCs w:val="28"/>
        </w:rPr>
        <w:t>приемы противодействия</w:t>
      </w:r>
      <w:r w:rsidR="003A0FFD" w:rsidRPr="00B04A7F">
        <w:rPr>
          <w:sz w:val="28"/>
          <w:szCs w:val="28"/>
        </w:rPr>
        <w:t>.</w:t>
      </w:r>
      <w:r w:rsidR="007512AF" w:rsidRPr="00B04A7F">
        <w:rPr>
          <w:sz w:val="28"/>
          <w:szCs w:val="28"/>
        </w:rPr>
        <w:t xml:space="preserve"> Выбирая </w:t>
      </w:r>
      <w:r w:rsidR="00703849" w:rsidRPr="00B04A7F">
        <w:rPr>
          <w:sz w:val="28"/>
          <w:szCs w:val="28"/>
        </w:rPr>
        <w:t>прием,</w:t>
      </w:r>
      <w:r w:rsidR="007512AF" w:rsidRPr="00B04A7F">
        <w:rPr>
          <w:sz w:val="28"/>
          <w:szCs w:val="28"/>
        </w:rPr>
        <w:t xml:space="preserve"> следует руководствоваться дидактическим правилом </w:t>
      </w:r>
      <w:r w:rsidR="00703849" w:rsidRPr="00B04A7F">
        <w:rPr>
          <w:sz w:val="28"/>
          <w:szCs w:val="28"/>
        </w:rPr>
        <w:t>«от главного к второстепенному». Большинство приемов изучаются целостным методом.</w:t>
      </w:r>
    </w:p>
    <w:p w14:paraId="7FFE0BAD" w14:textId="6B9EDD8F" w:rsidR="00703849" w:rsidRPr="00B04A7F" w:rsidRDefault="00703849" w:rsidP="003717F6">
      <w:pPr>
        <w:pStyle w:val="af"/>
        <w:spacing w:before="0" w:beforeAutospacing="0" w:after="0" w:afterAutospacing="0" w:line="276" w:lineRule="auto"/>
        <w:ind w:firstLine="708"/>
        <w:jc w:val="both"/>
        <w:rPr>
          <w:sz w:val="28"/>
          <w:szCs w:val="28"/>
        </w:rPr>
      </w:pPr>
      <w:r w:rsidRPr="00B04A7F">
        <w:rPr>
          <w:sz w:val="28"/>
          <w:szCs w:val="28"/>
        </w:rPr>
        <w:t xml:space="preserve">Необходимо соблюдать следующую последовательность в постановке задач перед обучающимися: овладеть правильным исходным положением, уточнить какие части тела принимают участие в движении, направление движения и </w:t>
      </w:r>
      <w:r w:rsidR="00F06895" w:rsidRPr="00B04A7F">
        <w:rPr>
          <w:sz w:val="28"/>
          <w:szCs w:val="28"/>
        </w:rPr>
        <w:t>согласованность; стремиться к достижению обучающимися согласованных движений по оптимальной амплитуде при выполнение движения самостоятельно в произвольном темпе; после точного выполнения движений обучающимися можно предъявлять требования к другим сторонам приема.</w:t>
      </w:r>
    </w:p>
    <w:p w14:paraId="48A6AF6F" w14:textId="62124C5B" w:rsidR="00F06895" w:rsidRPr="00B04A7F" w:rsidRDefault="00F06895" w:rsidP="003717F6">
      <w:pPr>
        <w:pStyle w:val="af"/>
        <w:spacing w:before="0" w:beforeAutospacing="0" w:after="0" w:afterAutospacing="0" w:line="276" w:lineRule="auto"/>
        <w:ind w:firstLine="708"/>
        <w:jc w:val="both"/>
        <w:rPr>
          <w:sz w:val="28"/>
          <w:szCs w:val="28"/>
        </w:rPr>
      </w:pPr>
      <w:r w:rsidRPr="00B04A7F">
        <w:rPr>
          <w:sz w:val="28"/>
          <w:szCs w:val="28"/>
        </w:rPr>
        <w:t>Усложнение выполнения технических приемов достигается за счет:</w:t>
      </w:r>
    </w:p>
    <w:p w14:paraId="73081752" w14:textId="30B615EE" w:rsidR="00F06895" w:rsidRPr="00B04A7F" w:rsidRDefault="00F06895" w:rsidP="003717F6">
      <w:pPr>
        <w:pStyle w:val="af"/>
        <w:spacing w:before="0" w:beforeAutospacing="0" w:after="0" w:afterAutospacing="0" w:line="276" w:lineRule="auto"/>
        <w:ind w:firstLine="708"/>
        <w:jc w:val="both"/>
        <w:rPr>
          <w:sz w:val="28"/>
          <w:szCs w:val="28"/>
        </w:rPr>
      </w:pPr>
      <w:r w:rsidRPr="00B04A7F">
        <w:rPr>
          <w:sz w:val="28"/>
          <w:szCs w:val="28"/>
        </w:rPr>
        <w:t>- изменения исходного положения;</w:t>
      </w:r>
    </w:p>
    <w:p w14:paraId="60F88679" w14:textId="0232E8EF" w:rsidR="00F06895" w:rsidRPr="00B04A7F" w:rsidRDefault="00F06895" w:rsidP="003717F6">
      <w:pPr>
        <w:pStyle w:val="af"/>
        <w:spacing w:before="0" w:beforeAutospacing="0" w:after="0" w:afterAutospacing="0" w:line="276" w:lineRule="auto"/>
        <w:ind w:firstLine="708"/>
        <w:jc w:val="both"/>
        <w:rPr>
          <w:sz w:val="28"/>
          <w:szCs w:val="28"/>
        </w:rPr>
      </w:pPr>
      <w:r w:rsidRPr="00B04A7F">
        <w:rPr>
          <w:sz w:val="28"/>
          <w:szCs w:val="28"/>
        </w:rPr>
        <w:t xml:space="preserve">- выполнение приемов с места, с шагом, во время передвижения </w:t>
      </w:r>
      <w:r w:rsidR="00B23502" w:rsidRPr="00B04A7F">
        <w:rPr>
          <w:sz w:val="28"/>
          <w:szCs w:val="28"/>
        </w:rPr>
        <w:t>шагом или в движении бегом;</w:t>
      </w:r>
    </w:p>
    <w:p w14:paraId="761EDB0F" w14:textId="6C5F5F89" w:rsidR="00B23502" w:rsidRPr="00B04A7F" w:rsidRDefault="00B23502" w:rsidP="003717F6">
      <w:pPr>
        <w:pStyle w:val="af"/>
        <w:spacing w:before="0" w:beforeAutospacing="0" w:after="0" w:afterAutospacing="0" w:line="276" w:lineRule="auto"/>
        <w:ind w:firstLine="708"/>
        <w:jc w:val="both"/>
        <w:rPr>
          <w:sz w:val="28"/>
          <w:szCs w:val="28"/>
        </w:rPr>
      </w:pPr>
      <w:r w:rsidRPr="00B04A7F">
        <w:rPr>
          <w:sz w:val="28"/>
          <w:szCs w:val="28"/>
        </w:rPr>
        <w:t>- изменения направления выполнения приема и радиуса действия;</w:t>
      </w:r>
    </w:p>
    <w:p w14:paraId="21E10CB3" w14:textId="0B165FD3" w:rsidR="00B23502" w:rsidRPr="00B04A7F" w:rsidRDefault="00B23502" w:rsidP="003717F6">
      <w:pPr>
        <w:pStyle w:val="af"/>
        <w:spacing w:before="0" w:beforeAutospacing="0" w:after="0" w:afterAutospacing="0" w:line="276" w:lineRule="auto"/>
        <w:ind w:firstLine="708"/>
        <w:jc w:val="both"/>
        <w:rPr>
          <w:sz w:val="28"/>
          <w:szCs w:val="28"/>
        </w:rPr>
      </w:pPr>
      <w:r w:rsidRPr="00B04A7F">
        <w:rPr>
          <w:sz w:val="28"/>
          <w:szCs w:val="28"/>
        </w:rPr>
        <w:t>- введением противодействия;</w:t>
      </w:r>
    </w:p>
    <w:p w14:paraId="2E3EF88F" w14:textId="087C6738" w:rsidR="00B23502" w:rsidRPr="00B04A7F" w:rsidRDefault="00B23502" w:rsidP="003717F6">
      <w:pPr>
        <w:pStyle w:val="af"/>
        <w:spacing w:before="0" w:beforeAutospacing="0" w:after="0" w:afterAutospacing="0" w:line="276" w:lineRule="auto"/>
        <w:ind w:firstLine="708"/>
        <w:jc w:val="both"/>
        <w:rPr>
          <w:sz w:val="28"/>
          <w:szCs w:val="28"/>
        </w:rPr>
      </w:pPr>
      <w:r w:rsidRPr="00B04A7F">
        <w:rPr>
          <w:sz w:val="28"/>
          <w:szCs w:val="28"/>
        </w:rPr>
        <w:t>- включением внезапностей</w:t>
      </w:r>
      <w:r w:rsidR="00647F98" w:rsidRPr="00B04A7F">
        <w:rPr>
          <w:sz w:val="28"/>
          <w:szCs w:val="28"/>
        </w:rPr>
        <w:t>.</w:t>
      </w:r>
    </w:p>
    <w:p w14:paraId="73F9A597" w14:textId="0BA4DE9D" w:rsidR="005E6019" w:rsidRPr="002711D6" w:rsidRDefault="001E659D" w:rsidP="00B04A7F">
      <w:pPr>
        <w:spacing w:after="0"/>
        <w:jc w:val="both"/>
      </w:pPr>
      <w:r w:rsidRPr="00F92603">
        <w:rPr>
          <w:rFonts w:ascii="Times New Roman" w:hAnsi="Times New Roman" w:cs="Times New Roman"/>
          <w:sz w:val="28"/>
          <w:szCs w:val="28"/>
        </w:rPr>
        <w:lastRenderedPageBreak/>
        <w:tab/>
      </w:r>
    </w:p>
    <w:p w14:paraId="54C2C0DD" w14:textId="77777777" w:rsidR="001E659D" w:rsidRPr="00B04A7F" w:rsidRDefault="001E659D" w:rsidP="003717F6">
      <w:pPr>
        <w:pStyle w:val="c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
          <w:bCs/>
          <w:sz w:val="28"/>
          <w:szCs w:val="28"/>
        </w:rPr>
      </w:pPr>
      <w:r w:rsidRPr="00B04A7F">
        <w:rPr>
          <w:rStyle w:val="c2"/>
          <w:b/>
          <w:bCs/>
          <w:sz w:val="28"/>
          <w:szCs w:val="28"/>
        </w:rPr>
        <w:t>Учебно-методическое обеспечение:</w:t>
      </w:r>
    </w:p>
    <w:tbl>
      <w:tblPr>
        <w:tblStyle w:val="ad"/>
        <w:tblW w:w="0" w:type="auto"/>
        <w:tblInd w:w="0" w:type="dxa"/>
        <w:tblLayout w:type="fixed"/>
        <w:tblLook w:val="04A0" w:firstRow="1" w:lastRow="0" w:firstColumn="1" w:lastColumn="0" w:noHBand="0" w:noVBand="1"/>
      </w:tblPr>
      <w:tblGrid>
        <w:gridCol w:w="704"/>
        <w:gridCol w:w="1869"/>
        <w:gridCol w:w="1838"/>
        <w:gridCol w:w="1538"/>
        <w:gridCol w:w="1701"/>
        <w:gridCol w:w="1695"/>
      </w:tblGrid>
      <w:tr w:rsidR="002711D6" w:rsidRPr="002711D6" w14:paraId="3A735951" w14:textId="77777777" w:rsidTr="002711D6">
        <w:tc>
          <w:tcPr>
            <w:tcW w:w="704" w:type="dxa"/>
            <w:tcBorders>
              <w:top w:val="single" w:sz="4" w:space="0" w:color="auto"/>
              <w:left w:val="single" w:sz="4" w:space="0" w:color="auto"/>
              <w:bottom w:val="single" w:sz="4" w:space="0" w:color="auto"/>
              <w:right w:val="single" w:sz="4" w:space="0" w:color="auto"/>
            </w:tcBorders>
            <w:hideMark/>
          </w:tcPr>
          <w:p w14:paraId="4E6DB92C"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№п/п</w:t>
            </w:r>
          </w:p>
        </w:tc>
        <w:tc>
          <w:tcPr>
            <w:tcW w:w="1869" w:type="dxa"/>
            <w:tcBorders>
              <w:top w:val="single" w:sz="4" w:space="0" w:color="auto"/>
              <w:left w:val="single" w:sz="4" w:space="0" w:color="auto"/>
              <w:bottom w:val="single" w:sz="4" w:space="0" w:color="auto"/>
              <w:right w:val="single" w:sz="4" w:space="0" w:color="auto"/>
            </w:tcBorders>
            <w:hideMark/>
          </w:tcPr>
          <w:p w14:paraId="6265B37C"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Тема</w:t>
            </w:r>
          </w:p>
        </w:tc>
        <w:tc>
          <w:tcPr>
            <w:tcW w:w="1838" w:type="dxa"/>
            <w:tcBorders>
              <w:top w:val="single" w:sz="4" w:space="0" w:color="auto"/>
              <w:left w:val="single" w:sz="4" w:space="0" w:color="auto"/>
              <w:bottom w:val="single" w:sz="4" w:space="0" w:color="auto"/>
              <w:right w:val="single" w:sz="4" w:space="0" w:color="auto"/>
            </w:tcBorders>
            <w:hideMark/>
          </w:tcPr>
          <w:p w14:paraId="72A38877"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Форма организации занятий</w:t>
            </w:r>
          </w:p>
        </w:tc>
        <w:tc>
          <w:tcPr>
            <w:tcW w:w="1538" w:type="dxa"/>
            <w:tcBorders>
              <w:top w:val="single" w:sz="4" w:space="0" w:color="auto"/>
              <w:left w:val="single" w:sz="4" w:space="0" w:color="auto"/>
              <w:bottom w:val="single" w:sz="4" w:space="0" w:color="auto"/>
              <w:right w:val="single" w:sz="4" w:space="0" w:color="auto"/>
            </w:tcBorders>
            <w:hideMark/>
          </w:tcPr>
          <w:p w14:paraId="06B73711"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Методы и приемы.</w:t>
            </w:r>
          </w:p>
        </w:tc>
        <w:tc>
          <w:tcPr>
            <w:tcW w:w="1701" w:type="dxa"/>
            <w:tcBorders>
              <w:top w:val="single" w:sz="4" w:space="0" w:color="auto"/>
              <w:left w:val="single" w:sz="4" w:space="0" w:color="auto"/>
              <w:bottom w:val="single" w:sz="4" w:space="0" w:color="auto"/>
              <w:right w:val="single" w:sz="4" w:space="0" w:color="auto"/>
            </w:tcBorders>
            <w:hideMark/>
          </w:tcPr>
          <w:p w14:paraId="3DC84824"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Использованные материалы</w:t>
            </w:r>
          </w:p>
        </w:tc>
        <w:tc>
          <w:tcPr>
            <w:tcW w:w="1695" w:type="dxa"/>
            <w:tcBorders>
              <w:top w:val="single" w:sz="4" w:space="0" w:color="auto"/>
              <w:left w:val="single" w:sz="4" w:space="0" w:color="auto"/>
              <w:bottom w:val="single" w:sz="4" w:space="0" w:color="auto"/>
              <w:right w:val="single" w:sz="4" w:space="0" w:color="auto"/>
            </w:tcBorders>
            <w:hideMark/>
          </w:tcPr>
          <w:p w14:paraId="47845310"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Формы подведения итогов</w:t>
            </w:r>
          </w:p>
        </w:tc>
      </w:tr>
      <w:tr w:rsidR="002711D6" w:rsidRPr="002711D6" w14:paraId="1A7FDA9A" w14:textId="77777777" w:rsidTr="002711D6">
        <w:tc>
          <w:tcPr>
            <w:tcW w:w="704" w:type="dxa"/>
            <w:tcBorders>
              <w:top w:val="single" w:sz="4" w:space="0" w:color="auto"/>
              <w:left w:val="single" w:sz="4" w:space="0" w:color="auto"/>
              <w:bottom w:val="single" w:sz="4" w:space="0" w:color="auto"/>
              <w:right w:val="single" w:sz="4" w:space="0" w:color="auto"/>
            </w:tcBorders>
            <w:hideMark/>
          </w:tcPr>
          <w:p w14:paraId="76363D5B"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1</w:t>
            </w:r>
          </w:p>
        </w:tc>
        <w:tc>
          <w:tcPr>
            <w:tcW w:w="1869" w:type="dxa"/>
            <w:tcBorders>
              <w:top w:val="single" w:sz="4" w:space="0" w:color="auto"/>
              <w:left w:val="single" w:sz="4" w:space="0" w:color="auto"/>
              <w:bottom w:val="single" w:sz="4" w:space="0" w:color="auto"/>
              <w:right w:val="single" w:sz="4" w:space="0" w:color="auto"/>
            </w:tcBorders>
            <w:hideMark/>
          </w:tcPr>
          <w:p w14:paraId="19DCD076"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rFonts w:eastAsia="Calibri"/>
                <w:sz w:val="20"/>
                <w:szCs w:val="20"/>
                <w:lang w:eastAsia="en-US"/>
              </w:rPr>
              <w:t>ОФП</w:t>
            </w:r>
          </w:p>
        </w:tc>
        <w:tc>
          <w:tcPr>
            <w:tcW w:w="1838" w:type="dxa"/>
            <w:tcBorders>
              <w:top w:val="single" w:sz="4" w:space="0" w:color="auto"/>
              <w:left w:val="single" w:sz="4" w:space="0" w:color="auto"/>
              <w:bottom w:val="single" w:sz="4" w:space="0" w:color="auto"/>
              <w:right w:val="single" w:sz="4" w:space="0" w:color="auto"/>
            </w:tcBorders>
            <w:hideMark/>
          </w:tcPr>
          <w:p w14:paraId="4735F0D8"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 xml:space="preserve">Беседа, практическое, контрольное занятие, диагностика </w:t>
            </w:r>
          </w:p>
        </w:tc>
        <w:tc>
          <w:tcPr>
            <w:tcW w:w="1538" w:type="dxa"/>
            <w:tcBorders>
              <w:top w:val="single" w:sz="4" w:space="0" w:color="auto"/>
              <w:left w:val="single" w:sz="4" w:space="0" w:color="auto"/>
              <w:bottom w:val="single" w:sz="4" w:space="0" w:color="auto"/>
              <w:right w:val="single" w:sz="4" w:space="0" w:color="auto"/>
            </w:tcBorders>
            <w:hideMark/>
          </w:tcPr>
          <w:p w14:paraId="7B656E39" w14:textId="77777777" w:rsidR="001E659D" w:rsidRPr="002711D6" w:rsidRDefault="001E659D" w:rsidP="003717F6">
            <w:pPr>
              <w:spacing w:after="0"/>
              <w:rPr>
                <w:rFonts w:eastAsia="Calibri"/>
                <w:sz w:val="20"/>
                <w:szCs w:val="20"/>
                <w:u w:val="single"/>
              </w:rPr>
            </w:pPr>
            <w:r w:rsidRPr="002711D6">
              <w:rPr>
                <w:sz w:val="20"/>
                <w:szCs w:val="20"/>
                <w:u w:val="single"/>
              </w:rPr>
              <w:t>Методы:</w:t>
            </w:r>
          </w:p>
          <w:p w14:paraId="7D428627" w14:textId="77777777" w:rsidR="001E659D" w:rsidRPr="002711D6" w:rsidRDefault="001E659D" w:rsidP="003717F6">
            <w:pPr>
              <w:spacing w:after="0"/>
              <w:rPr>
                <w:sz w:val="20"/>
                <w:szCs w:val="20"/>
              </w:rPr>
            </w:pPr>
            <w:r w:rsidRPr="002711D6">
              <w:rPr>
                <w:sz w:val="20"/>
                <w:szCs w:val="20"/>
              </w:rPr>
              <w:t>Словесный, наглядный, практический.</w:t>
            </w:r>
          </w:p>
          <w:p w14:paraId="7C217356" w14:textId="77777777" w:rsidR="001E659D" w:rsidRPr="002711D6" w:rsidRDefault="001E659D" w:rsidP="003717F6">
            <w:pPr>
              <w:spacing w:after="0"/>
              <w:rPr>
                <w:sz w:val="20"/>
                <w:szCs w:val="20"/>
                <w:u w:val="single"/>
              </w:rPr>
            </w:pPr>
            <w:r w:rsidRPr="002711D6">
              <w:rPr>
                <w:sz w:val="20"/>
                <w:szCs w:val="20"/>
                <w:u w:val="single"/>
              </w:rPr>
              <w:t>Приемы:</w:t>
            </w:r>
          </w:p>
          <w:p w14:paraId="2A529D1C"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Объяснение, повторение, демонстрация, выполнение практических упражнений, выполнение контрольных заданий.</w:t>
            </w:r>
          </w:p>
        </w:tc>
        <w:tc>
          <w:tcPr>
            <w:tcW w:w="1701" w:type="dxa"/>
            <w:tcBorders>
              <w:top w:val="single" w:sz="4" w:space="0" w:color="auto"/>
              <w:left w:val="single" w:sz="4" w:space="0" w:color="auto"/>
              <w:bottom w:val="single" w:sz="4" w:space="0" w:color="auto"/>
              <w:right w:val="single" w:sz="4" w:space="0" w:color="auto"/>
            </w:tcBorders>
            <w:hideMark/>
          </w:tcPr>
          <w:p w14:paraId="3E62002E" w14:textId="77777777" w:rsidR="001E659D" w:rsidRPr="002711D6" w:rsidRDefault="001E659D" w:rsidP="003717F6">
            <w:pPr>
              <w:spacing w:after="0"/>
              <w:rPr>
                <w:rFonts w:eastAsia="Calibri"/>
                <w:sz w:val="20"/>
                <w:szCs w:val="20"/>
                <w:u w:val="single"/>
              </w:rPr>
            </w:pPr>
            <w:r w:rsidRPr="002711D6">
              <w:rPr>
                <w:sz w:val="20"/>
                <w:szCs w:val="20"/>
                <w:u w:val="single"/>
              </w:rPr>
              <w:t>Оборудование:</w:t>
            </w:r>
          </w:p>
          <w:p w14:paraId="50ADC9B7" w14:textId="77777777" w:rsidR="001E659D" w:rsidRPr="002711D6" w:rsidRDefault="001E659D" w:rsidP="003717F6">
            <w:pPr>
              <w:spacing w:after="0"/>
              <w:rPr>
                <w:sz w:val="20"/>
                <w:szCs w:val="20"/>
              </w:rPr>
            </w:pPr>
            <w:r w:rsidRPr="002711D6">
              <w:rPr>
                <w:sz w:val="20"/>
                <w:szCs w:val="20"/>
              </w:rPr>
              <w:t>Шведские стенки, скамейки гимнастические, эспандеры.</w:t>
            </w:r>
          </w:p>
          <w:p w14:paraId="362045A0" w14:textId="77777777" w:rsidR="001E659D" w:rsidRPr="002711D6" w:rsidRDefault="001E659D" w:rsidP="003717F6">
            <w:pPr>
              <w:spacing w:after="0"/>
              <w:rPr>
                <w:sz w:val="20"/>
                <w:szCs w:val="20"/>
                <w:u w:val="single"/>
              </w:rPr>
            </w:pPr>
            <w:r w:rsidRPr="002711D6">
              <w:rPr>
                <w:sz w:val="20"/>
                <w:szCs w:val="20"/>
                <w:u w:val="single"/>
              </w:rPr>
              <w:t xml:space="preserve">Методические </w:t>
            </w:r>
          </w:p>
          <w:p w14:paraId="0F1BE44B" w14:textId="77777777" w:rsidR="001E659D" w:rsidRPr="002711D6" w:rsidRDefault="001E659D" w:rsidP="003717F6">
            <w:pPr>
              <w:spacing w:after="0"/>
              <w:rPr>
                <w:sz w:val="20"/>
                <w:szCs w:val="20"/>
                <w:u w:val="single"/>
              </w:rPr>
            </w:pPr>
            <w:r w:rsidRPr="002711D6">
              <w:rPr>
                <w:sz w:val="20"/>
                <w:szCs w:val="20"/>
                <w:u w:val="single"/>
              </w:rPr>
              <w:t>материалы:</w:t>
            </w:r>
          </w:p>
          <w:p w14:paraId="3C11CA91"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Журналы, картинки, карточки</w:t>
            </w:r>
          </w:p>
        </w:tc>
        <w:tc>
          <w:tcPr>
            <w:tcW w:w="1695" w:type="dxa"/>
            <w:tcBorders>
              <w:top w:val="single" w:sz="4" w:space="0" w:color="auto"/>
              <w:left w:val="single" w:sz="4" w:space="0" w:color="auto"/>
              <w:bottom w:val="single" w:sz="4" w:space="0" w:color="auto"/>
              <w:right w:val="single" w:sz="4" w:space="0" w:color="auto"/>
            </w:tcBorders>
            <w:hideMark/>
          </w:tcPr>
          <w:p w14:paraId="1194F4CB"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Обсуждение, обобщение знаний, контрольное задание, диагностика, аттестация</w:t>
            </w:r>
          </w:p>
        </w:tc>
      </w:tr>
      <w:tr w:rsidR="002711D6" w:rsidRPr="002711D6" w14:paraId="43E72100" w14:textId="77777777" w:rsidTr="002711D6">
        <w:tc>
          <w:tcPr>
            <w:tcW w:w="704" w:type="dxa"/>
            <w:tcBorders>
              <w:top w:val="single" w:sz="4" w:space="0" w:color="auto"/>
              <w:left w:val="single" w:sz="4" w:space="0" w:color="auto"/>
              <w:bottom w:val="single" w:sz="4" w:space="0" w:color="auto"/>
              <w:right w:val="single" w:sz="4" w:space="0" w:color="auto"/>
            </w:tcBorders>
            <w:hideMark/>
          </w:tcPr>
          <w:p w14:paraId="35F20B08"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2</w:t>
            </w:r>
          </w:p>
        </w:tc>
        <w:tc>
          <w:tcPr>
            <w:tcW w:w="1869" w:type="dxa"/>
            <w:tcBorders>
              <w:top w:val="single" w:sz="4" w:space="0" w:color="auto"/>
              <w:left w:val="single" w:sz="4" w:space="0" w:color="auto"/>
              <w:bottom w:val="single" w:sz="4" w:space="0" w:color="auto"/>
              <w:right w:val="single" w:sz="4" w:space="0" w:color="auto"/>
            </w:tcBorders>
            <w:hideMark/>
          </w:tcPr>
          <w:p w14:paraId="219DF784"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rFonts w:eastAsia="Calibri"/>
                <w:sz w:val="20"/>
                <w:szCs w:val="20"/>
                <w:lang w:eastAsia="en-US"/>
              </w:rPr>
              <w:t>СФП</w:t>
            </w:r>
          </w:p>
        </w:tc>
        <w:tc>
          <w:tcPr>
            <w:tcW w:w="1838" w:type="dxa"/>
            <w:tcBorders>
              <w:top w:val="single" w:sz="4" w:space="0" w:color="auto"/>
              <w:left w:val="single" w:sz="4" w:space="0" w:color="auto"/>
              <w:bottom w:val="single" w:sz="4" w:space="0" w:color="auto"/>
              <w:right w:val="single" w:sz="4" w:space="0" w:color="auto"/>
            </w:tcBorders>
            <w:hideMark/>
          </w:tcPr>
          <w:p w14:paraId="442D52FA"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 xml:space="preserve">Инструктаж, практическое, контрольное занятие, игровое занятие, учебно-тренировочное занятие </w:t>
            </w:r>
          </w:p>
        </w:tc>
        <w:tc>
          <w:tcPr>
            <w:tcW w:w="1538" w:type="dxa"/>
            <w:tcBorders>
              <w:top w:val="single" w:sz="4" w:space="0" w:color="auto"/>
              <w:left w:val="single" w:sz="4" w:space="0" w:color="auto"/>
              <w:bottom w:val="single" w:sz="4" w:space="0" w:color="auto"/>
              <w:right w:val="single" w:sz="4" w:space="0" w:color="auto"/>
            </w:tcBorders>
            <w:hideMark/>
          </w:tcPr>
          <w:p w14:paraId="19D51A5D" w14:textId="77777777" w:rsidR="001E659D" w:rsidRPr="002711D6" w:rsidRDefault="001E659D" w:rsidP="003717F6">
            <w:pPr>
              <w:spacing w:after="0"/>
              <w:rPr>
                <w:rFonts w:eastAsia="Calibri"/>
                <w:sz w:val="20"/>
                <w:szCs w:val="20"/>
                <w:u w:val="single"/>
              </w:rPr>
            </w:pPr>
            <w:r w:rsidRPr="002711D6">
              <w:rPr>
                <w:sz w:val="20"/>
                <w:szCs w:val="20"/>
                <w:u w:val="single"/>
              </w:rPr>
              <w:t>Методы:</w:t>
            </w:r>
          </w:p>
          <w:p w14:paraId="1F611796" w14:textId="77777777" w:rsidR="001E659D" w:rsidRPr="002711D6" w:rsidRDefault="001E659D" w:rsidP="003717F6">
            <w:pPr>
              <w:spacing w:after="0"/>
              <w:rPr>
                <w:sz w:val="20"/>
                <w:szCs w:val="20"/>
              </w:rPr>
            </w:pPr>
            <w:r w:rsidRPr="002711D6">
              <w:rPr>
                <w:sz w:val="20"/>
                <w:szCs w:val="20"/>
              </w:rPr>
              <w:t>Словесный, наглядный, практический.</w:t>
            </w:r>
          </w:p>
          <w:p w14:paraId="6AD29900" w14:textId="77777777" w:rsidR="001E659D" w:rsidRPr="002711D6" w:rsidRDefault="001E659D" w:rsidP="003717F6">
            <w:pPr>
              <w:spacing w:after="0"/>
              <w:rPr>
                <w:sz w:val="20"/>
                <w:szCs w:val="20"/>
                <w:u w:val="single"/>
              </w:rPr>
            </w:pPr>
            <w:r w:rsidRPr="002711D6">
              <w:rPr>
                <w:sz w:val="20"/>
                <w:szCs w:val="20"/>
                <w:u w:val="single"/>
              </w:rPr>
              <w:t>Приемы:</w:t>
            </w:r>
          </w:p>
          <w:p w14:paraId="2C448817"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Объяснение, повторение, демонстрация, выполнение практических упражнений, выполнение контрольных заданий.</w:t>
            </w:r>
          </w:p>
        </w:tc>
        <w:tc>
          <w:tcPr>
            <w:tcW w:w="1701" w:type="dxa"/>
            <w:tcBorders>
              <w:top w:val="single" w:sz="4" w:space="0" w:color="auto"/>
              <w:left w:val="single" w:sz="4" w:space="0" w:color="auto"/>
              <w:bottom w:val="single" w:sz="4" w:space="0" w:color="auto"/>
              <w:right w:val="single" w:sz="4" w:space="0" w:color="auto"/>
            </w:tcBorders>
            <w:hideMark/>
          </w:tcPr>
          <w:p w14:paraId="5C25B431" w14:textId="77777777" w:rsidR="001E659D" w:rsidRPr="002711D6" w:rsidRDefault="001E659D" w:rsidP="003717F6">
            <w:pPr>
              <w:spacing w:after="0"/>
              <w:rPr>
                <w:rFonts w:eastAsia="Calibri"/>
                <w:sz w:val="20"/>
                <w:szCs w:val="20"/>
                <w:u w:val="single"/>
              </w:rPr>
            </w:pPr>
            <w:r w:rsidRPr="002711D6">
              <w:rPr>
                <w:sz w:val="20"/>
                <w:szCs w:val="20"/>
                <w:u w:val="single"/>
              </w:rPr>
              <w:t>Оборудование:</w:t>
            </w:r>
          </w:p>
          <w:p w14:paraId="2D7EB3D6" w14:textId="77777777" w:rsidR="001E659D" w:rsidRPr="002711D6" w:rsidRDefault="001E659D" w:rsidP="003717F6">
            <w:pPr>
              <w:spacing w:after="0"/>
              <w:rPr>
                <w:sz w:val="20"/>
                <w:szCs w:val="20"/>
              </w:rPr>
            </w:pPr>
            <w:r w:rsidRPr="002711D6">
              <w:rPr>
                <w:sz w:val="20"/>
                <w:szCs w:val="20"/>
              </w:rPr>
              <w:t>Гимнастические маты, гимнастическая стенка, скакалки, гимнастическая скамейка</w:t>
            </w:r>
          </w:p>
          <w:p w14:paraId="70C5F221" w14:textId="77777777" w:rsidR="001E659D" w:rsidRPr="002711D6" w:rsidRDefault="001E659D" w:rsidP="003717F6">
            <w:pPr>
              <w:spacing w:after="0"/>
              <w:rPr>
                <w:sz w:val="20"/>
                <w:szCs w:val="20"/>
                <w:u w:val="single"/>
              </w:rPr>
            </w:pPr>
            <w:r w:rsidRPr="002711D6">
              <w:rPr>
                <w:sz w:val="20"/>
                <w:szCs w:val="20"/>
                <w:u w:val="single"/>
              </w:rPr>
              <w:t xml:space="preserve">Методические </w:t>
            </w:r>
          </w:p>
          <w:p w14:paraId="74E6D093" w14:textId="77777777" w:rsidR="001E659D" w:rsidRPr="002711D6" w:rsidRDefault="001E659D" w:rsidP="003717F6">
            <w:pPr>
              <w:spacing w:after="0"/>
              <w:rPr>
                <w:sz w:val="20"/>
                <w:szCs w:val="20"/>
                <w:u w:val="single"/>
              </w:rPr>
            </w:pPr>
            <w:r w:rsidRPr="002711D6">
              <w:rPr>
                <w:sz w:val="20"/>
                <w:szCs w:val="20"/>
                <w:u w:val="single"/>
              </w:rPr>
              <w:t>материалы:</w:t>
            </w:r>
          </w:p>
          <w:p w14:paraId="55DC8984"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Журналы, картинки, видеозаписи.</w:t>
            </w:r>
          </w:p>
        </w:tc>
        <w:tc>
          <w:tcPr>
            <w:tcW w:w="1695" w:type="dxa"/>
            <w:tcBorders>
              <w:top w:val="single" w:sz="4" w:space="0" w:color="auto"/>
              <w:left w:val="single" w:sz="4" w:space="0" w:color="auto"/>
              <w:bottom w:val="single" w:sz="4" w:space="0" w:color="auto"/>
              <w:right w:val="single" w:sz="4" w:space="0" w:color="auto"/>
            </w:tcBorders>
            <w:hideMark/>
          </w:tcPr>
          <w:p w14:paraId="08947F5F"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Обсуждение, обобщение знаний, контрольное задание, диагностика, аттестация</w:t>
            </w:r>
          </w:p>
        </w:tc>
      </w:tr>
      <w:tr w:rsidR="002711D6" w:rsidRPr="002711D6" w14:paraId="2F22CC46" w14:textId="77777777" w:rsidTr="002711D6">
        <w:tc>
          <w:tcPr>
            <w:tcW w:w="704" w:type="dxa"/>
            <w:tcBorders>
              <w:top w:val="single" w:sz="4" w:space="0" w:color="auto"/>
              <w:left w:val="single" w:sz="4" w:space="0" w:color="auto"/>
              <w:bottom w:val="single" w:sz="4" w:space="0" w:color="auto"/>
              <w:right w:val="single" w:sz="4" w:space="0" w:color="auto"/>
            </w:tcBorders>
            <w:hideMark/>
          </w:tcPr>
          <w:p w14:paraId="14E9CD67"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3</w:t>
            </w:r>
          </w:p>
        </w:tc>
        <w:tc>
          <w:tcPr>
            <w:tcW w:w="1869" w:type="dxa"/>
            <w:tcBorders>
              <w:top w:val="single" w:sz="4" w:space="0" w:color="auto"/>
              <w:left w:val="single" w:sz="4" w:space="0" w:color="auto"/>
              <w:bottom w:val="single" w:sz="4" w:space="0" w:color="auto"/>
              <w:right w:val="single" w:sz="4" w:space="0" w:color="auto"/>
            </w:tcBorders>
            <w:hideMark/>
          </w:tcPr>
          <w:p w14:paraId="68799812"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Технические элементы</w:t>
            </w:r>
          </w:p>
        </w:tc>
        <w:tc>
          <w:tcPr>
            <w:tcW w:w="1838" w:type="dxa"/>
            <w:tcBorders>
              <w:top w:val="single" w:sz="4" w:space="0" w:color="auto"/>
              <w:left w:val="single" w:sz="4" w:space="0" w:color="auto"/>
              <w:bottom w:val="single" w:sz="4" w:space="0" w:color="auto"/>
              <w:right w:val="single" w:sz="4" w:space="0" w:color="auto"/>
            </w:tcBorders>
            <w:hideMark/>
          </w:tcPr>
          <w:p w14:paraId="1BCBD876"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Рассказ, практическое занятие, комбинированное занятие, контрольное занятие.</w:t>
            </w:r>
          </w:p>
        </w:tc>
        <w:tc>
          <w:tcPr>
            <w:tcW w:w="1538" w:type="dxa"/>
            <w:tcBorders>
              <w:top w:val="single" w:sz="4" w:space="0" w:color="auto"/>
              <w:left w:val="single" w:sz="4" w:space="0" w:color="auto"/>
              <w:bottom w:val="single" w:sz="4" w:space="0" w:color="auto"/>
              <w:right w:val="single" w:sz="4" w:space="0" w:color="auto"/>
            </w:tcBorders>
            <w:hideMark/>
          </w:tcPr>
          <w:p w14:paraId="763BEC3F" w14:textId="77777777" w:rsidR="001E659D" w:rsidRPr="002711D6" w:rsidRDefault="001E659D" w:rsidP="003717F6">
            <w:pPr>
              <w:spacing w:after="0"/>
              <w:rPr>
                <w:rFonts w:eastAsia="Calibri"/>
                <w:sz w:val="20"/>
                <w:szCs w:val="20"/>
                <w:u w:val="single"/>
              </w:rPr>
            </w:pPr>
            <w:r w:rsidRPr="002711D6">
              <w:rPr>
                <w:sz w:val="20"/>
                <w:szCs w:val="20"/>
                <w:u w:val="single"/>
              </w:rPr>
              <w:t>Методы:</w:t>
            </w:r>
          </w:p>
          <w:p w14:paraId="73E334BB" w14:textId="77777777" w:rsidR="001E659D" w:rsidRPr="002711D6" w:rsidRDefault="001E659D" w:rsidP="003717F6">
            <w:pPr>
              <w:spacing w:after="0"/>
              <w:rPr>
                <w:sz w:val="20"/>
                <w:szCs w:val="20"/>
              </w:rPr>
            </w:pPr>
            <w:r w:rsidRPr="002711D6">
              <w:rPr>
                <w:sz w:val="20"/>
                <w:szCs w:val="20"/>
              </w:rPr>
              <w:t>Словесный, наглядный, практический, работа по образцу</w:t>
            </w:r>
          </w:p>
          <w:p w14:paraId="6E6ACFE9" w14:textId="77777777" w:rsidR="001E659D" w:rsidRPr="002711D6" w:rsidRDefault="001E659D" w:rsidP="003717F6">
            <w:pPr>
              <w:spacing w:after="0"/>
              <w:rPr>
                <w:sz w:val="20"/>
                <w:szCs w:val="20"/>
                <w:u w:val="single"/>
              </w:rPr>
            </w:pPr>
            <w:r w:rsidRPr="002711D6">
              <w:rPr>
                <w:sz w:val="20"/>
                <w:szCs w:val="20"/>
                <w:u w:val="single"/>
              </w:rPr>
              <w:t>Приемы:</w:t>
            </w:r>
          </w:p>
          <w:p w14:paraId="12B6FFBB"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Объяснение, повторение, демонстрация, выполнение практических упражнений, выполнение контрольных заданий.</w:t>
            </w:r>
          </w:p>
        </w:tc>
        <w:tc>
          <w:tcPr>
            <w:tcW w:w="1701" w:type="dxa"/>
            <w:tcBorders>
              <w:top w:val="single" w:sz="4" w:space="0" w:color="auto"/>
              <w:left w:val="single" w:sz="4" w:space="0" w:color="auto"/>
              <w:bottom w:val="single" w:sz="4" w:space="0" w:color="auto"/>
              <w:right w:val="single" w:sz="4" w:space="0" w:color="auto"/>
            </w:tcBorders>
            <w:hideMark/>
          </w:tcPr>
          <w:p w14:paraId="117D5392" w14:textId="77777777" w:rsidR="001E659D" w:rsidRPr="002711D6" w:rsidRDefault="001E659D" w:rsidP="003717F6">
            <w:pPr>
              <w:spacing w:after="0"/>
              <w:rPr>
                <w:sz w:val="20"/>
                <w:szCs w:val="20"/>
                <w:u w:val="single"/>
              </w:rPr>
            </w:pPr>
            <w:r w:rsidRPr="002711D6">
              <w:rPr>
                <w:sz w:val="20"/>
                <w:szCs w:val="20"/>
                <w:u w:val="single"/>
              </w:rPr>
              <w:t>Оборудование:</w:t>
            </w:r>
          </w:p>
          <w:p w14:paraId="0FFBC915" w14:textId="77777777" w:rsidR="001E659D" w:rsidRPr="002711D6" w:rsidRDefault="001E659D" w:rsidP="003717F6">
            <w:pPr>
              <w:spacing w:after="0"/>
              <w:rPr>
                <w:rFonts w:eastAsia="Calibri"/>
                <w:sz w:val="20"/>
                <w:szCs w:val="20"/>
                <w:u w:val="single"/>
              </w:rPr>
            </w:pPr>
            <w:r w:rsidRPr="002711D6">
              <w:rPr>
                <w:rFonts w:eastAsia="Calibri"/>
                <w:bCs/>
                <w:sz w:val="20"/>
                <w:szCs w:val="20"/>
              </w:rPr>
              <w:t>Мячи, ворота, стойки, фишки, кубики др</w:t>
            </w:r>
            <w:r w:rsidRPr="002711D6">
              <w:rPr>
                <w:rFonts w:eastAsia="Calibri"/>
                <w:sz w:val="20"/>
                <w:szCs w:val="20"/>
                <w:u w:val="single"/>
              </w:rPr>
              <w:t>.</w:t>
            </w:r>
          </w:p>
          <w:p w14:paraId="495DD137" w14:textId="77777777" w:rsidR="001E659D" w:rsidRPr="002711D6" w:rsidRDefault="001E659D" w:rsidP="003717F6">
            <w:pPr>
              <w:spacing w:after="0"/>
              <w:rPr>
                <w:sz w:val="20"/>
                <w:szCs w:val="20"/>
                <w:u w:val="single"/>
              </w:rPr>
            </w:pPr>
            <w:r w:rsidRPr="002711D6">
              <w:rPr>
                <w:sz w:val="20"/>
                <w:szCs w:val="20"/>
                <w:u w:val="single"/>
              </w:rPr>
              <w:t xml:space="preserve">Методические </w:t>
            </w:r>
          </w:p>
          <w:p w14:paraId="2F3019BA" w14:textId="77777777" w:rsidR="001E659D" w:rsidRPr="002711D6" w:rsidRDefault="001E659D" w:rsidP="003717F6">
            <w:pPr>
              <w:spacing w:after="0"/>
              <w:rPr>
                <w:sz w:val="20"/>
                <w:szCs w:val="20"/>
                <w:u w:val="single"/>
              </w:rPr>
            </w:pPr>
            <w:r w:rsidRPr="002711D6">
              <w:rPr>
                <w:sz w:val="20"/>
                <w:szCs w:val="20"/>
                <w:u w:val="single"/>
              </w:rPr>
              <w:t>материалы:</w:t>
            </w:r>
          </w:p>
          <w:p w14:paraId="6357B9E1"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Журналы, картинки, видеозаписи</w:t>
            </w:r>
          </w:p>
        </w:tc>
        <w:tc>
          <w:tcPr>
            <w:tcW w:w="1695" w:type="dxa"/>
            <w:tcBorders>
              <w:top w:val="single" w:sz="4" w:space="0" w:color="auto"/>
              <w:left w:val="single" w:sz="4" w:space="0" w:color="auto"/>
              <w:bottom w:val="single" w:sz="4" w:space="0" w:color="auto"/>
              <w:right w:val="single" w:sz="4" w:space="0" w:color="auto"/>
            </w:tcBorders>
            <w:hideMark/>
          </w:tcPr>
          <w:p w14:paraId="3782C741"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Обсуждение, обобщение знаний, контрольное задание, диагностика, аттестация</w:t>
            </w:r>
          </w:p>
        </w:tc>
      </w:tr>
      <w:tr w:rsidR="002711D6" w:rsidRPr="002711D6" w14:paraId="39A1F8AD" w14:textId="77777777" w:rsidTr="002711D6">
        <w:tc>
          <w:tcPr>
            <w:tcW w:w="704" w:type="dxa"/>
            <w:tcBorders>
              <w:top w:val="single" w:sz="4" w:space="0" w:color="auto"/>
              <w:left w:val="single" w:sz="4" w:space="0" w:color="auto"/>
              <w:bottom w:val="single" w:sz="4" w:space="0" w:color="auto"/>
              <w:right w:val="single" w:sz="4" w:space="0" w:color="auto"/>
            </w:tcBorders>
            <w:hideMark/>
          </w:tcPr>
          <w:p w14:paraId="65037417"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4</w:t>
            </w:r>
          </w:p>
        </w:tc>
        <w:tc>
          <w:tcPr>
            <w:tcW w:w="1869" w:type="dxa"/>
            <w:tcBorders>
              <w:top w:val="single" w:sz="4" w:space="0" w:color="auto"/>
              <w:left w:val="single" w:sz="4" w:space="0" w:color="auto"/>
              <w:bottom w:val="single" w:sz="4" w:space="0" w:color="auto"/>
              <w:right w:val="single" w:sz="4" w:space="0" w:color="auto"/>
            </w:tcBorders>
            <w:hideMark/>
          </w:tcPr>
          <w:p w14:paraId="50898E51"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Соревновательная подготовка</w:t>
            </w:r>
          </w:p>
        </w:tc>
        <w:tc>
          <w:tcPr>
            <w:tcW w:w="1838" w:type="dxa"/>
            <w:tcBorders>
              <w:top w:val="single" w:sz="4" w:space="0" w:color="auto"/>
              <w:left w:val="single" w:sz="4" w:space="0" w:color="auto"/>
              <w:bottom w:val="single" w:sz="4" w:space="0" w:color="auto"/>
              <w:right w:val="single" w:sz="4" w:space="0" w:color="auto"/>
            </w:tcBorders>
            <w:hideMark/>
          </w:tcPr>
          <w:p w14:paraId="48258BD9"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Беседа, инструктаж, интегральная подготовка, соревнование</w:t>
            </w:r>
          </w:p>
        </w:tc>
        <w:tc>
          <w:tcPr>
            <w:tcW w:w="1538" w:type="dxa"/>
            <w:tcBorders>
              <w:top w:val="single" w:sz="4" w:space="0" w:color="auto"/>
              <w:left w:val="single" w:sz="4" w:space="0" w:color="auto"/>
              <w:bottom w:val="single" w:sz="4" w:space="0" w:color="auto"/>
              <w:right w:val="single" w:sz="4" w:space="0" w:color="auto"/>
            </w:tcBorders>
            <w:hideMark/>
          </w:tcPr>
          <w:p w14:paraId="6372D62D" w14:textId="77777777" w:rsidR="001E659D" w:rsidRPr="002711D6" w:rsidRDefault="001E659D" w:rsidP="003717F6">
            <w:pPr>
              <w:spacing w:after="0"/>
              <w:rPr>
                <w:rFonts w:eastAsia="Calibri"/>
                <w:sz w:val="20"/>
                <w:szCs w:val="20"/>
                <w:u w:val="single"/>
              </w:rPr>
            </w:pPr>
            <w:r w:rsidRPr="002711D6">
              <w:rPr>
                <w:sz w:val="20"/>
                <w:szCs w:val="20"/>
                <w:u w:val="single"/>
              </w:rPr>
              <w:t>Методы:</w:t>
            </w:r>
          </w:p>
          <w:p w14:paraId="478F6E17" w14:textId="77777777" w:rsidR="001E659D" w:rsidRPr="002711D6" w:rsidRDefault="001E659D" w:rsidP="003717F6">
            <w:pPr>
              <w:spacing w:after="0"/>
              <w:rPr>
                <w:sz w:val="20"/>
                <w:szCs w:val="20"/>
              </w:rPr>
            </w:pPr>
            <w:r w:rsidRPr="002711D6">
              <w:rPr>
                <w:sz w:val="20"/>
                <w:szCs w:val="20"/>
              </w:rPr>
              <w:t>Словесный, наглядный, практический.</w:t>
            </w:r>
          </w:p>
          <w:p w14:paraId="647F37DA" w14:textId="77777777" w:rsidR="001E659D" w:rsidRPr="002711D6" w:rsidRDefault="001E659D" w:rsidP="003717F6">
            <w:pPr>
              <w:spacing w:after="0"/>
              <w:rPr>
                <w:sz w:val="20"/>
                <w:szCs w:val="20"/>
                <w:u w:val="single"/>
              </w:rPr>
            </w:pPr>
            <w:r w:rsidRPr="002711D6">
              <w:rPr>
                <w:sz w:val="20"/>
                <w:szCs w:val="20"/>
                <w:u w:val="single"/>
              </w:rPr>
              <w:t>Приемы:</w:t>
            </w:r>
          </w:p>
          <w:p w14:paraId="7F8E9BAE"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lastRenderedPageBreak/>
              <w:t>Объяснение, демонстрация, выполнение практических упражнений</w:t>
            </w:r>
          </w:p>
        </w:tc>
        <w:tc>
          <w:tcPr>
            <w:tcW w:w="1701" w:type="dxa"/>
            <w:tcBorders>
              <w:top w:val="single" w:sz="4" w:space="0" w:color="auto"/>
              <w:left w:val="single" w:sz="4" w:space="0" w:color="auto"/>
              <w:bottom w:val="single" w:sz="4" w:space="0" w:color="auto"/>
              <w:right w:val="single" w:sz="4" w:space="0" w:color="auto"/>
            </w:tcBorders>
            <w:hideMark/>
          </w:tcPr>
          <w:p w14:paraId="1CF75B39" w14:textId="77777777" w:rsidR="001E659D" w:rsidRPr="002711D6" w:rsidRDefault="001E659D" w:rsidP="003717F6">
            <w:pPr>
              <w:spacing w:after="0"/>
              <w:rPr>
                <w:rFonts w:eastAsia="Calibri"/>
                <w:sz w:val="20"/>
                <w:szCs w:val="20"/>
                <w:u w:val="single"/>
              </w:rPr>
            </w:pPr>
            <w:r w:rsidRPr="002711D6">
              <w:rPr>
                <w:sz w:val="20"/>
                <w:szCs w:val="20"/>
                <w:u w:val="single"/>
              </w:rPr>
              <w:lastRenderedPageBreak/>
              <w:t>Оборудование:</w:t>
            </w:r>
          </w:p>
          <w:p w14:paraId="58735AAB" w14:textId="77777777" w:rsidR="001E659D" w:rsidRPr="002711D6" w:rsidRDefault="001E659D" w:rsidP="003717F6">
            <w:pPr>
              <w:spacing w:after="0"/>
              <w:rPr>
                <w:bCs/>
                <w:sz w:val="20"/>
                <w:szCs w:val="20"/>
              </w:rPr>
            </w:pPr>
            <w:r w:rsidRPr="002711D6">
              <w:rPr>
                <w:bCs/>
                <w:sz w:val="20"/>
                <w:szCs w:val="20"/>
              </w:rPr>
              <w:t>Ворота, мячи, стойки.</w:t>
            </w:r>
          </w:p>
          <w:p w14:paraId="5C6A3E77" w14:textId="77777777" w:rsidR="001E659D" w:rsidRPr="002711D6" w:rsidRDefault="001E659D" w:rsidP="003717F6">
            <w:pPr>
              <w:spacing w:after="0"/>
              <w:rPr>
                <w:sz w:val="20"/>
                <w:szCs w:val="20"/>
                <w:u w:val="single"/>
              </w:rPr>
            </w:pPr>
            <w:r w:rsidRPr="002711D6">
              <w:rPr>
                <w:sz w:val="20"/>
                <w:szCs w:val="20"/>
                <w:u w:val="single"/>
              </w:rPr>
              <w:t xml:space="preserve">Методические </w:t>
            </w:r>
          </w:p>
          <w:p w14:paraId="72EB4E18" w14:textId="77777777" w:rsidR="001E659D" w:rsidRPr="002711D6" w:rsidRDefault="001E659D" w:rsidP="003717F6">
            <w:pPr>
              <w:spacing w:after="0"/>
              <w:rPr>
                <w:sz w:val="20"/>
                <w:szCs w:val="20"/>
                <w:u w:val="single"/>
              </w:rPr>
            </w:pPr>
            <w:r w:rsidRPr="002711D6">
              <w:rPr>
                <w:sz w:val="20"/>
                <w:szCs w:val="20"/>
                <w:u w:val="single"/>
              </w:rPr>
              <w:t>материалы:</w:t>
            </w:r>
          </w:p>
          <w:p w14:paraId="481FDA04"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lastRenderedPageBreak/>
              <w:t>видеозаписи, схемы, таблицы</w:t>
            </w:r>
          </w:p>
        </w:tc>
        <w:tc>
          <w:tcPr>
            <w:tcW w:w="1695" w:type="dxa"/>
            <w:tcBorders>
              <w:top w:val="single" w:sz="4" w:space="0" w:color="auto"/>
              <w:left w:val="single" w:sz="4" w:space="0" w:color="auto"/>
              <w:bottom w:val="single" w:sz="4" w:space="0" w:color="auto"/>
              <w:right w:val="single" w:sz="4" w:space="0" w:color="auto"/>
            </w:tcBorders>
            <w:hideMark/>
          </w:tcPr>
          <w:p w14:paraId="08FBA97E"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lastRenderedPageBreak/>
              <w:t>Обсуждение, обобщение знаний, анализ.</w:t>
            </w:r>
          </w:p>
        </w:tc>
      </w:tr>
      <w:tr w:rsidR="002711D6" w:rsidRPr="002711D6" w14:paraId="20146F80" w14:textId="77777777" w:rsidTr="002711D6">
        <w:tc>
          <w:tcPr>
            <w:tcW w:w="704" w:type="dxa"/>
            <w:tcBorders>
              <w:top w:val="single" w:sz="4" w:space="0" w:color="auto"/>
              <w:left w:val="single" w:sz="4" w:space="0" w:color="auto"/>
              <w:bottom w:val="single" w:sz="4" w:space="0" w:color="auto"/>
              <w:right w:val="single" w:sz="4" w:space="0" w:color="auto"/>
            </w:tcBorders>
            <w:hideMark/>
          </w:tcPr>
          <w:p w14:paraId="15CDDDA4"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lastRenderedPageBreak/>
              <w:t>5</w:t>
            </w:r>
          </w:p>
        </w:tc>
        <w:tc>
          <w:tcPr>
            <w:tcW w:w="1869" w:type="dxa"/>
            <w:tcBorders>
              <w:top w:val="single" w:sz="4" w:space="0" w:color="auto"/>
              <w:left w:val="single" w:sz="4" w:space="0" w:color="auto"/>
              <w:bottom w:val="single" w:sz="4" w:space="0" w:color="auto"/>
              <w:right w:val="single" w:sz="4" w:space="0" w:color="auto"/>
            </w:tcBorders>
            <w:hideMark/>
          </w:tcPr>
          <w:p w14:paraId="15BC996C"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Подвижные игры</w:t>
            </w:r>
          </w:p>
        </w:tc>
        <w:tc>
          <w:tcPr>
            <w:tcW w:w="1838" w:type="dxa"/>
            <w:tcBorders>
              <w:top w:val="single" w:sz="4" w:space="0" w:color="auto"/>
              <w:left w:val="single" w:sz="4" w:space="0" w:color="auto"/>
              <w:bottom w:val="single" w:sz="4" w:space="0" w:color="auto"/>
              <w:right w:val="single" w:sz="4" w:space="0" w:color="auto"/>
            </w:tcBorders>
            <w:hideMark/>
          </w:tcPr>
          <w:p w14:paraId="7F568A97"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Инструктаж, игровое занятие</w:t>
            </w:r>
          </w:p>
        </w:tc>
        <w:tc>
          <w:tcPr>
            <w:tcW w:w="1538" w:type="dxa"/>
            <w:tcBorders>
              <w:top w:val="single" w:sz="4" w:space="0" w:color="auto"/>
              <w:left w:val="single" w:sz="4" w:space="0" w:color="auto"/>
              <w:bottom w:val="single" w:sz="4" w:space="0" w:color="auto"/>
              <w:right w:val="single" w:sz="4" w:space="0" w:color="auto"/>
            </w:tcBorders>
            <w:hideMark/>
          </w:tcPr>
          <w:p w14:paraId="360FB233" w14:textId="77777777" w:rsidR="001E659D" w:rsidRPr="002711D6" w:rsidRDefault="001E659D" w:rsidP="003717F6">
            <w:pPr>
              <w:spacing w:after="0"/>
              <w:rPr>
                <w:rFonts w:eastAsia="Calibri"/>
                <w:sz w:val="20"/>
                <w:szCs w:val="20"/>
                <w:u w:val="single"/>
              </w:rPr>
            </w:pPr>
            <w:r w:rsidRPr="002711D6">
              <w:rPr>
                <w:sz w:val="20"/>
                <w:szCs w:val="20"/>
                <w:u w:val="single"/>
              </w:rPr>
              <w:t>Методы:</w:t>
            </w:r>
          </w:p>
          <w:p w14:paraId="1334255F" w14:textId="77777777" w:rsidR="001E659D" w:rsidRPr="002711D6" w:rsidRDefault="001E659D" w:rsidP="003717F6">
            <w:pPr>
              <w:spacing w:after="0"/>
              <w:rPr>
                <w:sz w:val="20"/>
                <w:szCs w:val="20"/>
              </w:rPr>
            </w:pPr>
            <w:proofErr w:type="spellStart"/>
            <w:r w:rsidRPr="002711D6">
              <w:rPr>
                <w:sz w:val="20"/>
                <w:szCs w:val="20"/>
              </w:rPr>
              <w:t>Соревновательно</w:t>
            </w:r>
            <w:proofErr w:type="spellEnd"/>
            <w:r w:rsidRPr="002711D6">
              <w:rPr>
                <w:sz w:val="20"/>
                <w:szCs w:val="20"/>
              </w:rPr>
              <w:t xml:space="preserve"> -игровой, словесный</w:t>
            </w:r>
          </w:p>
          <w:p w14:paraId="528A74FE" w14:textId="77777777" w:rsidR="001E659D" w:rsidRPr="002711D6" w:rsidRDefault="001E659D" w:rsidP="003717F6">
            <w:pPr>
              <w:spacing w:after="0"/>
              <w:rPr>
                <w:sz w:val="20"/>
                <w:szCs w:val="20"/>
                <w:u w:val="single"/>
              </w:rPr>
            </w:pPr>
            <w:r w:rsidRPr="002711D6">
              <w:rPr>
                <w:sz w:val="20"/>
                <w:szCs w:val="20"/>
                <w:u w:val="single"/>
              </w:rPr>
              <w:t>Приемы:</w:t>
            </w:r>
          </w:p>
          <w:p w14:paraId="24B7190E"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Объяснение, демонстрация.</w:t>
            </w:r>
          </w:p>
        </w:tc>
        <w:tc>
          <w:tcPr>
            <w:tcW w:w="1701" w:type="dxa"/>
            <w:tcBorders>
              <w:top w:val="single" w:sz="4" w:space="0" w:color="auto"/>
              <w:left w:val="single" w:sz="4" w:space="0" w:color="auto"/>
              <w:bottom w:val="single" w:sz="4" w:space="0" w:color="auto"/>
              <w:right w:val="single" w:sz="4" w:space="0" w:color="auto"/>
            </w:tcBorders>
            <w:hideMark/>
          </w:tcPr>
          <w:p w14:paraId="1F48ED54" w14:textId="77777777" w:rsidR="001E659D" w:rsidRPr="002711D6" w:rsidRDefault="001E659D" w:rsidP="003717F6">
            <w:pPr>
              <w:spacing w:after="0"/>
              <w:rPr>
                <w:rFonts w:eastAsia="Calibri"/>
                <w:sz w:val="20"/>
                <w:szCs w:val="20"/>
                <w:u w:val="single"/>
              </w:rPr>
            </w:pPr>
            <w:r w:rsidRPr="002711D6">
              <w:rPr>
                <w:sz w:val="20"/>
                <w:szCs w:val="20"/>
                <w:u w:val="single"/>
              </w:rPr>
              <w:t>Оборудование:</w:t>
            </w:r>
          </w:p>
          <w:p w14:paraId="4BC56EAE" w14:textId="77777777" w:rsidR="001E659D" w:rsidRPr="002711D6" w:rsidRDefault="001E659D" w:rsidP="003717F6">
            <w:pPr>
              <w:spacing w:after="0"/>
              <w:rPr>
                <w:sz w:val="20"/>
                <w:szCs w:val="20"/>
              </w:rPr>
            </w:pPr>
            <w:r w:rsidRPr="002711D6">
              <w:rPr>
                <w:sz w:val="20"/>
                <w:szCs w:val="20"/>
              </w:rPr>
              <w:t>Мячи, кегли, кубики, инвентарь для подвижных игр.</w:t>
            </w:r>
          </w:p>
          <w:p w14:paraId="7033E7C5" w14:textId="77777777" w:rsidR="001E659D" w:rsidRPr="002711D6" w:rsidRDefault="001E659D" w:rsidP="003717F6">
            <w:pPr>
              <w:spacing w:after="0"/>
              <w:rPr>
                <w:sz w:val="20"/>
                <w:szCs w:val="20"/>
                <w:u w:val="single"/>
              </w:rPr>
            </w:pPr>
            <w:r w:rsidRPr="002711D6">
              <w:rPr>
                <w:sz w:val="20"/>
                <w:szCs w:val="20"/>
                <w:u w:val="single"/>
              </w:rPr>
              <w:t xml:space="preserve">Методические </w:t>
            </w:r>
          </w:p>
          <w:p w14:paraId="124F5340"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u w:val="single"/>
                <w:lang w:eastAsia="en-US"/>
              </w:rPr>
              <w:t xml:space="preserve">материалы: </w:t>
            </w:r>
            <w:r w:rsidRPr="002711D6">
              <w:rPr>
                <w:sz w:val="20"/>
                <w:szCs w:val="20"/>
                <w:lang w:eastAsia="en-US"/>
              </w:rPr>
              <w:t>карточки.</w:t>
            </w:r>
          </w:p>
        </w:tc>
        <w:tc>
          <w:tcPr>
            <w:tcW w:w="1695" w:type="dxa"/>
            <w:tcBorders>
              <w:top w:val="single" w:sz="4" w:space="0" w:color="auto"/>
              <w:left w:val="single" w:sz="4" w:space="0" w:color="auto"/>
              <w:bottom w:val="single" w:sz="4" w:space="0" w:color="auto"/>
              <w:right w:val="single" w:sz="4" w:space="0" w:color="auto"/>
            </w:tcBorders>
            <w:hideMark/>
          </w:tcPr>
          <w:p w14:paraId="08397A45"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Обсуждение.</w:t>
            </w:r>
          </w:p>
        </w:tc>
      </w:tr>
      <w:tr w:rsidR="002711D6" w:rsidRPr="002711D6" w14:paraId="5FEFFC97" w14:textId="77777777" w:rsidTr="002711D6">
        <w:tc>
          <w:tcPr>
            <w:tcW w:w="704" w:type="dxa"/>
            <w:tcBorders>
              <w:top w:val="single" w:sz="4" w:space="0" w:color="auto"/>
              <w:left w:val="single" w:sz="4" w:space="0" w:color="auto"/>
              <w:bottom w:val="single" w:sz="4" w:space="0" w:color="auto"/>
              <w:right w:val="single" w:sz="4" w:space="0" w:color="auto"/>
            </w:tcBorders>
            <w:hideMark/>
          </w:tcPr>
          <w:p w14:paraId="4B065173"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7</w:t>
            </w:r>
          </w:p>
        </w:tc>
        <w:tc>
          <w:tcPr>
            <w:tcW w:w="1869" w:type="dxa"/>
            <w:tcBorders>
              <w:top w:val="single" w:sz="4" w:space="0" w:color="auto"/>
              <w:left w:val="single" w:sz="4" w:space="0" w:color="auto"/>
              <w:bottom w:val="single" w:sz="4" w:space="0" w:color="auto"/>
              <w:right w:val="single" w:sz="4" w:space="0" w:color="auto"/>
            </w:tcBorders>
            <w:hideMark/>
          </w:tcPr>
          <w:p w14:paraId="4C6F7B59"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rFonts w:eastAsia="Calibri"/>
                <w:sz w:val="20"/>
                <w:szCs w:val="20"/>
                <w:lang w:eastAsia="en-US"/>
              </w:rPr>
              <w:t>Контрольные занятия</w:t>
            </w:r>
          </w:p>
        </w:tc>
        <w:tc>
          <w:tcPr>
            <w:tcW w:w="1838" w:type="dxa"/>
            <w:tcBorders>
              <w:top w:val="single" w:sz="4" w:space="0" w:color="auto"/>
              <w:left w:val="single" w:sz="4" w:space="0" w:color="auto"/>
              <w:bottom w:val="single" w:sz="4" w:space="0" w:color="auto"/>
              <w:right w:val="single" w:sz="4" w:space="0" w:color="auto"/>
            </w:tcBorders>
            <w:hideMark/>
          </w:tcPr>
          <w:p w14:paraId="6BDBE59D"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Беседа, инструктаж, практическое занятие,</w:t>
            </w:r>
          </w:p>
        </w:tc>
        <w:tc>
          <w:tcPr>
            <w:tcW w:w="1538" w:type="dxa"/>
            <w:tcBorders>
              <w:top w:val="single" w:sz="4" w:space="0" w:color="auto"/>
              <w:left w:val="single" w:sz="4" w:space="0" w:color="auto"/>
              <w:bottom w:val="single" w:sz="4" w:space="0" w:color="auto"/>
              <w:right w:val="single" w:sz="4" w:space="0" w:color="auto"/>
            </w:tcBorders>
            <w:hideMark/>
          </w:tcPr>
          <w:p w14:paraId="6E04A188" w14:textId="77777777" w:rsidR="001E659D" w:rsidRPr="002711D6" w:rsidRDefault="001E659D" w:rsidP="003717F6">
            <w:pPr>
              <w:spacing w:after="0"/>
              <w:rPr>
                <w:rFonts w:eastAsia="Calibri"/>
                <w:sz w:val="20"/>
                <w:szCs w:val="20"/>
                <w:u w:val="single"/>
              </w:rPr>
            </w:pPr>
            <w:r w:rsidRPr="002711D6">
              <w:rPr>
                <w:sz w:val="20"/>
                <w:szCs w:val="20"/>
                <w:u w:val="single"/>
              </w:rPr>
              <w:t>Методы:</w:t>
            </w:r>
          </w:p>
          <w:p w14:paraId="42B5D505" w14:textId="77777777" w:rsidR="001E659D" w:rsidRPr="002711D6" w:rsidRDefault="001E659D" w:rsidP="003717F6">
            <w:pPr>
              <w:spacing w:after="0"/>
              <w:rPr>
                <w:sz w:val="20"/>
                <w:szCs w:val="20"/>
              </w:rPr>
            </w:pPr>
            <w:proofErr w:type="spellStart"/>
            <w:r w:rsidRPr="002711D6">
              <w:rPr>
                <w:sz w:val="20"/>
                <w:szCs w:val="20"/>
              </w:rPr>
              <w:t>соревновательно</w:t>
            </w:r>
            <w:proofErr w:type="spellEnd"/>
            <w:r w:rsidRPr="002711D6">
              <w:rPr>
                <w:sz w:val="20"/>
                <w:szCs w:val="20"/>
              </w:rPr>
              <w:t>-игровой, практический.</w:t>
            </w:r>
          </w:p>
          <w:p w14:paraId="54B9E8F9" w14:textId="77777777" w:rsidR="001E659D" w:rsidRPr="002711D6" w:rsidRDefault="001E659D" w:rsidP="003717F6">
            <w:pPr>
              <w:spacing w:after="0"/>
              <w:rPr>
                <w:sz w:val="20"/>
                <w:szCs w:val="20"/>
                <w:u w:val="single"/>
              </w:rPr>
            </w:pPr>
            <w:r w:rsidRPr="002711D6">
              <w:rPr>
                <w:sz w:val="20"/>
                <w:szCs w:val="20"/>
                <w:u w:val="single"/>
              </w:rPr>
              <w:t>Приемы:</w:t>
            </w:r>
          </w:p>
          <w:p w14:paraId="7B2B6F39"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Объяснение, демонстрация, моделирование соревнований</w:t>
            </w:r>
          </w:p>
        </w:tc>
        <w:tc>
          <w:tcPr>
            <w:tcW w:w="1701" w:type="dxa"/>
            <w:tcBorders>
              <w:top w:val="single" w:sz="4" w:space="0" w:color="auto"/>
              <w:left w:val="single" w:sz="4" w:space="0" w:color="auto"/>
              <w:bottom w:val="single" w:sz="4" w:space="0" w:color="auto"/>
              <w:right w:val="single" w:sz="4" w:space="0" w:color="auto"/>
            </w:tcBorders>
            <w:hideMark/>
          </w:tcPr>
          <w:p w14:paraId="4C56C495" w14:textId="77777777" w:rsidR="001E659D" w:rsidRPr="002711D6" w:rsidRDefault="001E659D" w:rsidP="003717F6">
            <w:pPr>
              <w:spacing w:after="0"/>
              <w:rPr>
                <w:rFonts w:eastAsia="Calibri"/>
                <w:sz w:val="20"/>
                <w:szCs w:val="20"/>
                <w:u w:val="single"/>
              </w:rPr>
            </w:pPr>
            <w:r w:rsidRPr="002711D6">
              <w:rPr>
                <w:sz w:val="20"/>
                <w:szCs w:val="20"/>
                <w:u w:val="single"/>
              </w:rPr>
              <w:t>Оборудование:</w:t>
            </w:r>
          </w:p>
          <w:p w14:paraId="37C0711B" w14:textId="77777777" w:rsidR="001E659D" w:rsidRPr="002711D6" w:rsidRDefault="001E659D" w:rsidP="003717F6">
            <w:pPr>
              <w:spacing w:after="0"/>
              <w:rPr>
                <w:sz w:val="20"/>
                <w:szCs w:val="20"/>
              </w:rPr>
            </w:pPr>
            <w:r w:rsidRPr="002711D6">
              <w:rPr>
                <w:sz w:val="20"/>
                <w:szCs w:val="20"/>
              </w:rPr>
              <w:t>Стойки, конусы, столы, рулетка, ракетки.</w:t>
            </w:r>
          </w:p>
          <w:p w14:paraId="6CBFDEA4" w14:textId="77777777" w:rsidR="001E659D" w:rsidRPr="002711D6" w:rsidRDefault="001E659D" w:rsidP="003717F6">
            <w:pPr>
              <w:spacing w:after="0"/>
              <w:rPr>
                <w:sz w:val="20"/>
                <w:szCs w:val="20"/>
                <w:u w:val="single"/>
              </w:rPr>
            </w:pPr>
            <w:r w:rsidRPr="002711D6">
              <w:rPr>
                <w:sz w:val="20"/>
                <w:szCs w:val="20"/>
                <w:u w:val="single"/>
              </w:rPr>
              <w:t xml:space="preserve">Методические </w:t>
            </w:r>
          </w:p>
          <w:p w14:paraId="17CD1E82" w14:textId="77777777" w:rsidR="001E659D" w:rsidRPr="002711D6" w:rsidRDefault="001E659D" w:rsidP="003717F6">
            <w:pPr>
              <w:spacing w:after="0"/>
              <w:rPr>
                <w:sz w:val="20"/>
                <w:szCs w:val="20"/>
                <w:u w:val="single"/>
              </w:rPr>
            </w:pPr>
            <w:r w:rsidRPr="002711D6">
              <w:rPr>
                <w:sz w:val="20"/>
                <w:szCs w:val="20"/>
                <w:u w:val="single"/>
              </w:rPr>
              <w:t>материалы:</w:t>
            </w:r>
          </w:p>
          <w:p w14:paraId="33182E7B"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Видеозаписи (учебные, соревнования), иллюстрации</w:t>
            </w:r>
          </w:p>
        </w:tc>
        <w:tc>
          <w:tcPr>
            <w:tcW w:w="1695" w:type="dxa"/>
            <w:tcBorders>
              <w:top w:val="single" w:sz="4" w:space="0" w:color="auto"/>
              <w:left w:val="single" w:sz="4" w:space="0" w:color="auto"/>
              <w:bottom w:val="single" w:sz="4" w:space="0" w:color="auto"/>
              <w:right w:val="single" w:sz="4" w:space="0" w:color="auto"/>
            </w:tcBorders>
            <w:hideMark/>
          </w:tcPr>
          <w:p w14:paraId="41BBE293" w14:textId="77777777" w:rsidR="001E659D" w:rsidRPr="002711D6" w:rsidRDefault="001E659D" w:rsidP="003717F6">
            <w:pPr>
              <w:pStyle w:val="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2"/>
                <w:bCs/>
                <w:sz w:val="20"/>
                <w:szCs w:val="20"/>
                <w:lang w:eastAsia="en-US"/>
              </w:rPr>
            </w:pPr>
            <w:r w:rsidRPr="002711D6">
              <w:rPr>
                <w:sz w:val="20"/>
                <w:szCs w:val="20"/>
                <w:lang w:eastAsia="en-US"/>
              </w:rPr>
              <w:t>обсуждение, обобщение знаний и умений</w:t>
            </w:r>
          </w:p>
        </w:tc>
      </w:tr>
    </w:tbl>
    <w:p w14:paraId="6537AFB1" w14:textId="77777777" w:rsidR="00B04A7F" w:rsidRDefault="00B04A7F" w:rsidP="003717F6">
      <w:pPr>
        <w:jc w:val="center"/>
        <w:rPr>
          <w:rStyle w:val="fontstyle01"/>
          <w:rFonts w:ascii="Times New Roman" w:hAnsi="Times New Roman" w:cs="Times New Roman"/>
          <w:color w:val="auto"/>
          <w:sz w:val="28"/>
          <w:szCs w:val="28"/>
        </w:rPr>
      </w:pPr>
    </w:p>
    <w:p w14:paraId="3FF30896" w14:textId="0F7060A1" w:rsidR="001E659D" w:rsidRPr="00B04A7F" w:rsidRDefault="00B04A7F" w:rsidP="003717F6">
      <w:pPr>
        <w:jc w:val="center"/>
        <w:rPr>
          <w:rStyle w:val="fontstyle21"/>
          <w:rFonts w:ascii="Times New Roman" w:hAnsi="Times New Roman" w:cs="Times New Roman"/>
          <w:color w:val="auto"/>
          <w:sz w:val="28"/>
          <w:szCs w:val="28"/>
        </w:rPr>
      </w:pPr>
      <w:r>
        <w:rPr>
          <w:rStyle w:val="fontstyle01"/>
          <w:rFonts w:ascii="Times New Roman" w:hAnsi="Times New Roman" w:cs="Times New Roman"/>
          <w:color w:val="auto"/>
          <w:sz w:val="28"/>
          <w:szCs w:val="28"/>
        </w:rPr>
        <w:t xml:space="preserve">3.4. </w:t>
      </w:r>
      <w:r w:rsidR="001E659D" w:rsidRPr="00B04A7F">
        <w:rPr>
          <w:rStyle w:val="fontstyle01"/>
          <w:rFonts w:ascii="Times New Roman" w:hAnsi="Times New Roman" w:cs="Times New Roman"/>
          <w:color w:val="auto"/>
          <w:sz w:val="28"/>
          <w:szCs w:val="28"/>
        </w:rPr>
        <w:t>Организация и методика проведения контрольных упражнений</w:t>
      </w:r>
      <w:r w:rsidR="001E659D" w:rsidRPr="00B04A7F">
        <w:rPr>
          <w:rStyle w:val="fontstyle21"/>
          <w:rFonts w:ascii="Times New Roman" w:hAnsi="Times New Roman" w:cs="Times New Roman"/>
          <w:color w:val="auto"/>
          <w:sz w:val="28"/>
          <w:szCs w:val="28"/>
        </w:rPr>
        <w:t>.</w:t>
      </w:r>
      <w:r w:rsidR="00DD650B" w:rsidRPr="00B04A7F">
        <w:rPr>
          <w:rStyle w:val="fontstyle21"/>
          <w:rFonts w:ascii="Times New Roman" w:hAnsi="Times New Roman" w:cs="Times New Roman"/>
          <w:color w:val="auto"/>
          <w:sz w:val="28"/>
          <w:szCs w:val="28"/>
        </w:rPr>
        <w:t xml:space="preserve"> </w:t>
      </w:r>
    </w:p>
    <w:p w14:paraId="4ED7FC5B" w14:textId="54616339" w:rsidR="0070238B" w:rsidRPr="00B04A7F" w:rsidRDefault="001E659D" w:rsidP="003717F6">
      <w:pPr>
        <w:spacing w:after="0"/>
        <w:ind w:firstLine="480"/>
        <w:jc w:val="both"/>
        <w:rPr>
          <w:rFonts w:ascii="Times New Roman" w:hAnsi="Times New Roman" w:cs="Times New Roman"/>
          <w:sz w:val="28"/>
          <w:szCs w:val="28"/>
        </w:rPr>
      </w:pPr>
      <w:r w:rsidRPr="00B04A7F">
        <w:rPr>
          <w:rStyle w:val="fontstyle31"/>
          <w:rFonts w:ascii="Times New Roman" w:hAnsi="Times New Roman" w:cs="Times New Roman"/>
          <w:color w:val="auto"/>
          <w:sz w:val="28"/>
          <w:szCs w:val="28"/>
        </w:rPr>
        <w:t xml:space="preserve">При проведении контрольных упражнений следует обратить внимание на создание единых условий </w:t>
      </w:r>
      <w:r w:rsidR="00274E92" w:rsidRPr="00B04A7F">
        <w:rPr>
          <w:rStyle w:val="fontstyle31"/>
          <w:rFonts w:ascii="Times New Roman" w:hAnsi="Times New Roman" w:cs="Times New Roman"/>
          <w:color w:val="auto"/>
          <w:sz w:val="28"/>
          <w:szCs w:val="28"/>
        </w:rPr>
        <w:t>выполнения</w:t>
      </w:r>
      <w:r w:rsidR="00274E92" w:rsidRPr="00B04A7F">
        <w:rPr>
          <w:rFonts w:ascii="Times New Roman" w:hAnsi="Times New Roman" w:cs="Times New Roman"/>
          <w:sz w:val="28"/>
          <w:szCs w:val="28"/>
        </w:rPr>
        <w:t xml:space="preserve"> </w:t>
      </w:r>
      <w:r w:rsidR="00274E92" w:rsidRPr="00B04A7F">
        <w:rPr>
          <w:rStyle w:val="fontstyle31"/>
          <w:rFonts w:ascii="Times New Roman" w:hAnsi="Times New Roman" w:cs="Times New Roman"/>
          <w:color w:val="auto"/>
          <w:sz w:val="28"/>
          <w:szCs w:val="28"/>
        </w:rPr>
        <w:t>для</w:t>
      </w:r>
      <w:r w:rsidRPr="00B04A7F">
        <w:rPr>
          <w:rStyle w:val="fontstyle31"/>
          <w:rFonts w:ascii="Times New Roman" w:hAnsi="Times New Roman" w:cs="Times New Roman"/>
          <w:color w:val="auto"/>
          <w:sz w:val="28"/>
          <w:szCs w:val="28"/>
        </w:rPr>
        <w:t xml:space="preserve"> всех обучающихся.</w:t>
      </w:r>
      <w:r w:rsidR="00C460D1" w:rsidRPr="00B04A7F">
        <w:rPr>
          <w:rStyle w:val="fontstyle31"/>
          <w:rFonts w:ascii="Times New Roman" w:hAnsi="Times New Roman" w:cs="Times New Roman"/>
          <w:color w:val="auto"/>
          <w:sz w:val="28"/>
          <w:szCs w:val="28"/>
        </w:rPr>
        <w:t xml:space="preserve"> </w:t>
      </w:r>
      <w:r w:rsidRPr="00B04A7F">
        <w:rPr>
          <w:rStyle w:val="fontstyle31"/>
          <w:rFonts w:ascii="Times New Roman" w:hAnsi="Times New Roman" w:cs="Times New Roman"/>
          <w:color w:val="auto"/>
          <w:sz w:val="28"/>
          <w:szCs w:val="28"/>
        </w:rPr>
        <w:t>Упражнения по ОФП выполняются в спортивной обуви</w:t>
      </w:r>
      <w:r w:rsidR="00C460D1" w:rsidRPr="00B04A7F">
        <w:rPr>
          <w:rStyle w:val="fontstyle31"/>
          <w:rFonts w:ascii="Times New Roman" w:hAnsi="Times New Roman" w:cs="Times New Roman"/>
          <w:color w:val="auto"/>
          <w:sz w:val="28"/>
          <w:szCs w:val="28"/>
        </w:rPr>
        <w:t xml:space="preserve">. </w:t>
      </w:r>
      <w:r w:rsidR="00A23753" w:rsidRPr="00B04A7F">
        <w:rPr>
          <w:rStyle w:val="fontstyle31"/>
          <w:rFonts w:ascii="Times New Roman" w:hAnsi="Times New Roman" w:cs="Times New Roman"/>
          <w:color w:val="auto"/>
          <w:sz w:val="28"/>
          <w:szCs w:val="28"/>
        </w:rPr>
        <w:t>Все у</w:t>
      </w:r>
      <w:r w:rsidRPr="00B04A7F">
        <w:rPr>
          <w:rStyle w:val="fontstyle31"/>
          <w:rFonts w:ascii="Times New Roman" w:hAnsi="Times New Roman" w:cs="Times New Roman"/>
          <w:color w:val="auto"/>
          <w:sz w:val="28"/>
          <w:szCs w:val="28"/>
        </w:rPr>
        <w:t>пражнения</w:t>
      </w:r>
      <w:r w:rsidR="00A23753" w:rsidRPr="00B04A7F">
        <w:rPr>
          <w:rStyle w:val="fontstyle31"/>
          <w:rFonts w:ascii="Times New Roman" w:hAnsi="Times New Roman" w:cs="Times New Roman"/>
          <w:color w:val="auto"/>
          <w:sz w:val="28"/>
          <w:szCs w:val="28"/>
        </w:rPr>
        <w:t xml:space="preserve"> </w:t>
      </w:r>
      <w:r w:rsidRPr="00B04A7F">
        <w:rPr>
          <w:rStyle w:val="fontstyle31"/>
          <w:rFonts w:ascii="Times New Roman" w:hAnsi="Times New Roman" w:cs="Times New Roman"/>
          <w:color w:val="auto"/>
          <w:sz w:val="28"/>
          <w:szCs w:val="28"/>
        </w:rPr>
        <w:t xml:space="preserve">выполняются по правилам </w:t>
      </w:r>
      <w:r w:rsidR="0019066E" w:rsidRPr="00B04A7F">
        <w:rPr>
          <w:rFonts w:ascii="Times New Roman" w:hAnsi="Times New Roman" w:cs="Times New Roman"/>
          <w:sz w:val="28"/>
          <w:szCs w:val="28"/>
          <w:shd w:val="clear" w:color="auto" w:fill="FFFFFF"/>
        </w:rPr>
        <w:t>Всероссийского физкультурно-спортивного комплекса «Готов к труду и обороне» (ГТО) </w:t>
      </w:r>
      <w:r w:rsidR="0019066E" w:rsidRPr="00B04A7F">
        <w:rPr>
          <w:rFonts w:ascii="Times New Roman" w:hAnsi="Times New Roman" w:cs="Times New Roman"/>
          <w:sz w:val="28"/>
          <w:szCs w:val="28"/>
        </w:rPr>
        <w:t>с учетом возрастн</w:t>
      </w:r>
      <w:r w:rsidR="00A23753" w:rsidRPr="00B04A7F">
        <w:rPr>
          <w:rFonts w:ascii="Times New Roman" w:hAnsi="Times New Roman" w:cs="Times New Roman"/>
          <w:sz w:val="28"/>
          <w:szCs w:val="28"/>
        </w:rPr>
        <w:t xml:space="preserve">ых </w:t>
      </w:r>
      <w:r w:rsidR="0019066E" w:rsidRPr="00B04A7F">
        <w:rPr>
          <w:rFonts w:ascii="Times New Roman" w:hAnsi="Times New Roman" w:cs="Times New Roman"/>
          <w:sz w:val="28"/>
          <w:szCs w:val="28"/>
        </w:rPr>
        <w:t>категори</w:t>
      </w:r>
      <w:r w:rsidR="00A23753" w:rsidRPr="00B04A7F">
        <w:rPr>
          <w:rFonts w:ascii="Times New Roman" w:hAnsi="Times New Roman" w:cs="Times New Roman"/>
          <w:sz w:val="28"/>
          <w:szCs w:val="28"/>
        </w:rPr>
        <w:t>й</w:t>
      </w:r>
      <w:r w:rsidR="0019066E" w:rsidRPr="00B04A7F">
        <w:rPr>
          <w:rFonts w:ascii="Times New Roman" w:hAnsi="Times New Roman" w:cs="Times New Roman"/>
          <w:sz w:val="28"/>
          <w:szCs w:val="28"/>
        </w:rPr>
        <w:t xml:space="preserve"> обучающихся</w:t>
      </w:r>
      <w:r w:rsidR="0070238B" w:rsidRPr="00B04A7F">
        <w:rPr>
          <w:rFonts w:ascii="Times New Roman" w:hAnsi="Times New Roman" w:cs="Times New Roman"/>
          <w:sz w:val="28"/>
          <w:szCs w:val="28"/>
        </w:rPr>
        <w:t>.</w:t>
      </w:r>
    </w:p>
    <w:p w14:paraId="54608C15" w14:textId="4AF8DCA5" w:rsidR="0019066E" w:rsidRPr="00B04A7F" w:rsidRDefault="0070238B" w:rsidP="003717F6">
      <w:pPr>
        <w:spacing w:after="0"/>
        <w:ind w:firstLine="480"/>
        <w:jc w:val="both"/>
        <w:rPr>
          <w:rFonts w:ascii="Times New Roman" w:hAnsi="Times New Roman" w:cs="Times New Roman"/>
          <w:sz w:val="28"/>
          <w:szCs w:val="28"/>
          <w:shd w:val="clear" w:color="auto" w:fill="FFFFFF"/>
        </w:rPr>
      </w:pPr>
      <w:r w:rsidRPr="00B04A7F">
        <w:rPr>
          <w:rFonts w:ascii="Times New Roman" w:hAnsi="Times New Roman" w:cs="Times New Roman"/>
          <w:sz w:val="28"/>
          <w:szCs w:val="28"/>
          <w:shd w:val="clear" w:color="auto" w:fill="FFFFFF"/>
        </w:rPr>
        <w:t>Бе</w:t>
      </w:r>
      <w:r w:rsidR="00D504EA" w:rsidRPr="00B04A7F">
        <w:rPr>
          <w:rFonts w:ascii="Times New Roman" w:hAnsi="Times New Roman" w:cs="Times New Roman"/>
          <w:sz w:val="28"/>
          <w:szCs w:val="28"/>
          <w:shd w:val="clear" w:color="auto" w:fill="FFFFFF"/>
        </w:rPr>
        <w:t>г</w:t>
      </w:r>
      <w:r w:rsidR="00A23753" w:rsidRPr="00B04A7F">
        <w:rPr>
          <w:rFonts w:ascii="Times New Roman" w:hAnsi="Times New Roman" w:cs="Times New Roman"/>
          <w:sz w:val="28"/>
          <w:szCs w:val="28"/>
          <w:shd w:val="clear" w:color="auto" w:fill="FFFFFF"/>
        </w:rPr>
        <w:t xml:space="preserve"> на 30м </w:t>
      </w:r>
      <w:r w:rsidR="00D504EA" w:rsidRPr="00B04A7F">
        <w:rPr>
          <w:rFonts w:ascii="Times New Roman" w:hAnsi="Times New Roman" w:cs="Times New Roman"/>
          <w:sz w:val="28"/>
          <w:szCs w:val="28"/>
          <w:shd w:val="clear" w:color="auto" w:fill="FFFFFF"/>
        </w:rPr>
        <w:t>проводится по дорожкам стадиона или на любой ровной площадке с твёрдым покрытием. Участники стартуют по 2-</w:t>
      </w:r>
      <w:r w:rsidRPr="00B04A7F">
        <w:rPr>
          <w:rFonts w:ascii="Times New Roman" w:hAnsi="Times New Roman" w:cs="Times New Roman"/>
          <w:sz w:val="28"/>
          <w:szCs w:val="28"/>
          <w:shd w:val="clear" w:color="auto" w:fill="FFFFFF"/>
        </w:rPr>
        <w:t>3</w:t>
      </w:r>
      <w:r w:rsidR="00D504EA" w:rsidRPr="00B04A7F">
        <w:rPr>
          <w:rFonts w:ascii="Times New Roman" w:hAnsi="Times New Roman" w:cs="Times New Roman"/>
          <w:sz w:val="28"/>
          <w:szCs w:val="28"/>
          <w:shd w:val="clear" w:color="auto" w:fill="FFFFFF"/>
        </w:rPr>
        <w:t xml:space="preserve"> человека.</w:t>
      </w:r>
    </w:p>
    <w:p w14:paraId="6B562218" w14:textId="5BD3FE63" w:rsidR="00D504EA" w:rsidRPr="00B04A7F" w:rsidRDefault="00D504EA" w:rsidP="003717F6">
      <w:pPr>
        <w:spacing w:after="0"/>
        <w:ind w:firstLine="480"/>
        <w:jc w:val="both"/>
        <w:rPr>
          <w:rFonts w:ascii="Times New Roman" w:hAnsi="Times New Roman" w:cs="Times New Roman"/>
          <w:sz w:val="28"/>
          <w:szCs w:val="28"/>
          <w:shd w:val="clear" w:color="auto" w:fill="FFFFFF"/>
        </w:rPr>
      </w:pPr>
      <w:r w:rsidRPr="00B04A7F">
        <w:rPr>
          <w:rFonts w:ascii="Times New Roman" w:hAnsi="Times New Roman" w:cs="Times New Roman"/>
          <w:sz w:val="28"/>
          <w:szCs w:val="28"/>
          <w:shd w:val="clear" w:color="auto" w:fill="FFFFFF"/>
        </w:rPr>
        <w:t>Челночный бег</w:t>
      </w:r>
      <w:r w:rsidR="00A23753" w:rsidRPr="00B04A7F">
        <w:rPr>
          <w:rFonts w:ascii="Times New Roman" w:hAnsi="Times New Roman" w:cs="Times New Roman"/>
          <w:sz w:val="28"/>
          <w:szCs w:val="28"/>
          <w:shd w:val="clear" w:color="auto" w:fill="FFFFFF"/>
        </w:rPr>
        <w:t xml:space="preserve"> 3х10м</w:t>
      </w:r>
      <w:r w:rsidRPr="00B04A7F">
        <w:rPr>
          <w:rFonts w:ascii="Times New Roman" w:hAnsi="Times New Roman" w:cs="Times New Roman"/>
          <w:sz w:val="28"/>
          <w:szCs w:val="28"/>
          <w:shd w:val="clear" w:color="auto" w:fill="FFFFFF"/>
        </w:rPr>
        <w:t xml:space="preserve"> проводится на любой ровной площадке с твердым покрытием, обеспечивающим хорошее сцепление с обувью.</w:t>
      </w:r>
    </w:p>
    <w:p w14:paraId="05A63564" w14:textId="1EFA59D9" w:rsidR="00D504EA" w:rsidRPr="00B04A7F" w:rsidRDefault="00D504EA" w:rsidP="003717F6">
      <w:pPr>
        <w:spacing w:after="0"/>
        <w:ind w:firstLine="480"/>
        <w:jc w:val="both"/>
        <w:rPr>
          <w:rFonts w:ascii="Times New Roman" w:eastAsia="Calibri" w:hAnsi="Times New Roman" w:cs="Times New Roman"/>
          <w:sz w:val="28"/>
          <w:szCs w:val="28"/>
        </w:rPr>
      </w:pPr>
      <w:r w:rsidRPr="00B04A7F">
        <w:rPr>
          <w:rFonts w:ascii="Times New Roman" w:hAnsi="Times New Roman" w:cs="Times New Roman"/>
          <w:sz w:val="28"/>
          <w:szCs w:val="28"/>
          <w:shd w:val="clear" w:color="auto" w:fill="FFFFFF"/>
        </w:rPr>
        <w:t>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r w:rsidR="00553670" w:rsidRPr="00B04A7F">
        <w:rPr>
          <w:rFonts w:ascii="Times New Roman" w:hAnsi="Times New Roman" w:cs="Times New Roman"/>
          <w:sz w:val="28"/>
          <w:szCs w:val="28"/>
          <w:shd w:val="clear" w:color="auto" w:fill="FFFFFF"/>
        </w:rPr>
        <w:t xml:space="preserve"> </w:t>
      </w:r>
      <w:r w:rsidRPr="00B04A7F">
        <w:rPr>
          <w:rFonts w:ascii="Times New Roman" w:hAnsi="Times New Roman" w:cs="Times New Roman"/>
          <w:sz w:val="28"/>
          <w:szCs w:val="28"/>
          <w:shd w:val="clear" w:color="auto" w:fill="FFFFFF"/>
        </w:rPr>
        <w:t>Из исходного положения участник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14:paraId="4D2A2BC1" w14:textId="0E82ABD0" w:rsidR="0019066E" w:rsidRPr="00B04A7F" w:rsidRDefault="00D504EA" w:rsidP="003717F6">
      <w:pPr>
        <w:spacing w:after="0"/>
        <w:ind w:firstLine="480"/>
        <w:jc w:val="both"/>
        <w:rPr>
          <w:rFonts w:ascii="Times New Roman" w:hAnsi="Times New Roman" w:cs="Times New Roman"/>
          <w:sz w:val="28"/>
          <w:szCs w:val="28"/>
          <w:shd w:val="clear" w:color="auto" w:fill="FFFFFF"/>
        </w:rPr>
      </w:pPr>
      <w:r w:rsidRPr="00B04A7F">
        <w:rPr>
          <w:rFonts w:ascii="Times New Roman" w:hAnsi="Times New Roman" w:cs="Times New Roman"/>
          <w:sz w:val="28"/>
          <w:szCs w:val="28"/>
          <w:shd w:val="clear" w:color="auto" w:fill="FFFFFF"/>
        </w:rPr>
        <w:t>Прыжок в длину с места толчком двумя ногами выполняется в соответствующем секторе для прыжков.</w:t>
      </w:r>
      <w:r w:rsidR="00553670" w:rsidRPr="00B04A7F">
        <w:rPr>
          <w:rFonts w:ascii="Times New Roman" w:hAnsi="Times New Roman" w:cs="Times New Roman"/>
          <w:sz w:val="28"/>
          <w:szCs w:val="28"/>
          <w:shd w:val="clear" w:color="auto" w:fill="FFFFFF"/>
        </w:rPr>
        <w:t xml:space="preserve"> </w:t>
      </w:r>
      <w:r w:rsidRPr="00B04A7F">
        <w:rPr>
          <w:rFonts w:ascii="Times New Roman" w:hAnsi="Times New Roman" w:cs="Times New Roman"/>
          <w:sz w:val="28"/>
          <w:szCs w:val="28"/>
          <w:shd w:val="clear" w:color="auto" w:fill="FFFFFF"/>
        </w:rPr>
        <w:t xml:space="preserve">Измерение производится по </w:t>
      </w:r>
      <w:r w:rsidRPr="00B04A7F">
        <w:rPr>
          <w:rFonts w:ascii="Times New Roman" w:hAnsi="Times New Roman" w:cs="Times New Roman"/>
          <w:sz w:val="28"/>
          <w:szCs w:val="28"/>
          <w:shd w:val="clear" w:color="auto" w:fill="FFFFFF"/>
        </w:rPr>
        <w:lastRenderedPageBreak/>
        <w:t>перпендикулярной прямой от места отталкивания до ближайшего следа, оставленного любой частью тела участника.</w:t>
      </w:r>
    </w:p>
    <w:p w14:paraId="7F30701F" w14:textId="489E310F" w:rsidR="00D504EA" w:rsidRPr="00B04A7F" w:rsidRDefault="00D504EA" w:rsidP="003717F6">
      <w:pPr>
        <w:spacing w:after="0"/>
        <w:ind w:firstLine="480"/>
        <w:jc w:val="both"/>
        <w:rPr>
          <w:rFonts w:ascii="Times New Roman" w:hAnsi="Times New Roman" w:cs="Times New Roman"/>
          <w:sz w:val="28"/>
          <w:szCs w:val="28"/>
          <w:shd w:val="clear" w:color="auto" w:fill="FFFFFF"/>
        </w:rPr>
      </w:pPr>
      <w:r w:rsidRPr="00B04A7F">
        <w:rPr>
          <w:rFonts w:ascii="Times New Roman" w:hAnsi="Times New Roman" w:cs="Times New Roman"/>
          <w:sz w:val="28"/>
          <w:szCs w:val="28"/>
          <w:shd w:val="clear" w:color="auto" w:fill="FFFFFF"/>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r w:rsidR="00553670" w:rsidRPr="00B04A7F">
        <w:rPr>
          <w:rFonts w:ascii="Times New Roman" w:hAnsi="Times New Roman" w:cs="Times New Roman"/>
          <w:sz w:val="28"/>
          <w:szCs w:val="28"/>
          <w:shd w:val="clear" w:color="auto" w:fill="FFFFFF"/>
        </w:rPr>
        <w:t xml:space="preserve"> </w:t>
      </w:r>
      <w:r w:rsidRPr="00B04A7F">
        <w:rPr>
          <w:rFonts w:ascii="Times New Roman" w:hAnsi="Times New Roman" w:cs="Times New Roman"/>
          <w:sz w:val="28"/>
          <w:szCs w:val="28"/>
          <w:shd w:val="clear" w:color="auto" w:fill="FFFFFF"/>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14:paraId="77CCDC65" w14:textId="77777777" w:rsidR="00AF0986" w:rsidRPr="002711D6" w:rsidRDefault="00AF0986" w:rsidP="003717F6">
      <w:pPr>
        <w:spacing w:after="0"/>
        <w:ind w:firstLine="480"/>
        <w:jc w:val="both"/>
        <w:rPr>
          <w:rFonts w:ascii="Times New Roman" w:hAnsi="Times New Roman" w:cs="Times New Roman"/>
          <w:sz w:val="24"/>
          <w:szCs w:val="24"/>
          <w:shd w:val="clear" w:color="auto" w:fill="FFFFFF"/>
        </w:rPr>
      </w:pPr>
    </w:p>
    <w:p w14:paraId="045DC9B9" w14:textId="512D646B" w:rsidR="001E659D" w:rsidRPr="000050C3" w:rsidRDefault="000050C3" w:rsidP="003717F6">
      <w:pPr>
        <w:spacing w:after="0"/>
        <w:ind w:firstLine="142"/>
        <w:jc w:val="both"/>
        <w:rPr>
          <w:rFonts w:ascii="Times New Roman" w:hAnsi="Times New Roman" w:cs="Times New Roman"/>
          <w:b/>
          <w:sz w:val="28"/>
          <w:szCs w:val="28"/>
        </w:rPr>
      </w:pPr>
      <w:r w:rsidRPr="000050C3">
        <w:rPr>
          <w:rFonts w:ascii="Times New Roman" w:hAnsi="Times New Roman" w:cs="Times New Roman"/>
          <w:b/>
          <w:sz w:val="28"/>
          <w:szCs w:val="28"/>
        </w:rPr>
        <w:t>3.5.</w:t>
      </w:r>
      <w:r w:rsidR="001E659D" w:rsidRPr="000050C3">
        <w:rPr>
          <w:rFonts w:ascii="Times New Roman" w:hAnsi="Times New Roman" w:cs="Times New Roman"/>
          <w:b/>
          <w:sz w:val="28"/>
          <w:szCs w:val="28"/>
        </w:rPr>
        <w:t xml:space="preserve"> Материально-технические условия реализации программы</w:t>
      </w:r>
    </w:p>
    <w:p w14:paraId="7A923F77" w14:textId="093007A1" w:rsidR="00C35BFC" w:rsidRPr="000050C3" w:rsidRDefault="001E659D" w:rsidP="003717F6">
      <w:pPr>
        <w:pStyle w:val="af"/>
        <w:spacing w:before="0" w:beforeAutospacing="0" w:after="240" w:afterAutospacing="0" w:line="276" w:lineRule="auto"/>
        <w:ind w:firstLine="708"/>
        <w:jc w:val="both"/>
        <w:rPr>
          <w:sz w:val="28"/>
          <w:szCs w:val="28"/>
        </w:rPr>
      </w:pPr>
      <w:r w:rsidRPr="000050C3">
        <w:rPr>
          <w:sz w:val="28"/>
          <w:szCs w:val="28"/>
        </w:rPr>
        <w:t>Материально-техническое обеспечение является одним из условий успешной организации занятий</w:t>
      </w:r>
      <w:r w:rsidR="00974B20" w:rsidRPr="000050C3">
        <w:rPr>
          <w:sz w:val="28"/>
          <w:szCs w:val="28"/>
        </w:rPr>
        <w:t xml:space="preserve"> с мяч</w:t>
      </w:r>
      <w:r w:rsidR="00F751AD" w:rsidRPr="000050C3">
        <w:rPr>
          <w:sz w:val="28"/>
          <w:szCs w:val="28"/>
        </w:rPr>
        <w:t>а</w:t>
      </w:r>
      <w:r w:rsidR="00974B20" w:rsidRPr="000050C3">
        <w:rPr>
          <w:sz w:val="28"/>
          <w:szCs w:val="28"/>
        </w:rPr>
        <w:t>ми</w:t>
      </w:r>
      <w:r w:rsidRPr="000050C3">
        <w:rPr>
          <w:sz w:val="28"/>
          <w:szCs w:val="28"/>
        </w:rPr>
        <w:t xml:space="preserve">. </w:t>
      </w:r>
      <w:r w:rsidR="00C35BFC" w:rsidRPr="000050C3">
        <w:rPr>
          <w:sz w:val="28"/>
          <w:szCs w:val="28"/>
        </w:rPr>
        <w:t>Выбор мяча для игры или упражнения должен быть удобен и не вызывать неловкости у ребенка.</w:t>
      </w:r>
    </w:p>
    <w:p w14:paraId="12A16590" w14:textId="06F333F7" w:rsidR="00AF0986" w:rsidRPr="000050C3" w:rsidRDefault="00AF0986" w:rsidP="000050C3">
      <w:pPr>
        <w:pStyle w:val="af"/>
        <w:spacing w:before="0" w:beforeAutospacing="0" w:after="0" w:afterAutospacing="0" w:line="276" w:lineRule="auto"/>
        <w:ind w:firstLine="708"/>
        <w:jc w:val="both"/>
        <w:rPr>
          <w:sz w:val="28"/>
          <w:szCs w:val="28"/>
        </w:rPr>
      </w:pPr>
      <w:r w:rsidRPr="000050C3">
        <w:rPr>
          <w:sz w:val="28"/>
          <w:szCs w:val="28"/>
        </w:rPr>
        <w:t>Место проведения занятий – спортивный зал, открытая спортивная площадка с ровной поверхностью, переоборудованное помещение с высотой потолка не ниже 6 м.</w:t>
      </w:r>
    </w:p>
    <w:p w14:paraId="3B1D4600" w14:textId="723D24CD" w:rsidR="00EB2D7E" w:rsidRPr="000050C3" w:rsidRDefault="00EB2D7E" w:rsidP="000050C3">
      <w:pPr>
        <w:pStyle w:val="af"/>
        <w:spacing w:before="0" w:beforeAutospacing="0" w:after="0" w:afterAutospacing="0" w:line="276" w:lineRule="auto"/>
        <w:ind w:firstLine="708"/>
        <w:jc w:val="both"/>
        <w:rPr>
          <w:i/>
          <w:sz w:val="28"/>
          <w:szCs w:val="28"/>
        </w:rPr>
      </w:pPr>
      <w:r w:rsidRPr="000050C3">
        <w:rPr>
          <w:i/>
          <w:sz w:val="28"/>
          <w:szCs w:val="28"/>
        </w:rPr>
        <w:t>Инвентарь и оборудование:</w:t>
      </w:r>
    </w:p>
    <w:p w14:paraId="5A85414B" w14:textId="7C1460A2" w:rsidR="00AF0986" w:rsidRPr="000050C3" w:rsidRDefault="00AF0986" w:rsidP="00EB2D7E">
      <w:pPr>
        <w:pStyle w:val="af"/>
        <w:spacing w:before="0" w:beforeAutospacing="0" w:after="0" w:afterAutospacing="0" w:line="276" w:lineRule="auto"/>
        <w:ind w:firstLine="708"/>
        <w:jc w:val="both"/>
        <w:rPr>
          <w:sz w:val="28"/>
          <w:szCs w:val="28"/>
        </w:rPr>
      </w:pPr>
      <w:r w:rsidRPr="000050C3">
        <w:rPr>
          <w:sz w:val="28"/>
          <w:szCs w:val="28"/>
        </w:rPr>
        <w:t>-футбольные№4,</w:t>
      </w:r>
      <w:r w:rsidR="000050C3">
        <w:rPr>
          <w:sz w:val="28"/>
          <w:szCs w:val="28"/>
        </w:rPr>
        <w:t xml:space="preserve"> </w:t>
      </w:r>
      <w:r w:rsidRPr="000050C3">
        <w:rPr>
          <w:sz w:val="28"/>
          <w:szCs w:val="28"/>
        </w:rPr>
        <w:t xml:space="preserve">5 </w:t>
      </w:r>
      <w:proofErr w:type="gramStart"/>
      <w:r w:rsidRPr="000050C3">
        <w:rPr>
          <w:sz w:val="28"/>
          <w:szCs w:val="28"/>
        </w:rPr>
        <w:t>–  20</w:t>
      </w:r>
      <w:proofErr w:type="gramEnd"/>
      <w:r w:rsidRPr="000050C3">
        <w:rPr>
          <w:sz w:val="28"/>
          <w:szCs w:val="28"/>
        </w:rPr>
        <w:t xml:space="preserve"> шт.;</w:t>
      </w:r>
    </w:p>
    <w:p w14:paraId="230486D6" w14:textId="3CB10A47" w:rsidR="00AF0986" w:rsidRPr="000050C3" w:rsidRDefault="00AF0986" w:rsidP="00AF0986">
      <w:pPr>
        <w:pStyle w:val="af"/>
        <w:spacing w:before="0" w:beforeAutospacing="0" w:after="0" w:afterAutospacing="0" w:line="276" w:lineRule="auto"/>
        <w:ind w:firstLine="708"/>
        <w:jc w:val="both"/>
        <w:rPr>
          <w:sz w:val="28"/>
          <w:szCs w:val="28"/>
        </w:rPr>
      </w:pPr>
      <w:r w:rsidRPr="000050C3">
        <w:rPr>
          <w:sz w:val="28"/>
          <w:szCs w:val="28"/>
        </w:rPr>
        <w:t xml:space="preserve">-баскетбольные№3, </w:t>
      </w:r>
      <w:proofErr w:type="gramStart"/>
      <w:r w:rsidRPr="000050C3">
        <w:rPr>
          <w:sz w:val="28"/>
          <w:szCs w:val="28"/>
        </w:rPr>
        <w:t>5  -</w:t>
      </w:r>
      <w:proofErr w:type="gramEnd"/>
      <w:r w:rsidRPr="000050C3">
        <w:rPr>
          <w:sz w:val="28"/>
          <w:szCs w:val="28"/>
        </w:rPr>
        <w:t xml:space="preserve"> 20 шт.;</w:t>
      </w:r>
    </w:p>
    <w:p w14:paraId="645E2FC8" w14:textId="2E9DCEE3" w:rsidR="00AF0986" w:rsidRPr="000050C3" w:rsidRDefault="00AF0986" w:rsidP="00AF0986">
      <w:pPr>
        <w:pStyle w:val="af"/>
        <w:spacing w:before="0" w:beforeAutospacing="0" w:after="0" w:afterAutospacing="0" w:line="276" w:lineRule="auto"/>
        <w:ind w:firstLine="708"/>
        <w:jc w:val="both"/>
        <w:rPr>
          <w:sz w:val="28"/>
          <w:szCs w:val="28"/>
        </w:rPr>
      </w:pPr>
      <w:r w:rsidRPr="000050C3">
        <w:rPr>
          <w:sz w:val="28"/>
          <w:szCs w:val="28"/>
        </w:rPr>
        <w:t>-волейбольные – 20 шт.;</w:t>
      </w:r>
    </w:p>
    <w:p w14:paraId="6E994343" w14:textId="633B1E9A" w:rsidR="00AF0986" w:rsidRPr="000050C3" w:rsidRDefault="00AF0986" w:rsidP="00AF0986">
      <w:pPr>
        <w:pStyle w:val="af"/>
        <w:spacing w:before="0" w:beforeAutospacing="0" w:after="0" w:afterAutospacing="0" w:line="276" w:lineRule="auto"/>
        <w:ind w:firstLine="708"/>
        <w:jc w:val="both"/>
        <w:rPr>
          <w:sz w:val="28"/>
          <w:szCs w:val="28"/>
        </w:rPr>
      </w:pPr>
      <w:r w:rsidRPr="000050C3">
        <w:rPr>
          <w:sz w:val="28"/>
          <w:szCs w:val="28"/>
        </w:rPr>
        <w:t>-теннисные – по 3 шт. на каждого обучающегося – 60 шт.;</w:t>
      </w:r>
    </w:p>
    <w:p w14:paraId="41F97361" w14:textId="4CCA6476" w:rsidR="001E659D" w:rsidRPr="000050C3" w:rsidRDefault="001E659D" w:rsidP="00AF0986">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стойки для обводки – 12 шт</w:t>
      </w:r>
      <w:r w:rsidR="000050C3">
        <w:rPr>
          <w:rFonts w:ascii="Times New Roman" w:hAnsi="Times New Roman" w:cs="Times New Roman"/>
          <w:sz w:val="28"/>
          <w:szCs w:val="28"/>
        </w:rPr>
        <w:t>.;</w:t>
      </w:r>
      <w:r w:rsidRPr="000050C3">
        <w:rPr>
          <w:rFonts w:ascii="Times New Roman" w:hAnsi="Times New Roman" w:cs="Times New Roman"/>
          <w:sz w:val="28"/>
          <w:szCs w:val="28"/>
        </w:rPr>
        <w:t xml:space="preserve"> </w:t>
      </w:r>
    </w:p>
    <w:p w14:paraId="19CC1506" w14:textId="16F73182" w:rsidR="001E659D" w:rsidRPr="000050C3" w:rsidRDefault="001E659D" w:rsidP="00AF0986">
      <w:pPr>
        <w:spacing w:after="0"/>
        <w:ind w:left="708"/>
        <w:jc w:val="both"/>
        <w:rPr>
          <w:rFonts w:ascii="Times New Roman" w:hAnsi="Times New Roman" w:cs="Times New Roman"/>
          <w:sz w:val="28"/>
          <w:szCs w:val="28"/>
        </w:rPr>
      </w:pPr>
      <w:r w:rsidRPr="000050C3">
        <w:rPr>
          <w:rFonts w:ascii="Times New Roman" w:hAnsi="Times New Roman" w:cs="Times New Roman"/>
          <w:sz w:val="28"/>
          <w:szCs w:val="28"/>
        </w:rPr>
        <w:t xml:space="preserve">- малые ворота 1,2 </w:t>
      </w:r>
      <w:r w:rsidRPr="000050C3">
        <w:rPr>
          <w:rFonts w:ascii="Times New Roman" w:hAnsi="Times New Roman" w:cs="Times New Roman"/>
          <w:sz w:val="28"/>
          <w:szCs w:val="28"/>
          <w:lang w:val="en-US"/>
        </w:rPr>
        <w:t>x</w:t>
      </w:r>
      <w:r w:rsidRPr="000050C3">
        <w:rPr>
          <w:rFonts w:ascii="Times New Roman" w:hAnsi="Times New Roman" w:cs="Times New Roman"/>
          <w:sz w:val="28"/>
          <w:szCs w:val="28"/>
        </w:rPr>
        <w:t xml:space="preserve"> 0,8 м,</w:t>
      </w:r>
      <w:r w:rsidR="00EB2D7E" w:rsidRPr="000050C3">
        <w:rPr>
          <w:rFonts w:ascii="Times New Roman" w:hAnsi="Times New Roman" w:cs="Times New Roman"/>
          <w:sz w:val="28"/>
          <w:szCs w:val="28"/>
        </w:rPr>
        <w:t xml:space="preserve"> -2 шт.;</w:t>
      </w:r>
    </w:p>
    <w:p w14:paraId="454F5747" w14:textId="5C1A77E3" w:rsidR="001E659D" w:rsidRPr="000050C3" w:rsidRDefault="001E659D" w:rsidP="00AF0986">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ворота для мини футбола</w:t>
      </w:r>
      <w:r w:rsidR="00EB2D7E" w:rsidRPr="000050C3">
        <w:rPr>
          <w:rFonts w:ascii="Times New Roman" w:hAnsi="Times New Roman" w:cs="Times New Roman"/>
          <w:sz w:val="28"/>
          <w:szCs w:val="28"/>
        </w:rPr>
        <w:t xml:space="preserve"> 4 шт.;</w:t>
      </w:r>
    </w:p>
    <w:p w14:paraId="0FD41F4E" w14:textId="39749EFD" w:rsidR="001E659D" w:rsidRPr="000050C3" w:rsidRDefault="001E659D" w:rsidP="00AF0986">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скакалки</w:t>
      </w:r>
      <w:r w:rsidR="00EB2D7E" w:rsidRPr="000050C3">
        <w:rPr>
          <w:rFonts w:ascii="Times New Roman" w:hAnsi="Times New Roman" w:cs="Times New Roman"/>
          <w:sz w:val="28"/>
          <w:szCs w:val="28"/>
        </w:rPr>
        <w:t>-</w:t>
      </w:r>
      <w:r w:rsidRPr="000050C3">
        <w:rPr>
          <w:rFonts w:ascii="Times New Roman" w:hAnsi="Times New Roman" w:cs="Times New Roman"/>
          <w:sz w:val="28"/>
          <w:szCs w:val="28"/>
        </w:rPr>
        <w:t xml:space="preserve"> 20 шт</w:t>
      </w:r>
      <w:r w:rsidR="000050C3">
        <w:rPr>
          <w:rFonts w:ascii="Times New Roman" w:hAnsi="Times New Roman" w:cs="Times New Roman"/>
          <w:sz w:val="28"/>
          <w:szCs w:val="28"/>
        </w:rPr>
        <w:t>.;</w:t>
      </w:r>
    </w:p>
    <w:p w14:paraId="041BE459" w14:textId="4F37B96F" w:rsidR="00DD71F7" w:rsidRDefault="00DD71F7" w:rsidP="00EB2D7E">
      <w:pPr>
        <w:spacing w:after="0"/>
        <w:ind w:firstLine="708"/>
        <w:jc w:val="both"/>
        <w:rPr>
          <w:rFonts w:ascii="Times New Roman" w:eastAsia="Times New Roman" w:hAnsi="Times New Roman" w:cs="Times New Roman"/>
          <w:sz w:val="28"/>
          <w:szCs w:val="28"/>
          <w:lang w:eastAsia="ru-RU"/>
        </w:rPr>
      </w:pPr>
      <w:r w:rsidRPr="000050C3">
        <w:rPr>
          <w:rFonts w:ascii="Times New Roman" w:eastAsia="Times New Roman" w:hAnsi="Times New Roman" w:cs="Times New Roman"/>
          <w:sz w:val="28"/>
          <w:szCs w:val="28"/>
          <w:lang w:eastAsia="ru-RU"/>
        </w:rPr>
        <w:t>- мяч для регби- 20 шт</w:t>
      </w:r>
      <w:r w:rsidR="000050C3">
        <w:rPr>
          <w:rFonts w:ascii="Times New Roman" w:eastAsia="Times New Roman" w:hAnsi="Times New Roman" w:cs="Times New Roman"/>
          <w:sz w:val="28"/>
          <w:szCs w:val="28"/>
          <w:lang w:eastAsia="ru-RU"/>
        </w:rPr>
        <w:t>.</w:t>
      </w:r>
      <w:r w:rsidRPr="000050C3">
        <w:rPr>
          <w:rFonts w:ascii="Times New Roman" w:eastAsia="Times New Roman" w:hAnsi="Times New Roman" w:cs="Times New Roman"/>
          <w:sz w:val="28"/>
          <w:szCs w:val="28"/>
          <w:lang w:eastAsia="ru-RU"/>
        </w:rPr>
        <w:t>;</w:t>
      </w:r>
    </w:p>
    <w:p w14:paraId="27D1A819" w14:textId="46318470" w:rsidR="009A3E68" w:rsidRDefault="009A3E68" w:rsidP="00EB2D7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мяч регбийный №3, 4 – 20 шт.;</w:t>
      </w:r>
    </w:p>
    <w:p w14:paraId="2E16F4FD" w14:textId="3C0DB2EC" w:rsidR="009A3E68" w:rsidRPr="00162A73" w:rsidRDefault="009A3E68" w:rsidP="009A3E68">
      <w:pPr>
        <w:spacing w:after="0" w:line="259"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л</w:t>
      </w:r>
      <w:r w:rsidRPr="00162A73">
        <w:rPr>
          <w:rFonts w:ascii="Times New Roman" w:hAnsi="Times New Roman" w:cs="Times New Roman"/>
          <w:sz w:val="28"/>
          <w:szCs w:val="28"/>
        </w:rPr>
        <w:t>енты для срывания и пояса с липучкой для тэг регби</w:t>
      </w:r>
    </w:p>
    <w:p w14:paraId="401B1AF6" w14:textId="46DD7091" w:rsidR="00DD71F7" w:rsidRPr="000050C3" w:rsidRDefault="00DD71F7" w:rsidP="009A3E68">
      <w:pPr>
        <w:spacing w:after="0"/>
        <w:ind w:firstLine="708"/>
        <w:jc w:val="both"/>
        <w:rPr>
          <w:rFonts w:ascii="Times New Roman" w:hAnsi="Times New Roman" w:cs="Times New Roman"/>
          <w:sz w:val="28"/>
          <w:szCs w:val="28"/>
        </w:rPr>
      </w:pPr>
      <w:r w:rsidRPr="000050C3">
        <w:rPr>
          <w:rFonts w:ascii="Times New Roman" w:eastAsia="Times New Roman" w:hAnsi="Times New Roman" w:cs="Times New Roman"/>
          <w:sz w:val="28"/>
          <w:szCs w:val="28"/>
          <w:lang w:eastAsia="ru-RU"/>
        </w:rPr>
        <w:t>- гандбольный мяч- 20 шт</w:t>
      </w:r>
      <w:r w:rsidR="000050C3">
        <w:rPr>
          <w:rFonts w:ascii="Times New Roman" w:eastAsia="Times New Roman" w:hAnsi="Times New Roman" w:cs="Times New Roman"/>
          <w:sz w:val="28"/>
          <w:szCs w:val="28"/>
          <w:lang w:eastAsia="ru-RU"/>
        </w:rPr>
        <w:t>.</w:t>
      </w:r>
      <w:r w:rsidRPr="000050C3">
        <w:rPr>
          <w:rFonts w:ascii="Times New Roman" w:eastAsia="Times New Roman" w:hAnsi="Times New Roman" w:cs="Times New Roman"/>
          <w:sz w:val="28"/>
          <w:szCs w:val="28"/>
          <w:lang w:eastAsia="ru-RU"/>
        </w:rPr>
        <w:t>;</w:t>
      </w:r>
    </w:p>
    <w:p w14:paraId="193CA995" w14:textId="1A95BC3C" w:rsidR="00DD71F7" w:rsidRPr="000050C3" w:rsidRDefault="00DD71F7" w:rsidP="00EB2D7E">
      <w:pPr>
        <w:spacing w:after="0"/>
        <w:ind w:firstLine="708"/>
        <w:jc w:val="both"/>
        <w:rPr>
          <w:rFonts w:ascii="Times New Roman" w:eastAsia="Times New Roman" w:hAnsi="Times New Roman" w:cs="Times New Roman"/>
          <w:sz w:val="28"/>
          <w:szCs w:val="28"/>
          <w:lang w:eastAsia="ru-RU"/>
        </w:rPr>
      </w:pPr>
      <w:r w:rsidRPr="000050C3">
        <w:rPr>
          <w:rFonts w:ascii="Times New Roman" w:hAnsi="Times New Roman" w:cs="Times New Roman"/>
          <w:sz w:val="28"/>
          <w:szCs w:val="28"/>
        </w:rPr>
        <w:t>-</w:t>
      </w:r>
      <w:r w:rsidRPr="000050C3">
        <w:rPr>
          <w:rFonts w:ascii="Times New Roman" w:eastAsia="Times New Roman" w:hAnsi="Times New Roman" w:cs="Times New Roman"/>
          <w:sz w:val="28"/>
          <w:szCs w:val="28"/>
          <w:lang w:eastAsia="ru-RU"/>
        </w:rPr>
        <w:t xml:space="preserve"> фитболы-20 шт</w:t>
      </w:r>
      <w:r w:rsidR="000050C3">
        <w:rPr>
          <w:rFonts w:ascii="Times New Roman" w:eastAsia="Times New Roman" w:hAnsi="Times New Roman" w:cs="Times New Roman"/>
          <w:sz w:val="28"/>
          <w:szCs w:val="28"/>
          <w:lang w:eastAsia="ru-RU"/>
        </w:rPr>
        <w:t>.</w:t>
      </w:r>
      <w:r w:rsidRPr="000050C3">
        <w:rPr>
          <w:rFonts w:ascii="Times New Roman" w:eastAsia="Times New Roman" w:hAnsi="Times New Roman" w:cs="Times New Roman"/>
          <w:sz w:val="28"/>
          <w:szCs w:val="28"/>
          <w:lang w:eastAsia="ru-RU"/>
        </w:rPr>
        <w:t>;</w:t>
      </w:r>
    </w:p>
    <w:p w14:paraId="5540959E" w14:textId="40337077" w:rsidR="001B7C5D" w:rsidRPr="000050C3" w:rsidRDefault="001B7C5D" w:rsidP="00EB2D7E">
      <w:pPr>
        <w:spacing w:after="0"/>
        <w:ind w:firstLine="708"/>
        <w:jc w:val="both"/>
        <w:rPr>
          <w:rFonts w:ascii="Times New Roman" w:eastAsia="Times New Roman" w:hAnsi="Times New Roman" w:cs="Times New Roman"/>
          <w:sz w:val="28"/>
          <w:szCs w:val="28"/>
          <w:lang w:eastAsia="ru-RU"/>
        </w:rPr>
      </w:pPr>
      <w:r w:rsidRPr="000050C3">
        <w:rPr>
          <w:rFonts w:ascii="Times New Roman" w:eastAsia="Times New Roman" w:hAnsi="Times New Roman" w:cs="Times New Roman"/>
          <w:sz w:val="28"/>
          <w:szCs w:val="28"/>
          <w:lang w:eastAsia="ru-RU"/>
        </w:rPr>
        <w:t>- набивной мяч (</w:t>
      </w:r>
      <w:proofErr w:type="spellStart"/>
      <w:r w:rsidRPr="000050C3">
        <w:rPr>
          <w:rFonts w:ascii="Times New Roman" w:eastAsia="Times New Roman" w:hAnsi="Times New Roman" w:cs="Times New Roman"/>
          <w:sz w:val="28"/>
          <w:szCs w:val="28"/>
          <w:lang w:eastAsia="ru-RU"/>
        </w:rPr>
        <w:t>медбол</w:t>
      </w:r>
      <w:proofErr w:type="spellEnd"/>
      <w:r w:rsidRPr="000050C3">
        <w:rPr>
          <w:rFonts w:ascii="Times New Roman" w:eastAsia="Times New Roman" w:hAnsi="Times New Roman" w:cs="Times New Roman"/>
          <w:sz w:val="28"/>
          <w:szCs w:val="28"/>
          <w:lang w:eastAsia="ru-RU"/>
        </w:rPr>
        <w:t>) весом 1 кг -10 шт</w:t>
      </w:r>
      <w:r w:rsidR="000050C3">
        <w:rPr>
          <w:rFonts w:ascii="Times New Roman" w:eastAsia="Times New Roman" w:hAnsi="Times New Roman" w:cs="Times New Roman"/>
          <w:sz w:val="28"/>
          <w:szCs w:val="28"/>
          <w:lang w:eastAsia="ru-RU"/>
        </w:rPr>
        <w:t>.</w:t>
      </w:r>
      <w:r w:rsidRPr="000050C3">
        <w:rPr>
          <w:rFonts w:ascii="Times New Roman" w:eastAsia="Times New Roman" w:hAnsi="Times New Roman" w:cs="Times New Roman"/>
          <w:sz w:val="28"/>
          <w:szCs w:val="28"/>
          <w:lang w:eastAsia="ru-RU"/>
        </w:rPr>
        <w:t>;</w:t>
      </w:r>
    </w:p>
    <w:p w14:paraId="6827E774" w14:textId="75930683" w:rsidR="00C35BFC" w:rsidRPr="000050C3" w:rsidRDefault="001E279C" w:rsidP="00EB2D7E">
      <w:pPr>
        <w:spacing w:after="0"/>
        <w:ind w:firstLine="708"/>
        <w:jc w:val="both"/>
        <w:rPr>
          <w:rFonts w:ascii="Times New Roman" w:eastAsia="Times New Roman" w:hAnsi="Times New Roman" w:cs="Times New Roman"/>
          <w:sz w:val="28"/>
          <w:szCs w:val="28"/>
          <w:lang w:eastAsia="ru-RU"/>
        </w:rPr>
      </w:pPr>
      <w:r w:rsidRPr="000050C3">
        <w:rPr>
          <w:rFonts w:ascii="Times New Roman" w:eastAsia="Times New Roman" w:hAnsi="Times New Roman" w:cs="Times New Roman"/>
          <w:sz w:val="28"/>
          <w:szCs w:val="28"/>
          <w:lang w:eastAsia="ru-RU"/>
        </w:rPr>
        <w:t>- мат гимнастический – 10 шт</w:t>
      </w:r>
      <w:r w:rsidR="000050C3">
        <w:rPr>
          <w:rFonts w:ascii="Times New Roman" w:eastAsia="Times New Roman" w:hAnsi="Times New Roman" w:cs="Times New Roman"/>
          <w:sz w:val="28"/>
          <w:szCs w:val="28"/>
          <w:lang w:eastAsia="ru-RU"/>
        </w:rPr>
        <w:t>.</w:t>
      </w:r>
      <w:r w:rsidR="000561D4" w:rsidRPr="000050C3">
        <w:rPr>
          <w:rFonts w:ascii="Times New Roman" w:eastAsia="Times New Roman" w:hAnsi="Times New Roman" w:cs="Times New Roman"/>
          <w:sz w:val="28"/>
          <w:szCs w:val="28"/>
          <w:lang w:eastAsia="ru-RU"/>
        </w:rPr>
        <w:t>;</w:t>
      </w:r>
      <w:r w:rsidRPr="000050C3">
        <w:rPr>
          <w:rFonts w:ascii="Times New Roman" w:eastAsia="Times New Roman" w:hAnsi="Times New Roman" w:cs="Times New Roman"/>
          <w:sz w:val="28"/>
          <w:szCs w:val="28"/>
          <w:lang w:eastAsia="ru-RU"/>
        </w:rPr>
        <w:t xml:space="preserve">  </w:t>
      </w:r>
    </w:p>
    <w:p w14:paraId="4B8E7F09" w14:textId="50650651" w:rsidR="00C35BFC" w:rsidRPr="000050C3" w:rsidRDefault="00C35BFC" w:rsidP="00EB2D7E">
      <w:pPr>
        <w:spacing w:after="0"/>
        <w:ind w:firstLine="708"/>
        <w:jc w:val="both"/>
        <w:rPr>
          <w:rFonts w:ascii="Times New Roman" w:eastAsia="Times New Roman" w:hAnsi="Times New Roman" w:cs="Times New Roman"/>
          <w:sz w:val="28"/>
          <w:szCs w:val="28"/>
          <w:lang w:eastAsia="ru-RU"/>
        </w:rPr>
      </w:pPr>
      <w:r w:rsidRPr="000050C3">
        <w:rPr>
          <w:rFonts w:ascii="Times New Roman" w:eastAsia="Times New Roman" w:hAnsi="Times New Roman" w:cs="Times New Roman"/>
          <w:sz w:val="28"/>
          <w:szCs w:val="28"/>
          <w:lang w:eastAsia="ru-RU"/>
        </w:rPr>
        <w:t>-</w:t>
      </w:r>
      <w:r w:rsidR="001E279C" w:rsidRPr="000050C3">
        <w:rPr>
          <w:rFonts w:ascii="Times New Roman" w:eastAsia="Times New Roman" w:hAnsi="Times New Roman" w:cs="Times New Roman"/>
          <w:sz w:val="28"/>
          <w:szCs w:val="28"/>
          <w:lang w:eastAsia="ru-RU"/>
        </w:rPr>
        <w:t xml:space="preserve"> гимнастическая стенка</w:t>
      </w:r>
      <w:r w:rsidR="000561D4" w:rsidRPr="000050C3">
        <w:rPr>
          <w:rFonts w:ascii="Times New Roman" w:eastAsia="Times New Roman" w:hAnsi="Times New Roman" w:cs="Times New Roman"/>
          <w:sz w:val="28"/>
          <w:szCs w:val="28"/>
          <w:lang w:eastAsia="ru-RU"/>
        </w:rPr>
        <w:t>;</w:t>
      </w:r>
    </w:p>
    <w:p w14:paraId="7B41BFFB" w14:textId="0BD4A3FB" w:rsidR="00C35BFC" w:rsidRPr="000050C3" w:rsidRDefault="00C35BFC" w:rsidP="00EB2D7E">
      <w:pPr>
        <w:spacing w:after="0"/>
        <w:ind w:firstLine="708"/>
        <w:jc w:val="both"/>
        <w:rPr>
          <w:rFonts w:ascii="Times New Roman" w:eastAsia="Times New Roman" w:hAnsi="Times New Roman" w:cs="Times New Roman"/>
          <w:sz w:val="28"/>
          <w:szCs w:val="28"/>
          <w:lang w:eastAsia="ru-RU"/>
        </w:rPr>
      </w:pPr>
      <w:r w:rsidRPr="000050C3">
        <w:rPr>
          <w:rFonts w:ascii="Times New Roman" w:eastAsia="Times New Roman" w:hAnsi="Times New Roman" w:cs="Times New Roman"/>
          <w:sz w:val="28"/>
          <w:szCs w:val="28"/>
          <w:lang w:eastAsia="ru-RU"/>
        </w:rPr>
        <w:t xml:space="preserve">- </w:t>
      </w:r>
      <w:r w:rsidR="001E279C" w:rsidRPr="000050C3">
        <w:rPr>
          <w:rFonts w:ascii="Times New Roman" w:eastAsia="Times New Roman" w:hAnsi="Times New Roman" w:cs="Times New Roman"/>
          <w:sz w:val="28"/>
          <w:szCs w:val="28"/>
          <w:lang w:eastAsia="ru-RU"/>
        </w:rPr>
        <w:t xml:space="preserve">гимнастические скамейки </w:t>
      </w:r>
      <w:r w:rsidRPr="000050C3">
        <w:rPr>
          <w:rFonts w:ascii="Times New Roman" w:eastAsia="Times New Roman" w:hAnsi="Times New Roman" w:cs="Times New Roman"/>
          <w:sz w:val="28"/>
          <w:szCs w:val="28"/>
          <w:lang w:eastAsia="ru-RU"/>
        </w:rPr>
        <w:t>-4 шт</w:t>
      </w:r>
      <w:r w:rsidR="000050C3">
        <w:rPr>
          <w:rFonts w:ascii="Times New Roman" w:eastAsia="Times New Roman" w:hAnsi="Times New Roman" w:cs="Times New Roman"/>
          <w:sz w:val="28"/>
          <w:szCs w:val="28"/>
          <w:lang w:eastAsia="ru-RU"/>
        </w:rPr>
        <w:t>.</w:t>
      </w:r>
      <w:r w:rsidR="001E279C" w:rsidRPr="000050C3">
        <w:rPr>
          <w:rFonts w:ascii="Times New Roman" w:eastAsia="Times New Roman" w:hAnsi="Times New Roman" w:cs="Times New Roman"/>
          <w:sz w:val="28"/>
          <w:szCs w:val="28"/>
          <w:lang w:eastAsia="ru-RU"/>
        </w:rPr>
        <w:t xml:space="preserve">; </w:t>
      </w:r>
    </w:p>
    <w:p w14:paraId="0AEAA238" w14:textId="6873ED1E" w:rsidR="00EB2D7E" w:rsidRPr="000050C3" w:rsidRDefault="00EB2D7E" w:rsidP="00EB2D7E">
      <w:pPr>
        <w:spacing w:after="0"/>
        <w:ind w:firstLine="708"/>
        <w:jc w:val="both"/>
        <w:rPr>
          <w:rFonts w:ascii="Times New Roman" w:eastAsia="Times New Roman" w:hAnsi="Times New Roman" w:cs="Times New Roman"/>
          <w:sz w:val="28"/>
          <w:szCs w:val="28"/>
          <w:lang w:eastAsia="ru-RU"/>
        </w:rPr>
      </w:pPr>
      <w:r w:rsidRPr="000050C3">
        <w:rPr>
          <w:rFonts w:ascii="Times New Roman" w:eastAsia="Times New Roman" w:hAnsi="Times New Roman" w:cs="Times New Roman"/>
          <w:sz w:val="28"/>
          <w:szCs w:val="28"/>
          <w:lang w:eastAsia="ru-RU"/>
        </w:rPr>
        <w:t>-перекладина навесная – 4 шт.;</w:t>
      </w:r>
    </w:p>
    <w:p w14:paraId="57EB774C" w14:textId="27EC01C9" w:rsidR="00DD71F7" w:rsidRPr="000050C3" w:rsidRDefault="00DD71F7" w:rsidP="00EB2D7E">
      <w:pPr>
        <w:spacing w:after="0"/>
        <w:ind w:firstLine="708"/>
        <w:jc w:val="both"/>
        <w:rPr>
          <w:rFonts w:ascii="Times New Roman" w:hAnsi="Times New Roman" w:cs="Times New Roman"/>
          <w:sz w:val="28"/>
          <w:szCs w:val="28"/>
        </w:rPr>
      </w:pPr>
      <w:r w:rsidRPr="000050C3">
        <w:rPr>
          <w:rFonts w:ascii="Times New Roman" w:eastAsia="Times New Roman" w:hAnsi="Times New Roman" w:cs="Times New Roman"/>
          <w:sz w:val="28"/>
          <w:szCs w:val="28"/>
          <w:lang w:eastAsia="ru-RU"/>
        </w:rPr>
        <w:t>- коврик гимнастический-20 шт</w:t>
      </w:r>
      <w:r w:rsidR="000050C3">
        <w:rPr>
          <w:rFonts w:ascii="Times New Roman" w:eastAsia="Times New Roman" w:hAnsi="Times New Roman" w:cs="Times New Roman"/>
          <w:sz w:val="28"/>
          <w:szCs w:val="28"/>
          <w:lang w:eastAsia="ru-RU"/>
        </w:rPr>
        <w:t>.</w:t>
      </w:r>
      <w:r w:rsidRPr="000050C3">
        <w:rPr>
          <w:rFonts w:ascii="Times New Roman" w:eastAsia="Times New Roman" w:hAnsi="Times New Roman" w:cs="Times New Roman"/>
          <w:sz w:val="28"/>
          <w:szCs w:val="28"/>
          <w:lang w:eastAsia="ru-RU"/>
        </w:rPr>
        <w:t>;</w:t>
      </w:r>
    </w:p>
    <w:p w14:paraId="459078CC" w14:textId="69A81770" w:rsidR="001E659D" w:rsidRPr="000050C3" w:rsidRDefault="001E659D"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lastRenderedPageBreak/>
        <w:t>- сетка для мячей -1 шт</w:t>
      </w:r>
      <w:r w:rsidR="000050C3">
        <w:rPr>
          <w:rFonts w:ascii="Times New Roman" w:hAnsi="Times New Roman" w:cs="Times New Roman"/>
          <w:sz w:val="28"/>
          <w:szCs w:val="28"/>
        </w:rPr>
        <w:t>.</w:t>
      </w:r>
      <w:r w:rsidR="000561D4" w:rsidRPr="000050C3">
        <w:rPr>
          <w:rFonts w:ascii="Times New Roman" w:hAnsi="Times New Roman" w:cs="Times New Roman"/>
          <w:sz w:val="28"/>
          <w:szCs w:val="28"/>
        </w:rPr>
        <w:t>;</w:t>
      </w:r>
    </w:p>
    <w:p w14:paraId="5276FDA7" w14:textId="1DCF5152" w:rsidR="001E659D" w:rsidRPr="000050C3" w:rsidRDefault="001E659D"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комплект фишек - 30 шт</w:t>
      </w:r>
      <w:r w:rsidR="000050C3">
        <w:rPr>
          <w:rFonts w:ascii="Times New Roman" w:hAnsi="Times New Roman" w:cs="Times New Roman"/>
          <w:sz w:val="28"/>
          <w:szCs w:val="28"/>
        </w:rPr>
        <w:t>.</w:t>
      </w:r>
      <w:r w:rsidRPr="000050C3">
        <w:rPr>
          <w:rFonts w:ascii="Times New Roman" w:hAnsi="Times New Roman" w:cs="Times New Roman"/>
          <w:sz w:val="28"/>
          <w:szCs w:val="28"/>
        </w:rPr>
        <w:t xml:space="preserve"> (трех разных контрастных цветов)</w:t>
      </w:r>
      <w:r w:rsidR="000561D4" w:rsidRPr="000050C3">
        <w:rPr>
          <w:rFonts w:ascii="Times New Roman" w:hAnsi="Times New Roman" w:cs="Times New Roman"/>
          <w:sz w:val="28"/>
          <w:szCs w:val="28"/>
        </w:rPr>
        <w:t>;</w:t>
      </w:r>
    </w:p>
    <w:p w14:paraId="39EDDDD0" w14:textId="2F73B561" w:rsidR="001E659D" w:rsidRPr="000050C3" w:rsidRDefault="001E659D"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рулетка 3 м.- 1 шт</w:t>
      </w:r>
      <w:r w:rsidR="00EB2D7E" w:rsidRPr="000050C3">
        <w:rPr>
          <w:rFonts w:ascii="Times New Roman" w:hAnsi="Times New Roman" w:cs="Times New Roman"/>
          <w:sz w:val="28"/>
          <w:szCs w:val="28"/>
        </w:rPr>
        <w:t>.</w:t>
      </w:r>
      <w:r w:rsidR="000561D4" w:rsidRPr="000050C3">
        <w:rPr>
          <w:rFonts w:ascii="Times New Roman" w:hAnsi="Times New Roman" w:cs="Times New Roman"/>
          <w:sz w:val="28"/>
          <w:szCs w:val="28"/>
        </w:rPr>
        <w:t>;</w:t>
      </w:r>
    </w:p>
    <w:p w14:paraId="75634ED9" w14:textId="29F888A4" w:rsidR="001E659D" w:rsidRPr="000050C3" w:rsidRDefault="001E659D"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тренировочные манишки -20 шт</w:t>
      </w:r>
      <w:r w:rsidR="00EB2D7E" w:rsidRPr="000050C3">
        <w:rPr>
          <w:rFonts w:ascii="Times New Roman" w:hAnsi="Times New Roman" w:cs="Times New Roman"/>
          <w:sz w:val="28"/>
          <w:szCs w:val="28"/>
        </w:rPr>
        <w:t>.</w:t>
      </w:r>
      <w:r w:rsidR="000561D4" w:rsidRPr="000050C3">
        <w:rPr>
          <w:rFonts w:ascii="Times New Roman" w:hAnsi="Times New Roman" w:cs="Times New Roman"/>
          <w:sz w:val="28"/>
          <w:szCs w:val="28"/>
        </w:rPr>
        <w:t>;</w:t>
      </w:r>
    </w:p>
    <w:p w14:paraId="1AA6A1A2" w14:textId="6179A3D9" w:rsidR="00EB2D7E" w:rsidRPr="000050C3" w:rsidRDefault="00EB2D7E"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-резиновый эспандер-10 шт.;</w:t>
      </w:r>
    </w:p>
    <w:p w14:paraId="0D56E126" w14:textId="3FD174C6" w:rsidR="00EB2D7E" w:rsidRPr="000050C3" w:rsidRDefault="00EB2D7E"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-гимнастические палки- 20 шт.;</w:t>
      </w:r>
    </w:p>
    <w:p w14:paraId="7DD4D64F" w14:textId="0A418DC6" w:rsidR="001E659D" w:rsidRPr="000050C3" w:rsidRDefault="001E659D"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секундомер</w:t>
      </w:r>
      <w:r w:rsidR="000561D4" w:rsidRPr="000050C3">
        <w:rPr>
          <w:rFonts w:ascii="Times New Roman" w:hAnsi="Times New Roman" w:cs="Times New Roman"/>
          <w:sz w:val="28"/>
          <w:szCs w:val="28"/>
        </w:rPr>
        <w:t>;</w:t>
      </w:r>
      <w:r w:rsidRPr="000050C3">
        <w:rPr>
          <w:rFonts w:ascii="Times New Roman" w:hAnsi="Times New Roman" w:cs="Times New Roman"/>
          <w:sz w:val="28"/>
          <w:szCs w:val="28"/>
        </w:rPr>
        <w:t xml:space="preserve"> </w:t>
      </w:r>
    </w:p>
    <w:p w14:paraId="1A7CF05F" w14:textId="2C85A8FF" w:rsidR="000561D4" w:rsidRPr="000050C3" w:rsidRDefault="001E659D" w:rsidP="00EB2D7E">
      <w:pPr>
        <w:spacing w:after="0"/>
        <w:ind w:firstLine="708"/>
        <w:jc w:val="both"/>
        <w:rPr>
          <w:rFonts w:ascii="Times New Roman" w:hAnsi="Times New Roman" w:cs="Times New Roman"/>
          <w:sz w:val="28"/>
          <w:szCs w:val="28"/>
        </w:rPr>
      </w:pPr>
      <w:r w:rsidRPr="000050C3">
        <w:rPr>
          <w:rFonts w:ascii="Times New Roman" w:hAnsi="Times New Roman" w:cs="Times New Roman"/>
          <w:sz w:val="28"/>
          <w:szCs w:val="28"/>
        </w:rPr>
        <w:t>- свисток</w:t>
      </w:r>
      <w:r w:rsidR="000561D4" w:rsidRPr="000050C3">
        <w:rPr>
          <w:rFonts w:ascii="Times New Roman" w:hAnsi="Times New Roman" w:cs="Times New Roman"/>
          <w:sz w:val="28"/>
          <w:szCs w:val="28"/>
        </w:rPr>
        <w:t>.</w:t>
      </w:r>
    </w:p>
    <w:p w14:paraId="1BC649C4" w14:textId="77777777" w:rsidR="001E659D" w:rsidRPr="00F92603" w:rsidRDefault="001E659D" w:rsidP="003717F6">
      <w:pPr>
        <w:spacing w:after="0"/>
        <w:jc w:val="center"/>
        <w:rPr>
          <w:rFonts w:ascii="Times New Roman" w:hAnsi="Times New Roman" w:cs="Times New Roman"/>
          <w:b/>
          <w:sz w:val="28"/>
          <w:szCs w:val="28"/>
        </w:rPr>
      </w:pPr>
    </w:p>
    <w:p w14:paraId="2108A0E6" w14:textId="3EAD290F" w:rsidR="001E659D" w:rsidRPr="000050C3" w:rsidRDefault="000050C3" w:rsidP="003717F6">
      <w:pPr>
        <w:spacing w:after="0"/>
        <w:jc w:val="center"/>
        <w:rPr>
          <w:rFonts w:ascii="Times New Roman" w:hAnsi="Times New Roman" w:cs="Times New Roman"/>
          <w:b/>
          <w:sz w:val="28"/>
          <w:szCs w:val="28"/>
        </w:rPr>
      </w:pPr>
      <w:r>
        <w:rPr>
          <w:rFonts w:ascii="Times New Roman" w:hAnsi="Times New Roman" w:cs="Times New Roman"/>
          <w:b/>
          <w:sz w:val="28"/>
          <w:szCs w:val="28"/>
        </w:rPr>
        <w:t>3.6.</w:t>
      </w:r>
      <w:r w:rsidR="001E659D" w:rsidRPr="000050C3">
        <w:rPr>
          <w:rFonts w:ascii="Times New Roman" w:hAnsi="Times New Roman" w:cs="Times New Roman"/>
          <w:b/>
          <w:sz w:val="28"/>
          <w:szCs w:val="28"/>
        </w:rPr>
        <w:t xml:space="preserve"> Учебно-информационное обеспечение программы</w:t>
      </w:r>
    </w:p>
    <w:p w14:paraId="63114FF9" w14:textId="77777777" w:rsidR="001E659D" w:rsidRPr="000050C3" w:rsidRDefault="001E659D" w:rsidP="003717F6">
      <w:pPr>
        <w:tabs>
          <w:tab w:val="left" w:pos="245"/>
        </w:tabs>
        <w:autoSpaceDE w:val="0"/>
        <w:autoSpaceDN w:val="0"/>
        <w:adjustRightInd w:val="0"/>
        <w:spacing w:after="0"/>
        <w:jc w:val="both"/>
        <w:rPr>
          <w:rFonts w:ascii="Times New Roman" w:eastAsia="Times New Roman" w:hAnsi="Times New Roman" w:cs="Times New Roman"/>
          <w:bCs/>
          <w:i/>
          <w:iCs/>
          <w:sz w:val="28"/>
          <w:szCs w:val="28"/>
          <w:lang w:eastAsia="ru-RU"/>
        </w:rPr>
      </w:pPr>
      <w:r w:rsidRPr="000050C3">
        <w:rPr>
          <w:rFonts w:ascii="Times New Roman" w:eastAsia="Times New Roman" w:hAnsi="Times New Roman" w:cs="Times New Roman"/>
          <w:bCs/>
          <w:i/>
          <w:iCs/>
          <w:sz w:val="28"/>
          <w:szCs w:val="28"/>
          <w:lang w:eastAsia="ru-RU"/>
        </w:rPr>
        <w:t>Нормативно-правовые акты и документы:</w:t>
      </w:r>
    </w:p>
    <w:p w14:paraId="2A35FB0B" w14:textId="4D4CFD69" w:rsidR="001E659D" w:rsidRPr="000050C3" w:rsidRDefault="00274E92" w:rsidP="003717F6">
      <w:pPr>
        <w:tabs>
          <w:tab w:val="left" w:pos="0"/>
          <w:tab w:val="left" w:pos="42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E659D" w:rsidRPr="000050C3">
        <w:rPr>
          <w:rFonts w:ascii="Times New Roman" w:eastAsia="Calibri" w:hAnsi="Times New Roman" w:cs="Times New Roman"/>
          <w:sz w:val="28"/>
          <w:szCs w:val="28"/>
        </w:rPr>
        <w:t>1. Федеральный закон от 29.12.2012 N 273-ФЗ "Об образовании в Российской Федерации".</w:t>
      </w:r>
    </w:p>
    <w:p w14:paraId="5966A023" w14:textId="17188BBF" w:rsidR="001E659D" w:rsidRPr="000050C3" w:rsidRDefault="00274E92" w:rsidP="003717F6">
      <w:pPr>
        <w:tabs>
          <w:tab w:val="left" w:pos="0"/>
          <w:tab w:val="left" w:pos="426"/>
        </w:tabs>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Pr>
          <w:rFonts w:ascii="Times New Roman" w:eastAsia="Calibri" w:hAnsi="Times New Roman" w:cs="Times New Roman"/>
          <w:iCs/>
          <w:sz w:val="28"/>
          <w:szCs w:val="28"/>
        </w:rPr>
        <w:t>2</w:t>
      </w:r>
      <w:r w:rsidR="001E659D" w:rsidRPr="000050C3">
        <w:rPr>
          <w:rFonts w:ascii="Times New Roman" w:eastAsia="Calibri" w:hAnsi="Times New Roman" w:cs="Times New Roman"/>
          <w:iCs/>
          <w:sz w:val="28"/>
          <w:szCs w:val="28"/>
        </w:rPr>
        <w:t>.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511A4EBB" w14:textId="109184D9" w:rsidR="001E659D" w:rsidRPr="000050C3" w:rsidRDefault="00274E92" w:rsidP="003717F6">
      <w:pPr>
        <w:tabs>
          <w:tab w:val="left" w:pos="0"/>
          <w:tab w:val="left" w:pos="426"/>
        </w:tabs>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ab/>
        <w:t>3</w:t>
      </w:r>
      <w:r w:rsidR="001E659D" w:rsidRPr="000050C3">
        <w:rPr>
          <w:rFonts w:ascii="Times New Roman" w:eastAsia="Calibri" w:hAnsi="Times New Roman" w:cs="Times New Roman"/>
          <w:sz w:val="28"/>
          <w:szCs w:val="28"/>
        </w:rPr>
        <w:t>. Методические рекомендации по проектированию дополнительных общеразвивающих программ (включая разно уровневые программы): приложение к письму Министерства образования и науки Российской Федерации от 18.11.15 № 09-3242;</w:t>
      </w:r>
    </w:p>
    <w:p w14:paraId="794B4AF9" w14:textId="20A6E08D" w:rsidR="001E659D" w:rsidRPr="000050C3" w:rsidRDefault="00274E92" w:rsidP="003717F6">
      <w:pPr>
        <w:tabs>
          <w:tab w:val="left" w:pos="0"/>
          <w:tab w:val="left" w:pos="426"/>
        </w:tabs>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ab/>
        <w:t>4</w:t>
      </w:r>
      <w:r w:rsidR="001E659D" w:rsidRPr="000050C3">
        <w:rPr>
          <w:rFonts w:ascii="Times New Roman" w:eastAsia="Calibri" w:hAnsi="Times New Roman" w:cs="Times New Roman"/>
          <w:sz w:val="28"/>
          <w:szCs w:val="28"/>
        </w:rPr>
        <w:t>.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w:t>
      </w:r>
    </w:p>
    <w:p w14:paraId="58883A00" w14:textId="77777777" w:rsidR="001E659D" w:rsidRPr="00F92603" w:rsidRDefault="001E659D" w:rsidP="003717F6">
      <w:pPr>
        <w:tabs>
          <w:tab w:val="left" w:pos="0"/>
          <w:tab w:val="left" w:pos="426"/>
        </w:tabs>
        <w:spacing w:after="0"/>
        <w:jc w:val="both"/>
        <w:rPr>
          <w:rFonts w:ascii="Times New Roman" w:eastAsia="Calibri" w:hAnsi="Times New Roman" w:cs="Times New Roman"/>
          <w:b/>
          <w:sz w:val="28"/>
          <w:szCs w:val="28"/>
        </w:rPr>
      </w:pPr>
      <w:r w:rsidRPr="00F92603">
        <w:rPr>
          <w:rFonts w:ascii="Times New Roman" w:hAnsi="Times New Roman" w:cs="Times New Roman"/>
          <w:sz w:val="28"/>
          <w:szCs w:val="28"/>
        </w:rPr>
        <w:t xml:space="preserve"> </w:t>
      </w:r>
    </w:p>
    <w:p w14:paraId="7D260277" w14:textId="66BB5E92" w:rsidR="001E659D" w:rsidRDefault="001E659D" w:rsidP="003717F6">
      <w:pPr>
        <w:tabs>
          <w:tab w:val="left" w:pos="0"/>
          <w:tab w:val="left" w:pos="426"/>
          <w:tab w:val="left" w:pos="709"/>
        </w:tabs>
        <w:spacing w:after="0"/>
        <w:jc w:val="both"/>
        <w:rPr>
          <w:rFonts w:ascii="Times New Roman" w:eastAsia="Calibri" w:hAnsi="Times New Roman" w:cs="Times New Roman"/>
          <w:b/>
          <w:sz w:val="24"/>
          <w:szCs w:val="24"/>
        </w:rPr>
      </w:pPr>
      <w:r w:rsidRPr="00EB2D7E">
        <w:rPr>
          <w:rFonts w:ascii="Times New Roman" w:eastAsia="Calibri" w:hAnsi="Times New Roman" w:cs="Times New Roman"/>
          <w:b/>
          <w:color w:val="FF0000"/>
          <w:sz w:val="24"/>
          <w:szCs w:val="24"/>
        </w:rPr>
        <w:t xml:space="preserve"> </w:t>
      </w:r>
      <w:r w:rsidRPr="00EB2D7E">
        <w:rPr>
          <w:rFonts w:ascii="Times New Roman" w:eastAsia="Calibri" w:hAnsi="Times New Roman" w:cs="Times New Roman"/>
          <w:b/>
          <w:sz w:val="24"/>
          <w:szCs w:val="24"/>
        </w:rPr>
        <w:t xml:space="preserve"> Используемая Литература.</w:t>
      </w:r>
    </w:p>
    <w:p w14:paraId="41F2DAFB" w14:textId="38279E80" w:rsidR="009A3E68" w:rsidRPr="009A3E68" w:rsidRDefault="002C32B3" w:rsidP="00C93027">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A3E68" w:rsidRPr="009A3E68">
        <w:rPr>
          <w:rFonts w:ascii="Times New Roman" w:hAnsi="Times New Roman" w:cs="Times New Roman"/>
          <w:sz w:val="28"/>
          <w:szCs w:val="28"/>
        </w:rPr>
        <w:t>Виноградов В.М. Интеллект-ориентирование // журнал «Спорт в школе», 2008, №7.</w:t>
      </w:r>
    </w:p>
    <w:p w14:paraId="531C67D5" w14:textId="6F68D461" w:rsidR="009A3E68" w:rsidRPr="009A3E68" w:rsidRDefault="002C32B3" w:rsidP="00C93027">
      <w:pPr>
        <w:pStyle w:val="Standard"/>
        <w:spacing w:line="276" w:lineRule="auto"/>
        <w:ind w:firstLine="708"/>
        <w:rPr>
          <w:bCs/>
          <w:sz w:val="28"/>
          <w:szCs w:val="28"/>
        </w:rPr>
      </w:pPr>
      <w:r>
        <w:rPr>
          <w:bCs/>
          <w:sz w:val="28"/>
          <w:szCs w:val="28"/>
        </w:rPr>
        <w:t>2.</w:t>
      </w:r>
      <w:r w:rsidR="009A3E68" w:rsidRPr="009A3E68">
        <w:rPr>
          <w:bCs/>
          <w:sz w:val="28"/>
          <w:szCs w:val="28"/>
        </w:rPr>
        <w:t xml:space="preserve">Баррел </w:t>
      </w:r>
      <w:proofErr w:type="spellStart"/>
      <w:r w:rsidR="009A3E68" w:rsidRPr="009A3E68">
        <w:rPr>
          <w:bCs/>
          <w:sz w:val="28"/>
          <w:szCs w:val="28"/>
        </w:rPr>
        <w:t>Пэйе</w:t>
      </w:r>
      <w:proofErr w:type="spellEnd"/>
      <w:r w:rsidR="009A3E68" w:rsidRPr="009A3E68">
        <w:rPr>
          <w:bCs/>
          <w:sz w:val="28"/>
          <w:szCs w:val="28"/>
        </w:rPr>
        <w:t xml:space="preserve">, Патрик </w:t>
      </w:r>
      <w:proofErr w:type="spellStart"/>
      <w:r w:rsidR="009A3E68" w:rsidRPr="009A3E68">
        <w:rPr>
          <w:bCs/>
          <w:sz w:val="28"/>
          <w:szCs w:val="28"/>
        </w:rPr>
        <w:t>Пайе</w:t>
      </w:r>
      <w:proofErr w:type="spellEnd"/>
      <w:r w:rsidR="009A3E68" w:rsidRPr="009A3E68">
        <w:rPr>
          <w:bCs/>
          <w:sz w:val="28"/>
          <w:szCs w:val="28"/>
        </w:rPr>
        <w:t>. Баскетбол для юниоров. 110 упражнений от простых до сложных. ТВТ Дивизион. Москва 20</w:t>
      </w:r>
      <w:r w:rsidR="009A3E68">
        <w:rPr>
          <w:bCs/>
          <w:sz w:val="28"/>
          <w:szCs w:val="28"/>
        </w:rPr>
        <w:t>1</w:t>
      </w:r>
      <w:r w:rsidR="009A3E68" w:rsidRPr="009A3E68">
        <w:rPr>
          <w:bCs/>
          <w:sz w:val="28"/>
          <w:szCs w:val="28"/>
        </w:rPr>
        <w:t>8.-120с</w:t>
      </w:r>
    </w:p>
    <w:p w14:paraId="5B3EC565" w14:textId="11C8D683" w:rsidR="000050C3" w:rsidRDefault="002C32B3" w:rsidP="00C93027">
      <w:pPr>
        <w:spacing w:after="0"/>
        <w:ind w:firstLine="708"/>
        <w:jc w:val="both"/>
        <w:rPr>
          <w:bCs/>
          <w:sz w:val="28"/>
          <w:szCs w:val="28"/>
          <w:shd w:val="clear" w:color="auto" w:fill="FFFFFF"/>
        </w:rPr>
      </w:pPr>
      <w:r>
        <w:rPr>
          <w:rFonts w:ascii="Times New Roman" w:hAnsi="Times New Roman" w:cs="Times New Roman"/>
          <w:bCs/>
          <w:sz w:val="28"/>
          <w:szCs w:val="28"/>
          <w:shd w:val="clear" w:color="auto" w:fill="FFFFFF"/>
        </w:rPr>
        <w:t>3.</w:t>
      </w:r>
      <w:r w:rsidR="000050C3" w:rsidRPr="000050C3">
        <w:rPr>
          <w:rFonts w:ascii="Times New Roman" w:hAnsi="Times New Roman" w:cs="Times New Roman"/>
          <w:bCs/>
          <w:sz w:val="28"/>
          <w:szCs w:val="28"/>
          <w:shd w:val="clear" w:color="auto" w:fill="FFFFFF"/>
        </w:rPr>
        <w:t xml:space="preserve">Губа В. П. Интегральная подготовка футболистов: учебное пособие / В. П. Губа, А. В. </w:t>
      </w:r>
      <w:proofErr w:type="spellStart"/>
      <w:r w:rsidR="000050C3" w:rsidRPr="000050C3">
        <w:rPr>
          <w:rFonts w:ascii="Times New Roman" w:hAnsi="Times New Roman" w:cs="Times New Roman"/>
          <w:bCs/>
          <w:sz w:val="28"/>
          <w:szCs w:val="28"/>
          <w:shd w:val="clear" w:color="auto" w:fill="FFFFFF"/>
        </w:rPr>
        <w:t>Лексаков</w:t>
      </w:r>
      <w:proofErr w:type="spellEnd"/>
      <w:r w:rsidR="000050C3" w:rsidRPr="000050C3">
        <w:rPr>
          <w:rFonts w:ascii="Times New Roman" w:hAnsi="Times New Roman" w:cs="Times New Roman"/>
          <w:bCs/>
          <w:sz w:val="28"/>
          <w:szCs w:val="28"/>
          <w:shd w:val="clear" w:color="auto" w:fill="FFFFFF"/>
        </w:rPr>
        <w:t>, А. В. Антипов. – Советский спорт, 2010. – 208 с</w:t>
      </w:r>
      <w:r w:rsidR="000050C3" w:rsidRPr="000050C3">
        <w:rPr>
          <w:bCs/>
          <w:sz w:val="28"/>
          <w:szCs w:val="28"/>
          <w:shd w:val="clear" w:color="auto" w:fill="FFFFFF"/>
        </w:rPr>
        <w:t>.</w:t>
      </w:r>
    </w:p>
    <w:p w14:paraId="522DEF9A" w14:textId="293423AF" w:rsidR="009A3E68" w:rsidRDefault="002C32B3" w:rsidP="00C93027">
      <w:pPr>
        <w:spacing w:after="0"/>
        <w:ind w:left="-142"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A3E68" w:rsidRPr="007F75F2">
        <w:rPr>
          <w:rFonts w:ascii="Times New Roman" w:eastAsia="Times New Roman" w:hAnsi="Times New Roman" w:cs="Times New Roman"/>
          <w:sz w:val="28"/>
          <w:szCs w:val="28"/>
        </w:rPr>
        <w:t xml:space="preserve">Грибачева М.А., </w:t>
      </w:r>
      <w:proofErr w:type="spellStart"/>
      <w:r w:rsidR="009A3E68" w:rsidRPr="007F75F2">
        <w:rPr>
          <w:rFonts w:ascii="Times New Roman" w:eastAsia="Times New Roman" w:hAnsi="Times New Roman" w:cs="Times New Roman"/>
          <w:sz w:val="28"/>
          <w:szCs w:val="28"/>
        </w:rPr>
        <w:t>Круглыхин</w:t>
      </w:r>
      <w:proofErr w:type="spellEnd"/>
      <w:r w:rsidR="009A3E68" w:rsidRPr="007F75F2">
        <w:rPr>
          <w:rFonts w:ascii="Times New Roman" w:eastAsia="Times New Roman" w:hAnsi="Times New Roman" w:cs="Times New Roman"/>
          <w:sz w:val="28"/>
          <w:szCs w:val="28"/>
        </w:rPr>
        <w:t xml:space="preserve"> В.А. «Интегративный курс физического воспитания для обучающихся начальной школы на основе футбола» </w:t>
      </w:r>
    </w:p>
    <w:p w14:paraId="1D3DD81A" w14:textId="3A06B4C2" w:rsidR="00C77E66" w:rsidRPr="007F75F2" w:rsidRDefault="002C32B3" w:rsidP="00C93027">
      <w:pPr>
        <w:spacing w:after="0"/>
        <w:ind w:left="-142"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77E66">
        <w:rPr>
          <w:rFonts w:ascii="Times New Roman" w:eastAsia="Times New Roman" w:hAnsi="Times New Roman" w:cs="Times New Roman"/>
          <w:sz w:val="28"/>
          <w:szCs w:val="28"/>
        </w:rPr>
        <w:t>Жуков М.Н., Подвижные игры /</w:t>
      </w:r>
      <w:proofErr w:type="spellStart"/>
      <w:r w:rsidR="00C77E66">
        <w:rPr>
          <w:rFonts w:ascii="Times New Roman" w:eastAsia="Times New Roman" w:hAnsi="Times New Roman" w:cs="Times New Roman"/>
          <w:sz w:val="28"/>
          <w:szCs w:val="28"/>
        </w:rPr>
        <w:t>ФКиС</w:t>
      </w:r>
      <w:proofErr w:type="spellEnd"/>
      <w:r w:rsidR="00C77E66">
        <w:rPr>
          <w:rFonts w:ascii="Times New Roman" w:eastAsia="Times New Roman" w:hAnsi="Times New Roman" w:cs="Times New Roman"/>
          <w:sz w:val="28"/>
          <w:szCs w:val="28"/>
        </w:rPr>
        <w:t>, Москва, 2014</w:t>
      </w:r>
      <w:r w:rsidR="003338F5">
        <w:rPr>
          <w:rFonts w:ascii="Times New Roman" w:eastAsia="Times New Roman" w:hAnsi="Times New Roman" w:cs="Times New Roman"/>
          <w:sz w:val="28"/>
          <w:szCs w:val="28"/>
        </w:rPr>
        <w:t>.</w:t>
      </w:r>
    </w:p>
    <w:p w14:paraId="496F8DE9" w14:textId="7F6671E6" w:rsidR="009A3E68" w:rsidRDefault="002C32B3" w:rsidP="00C93027">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3338F5">
        <w:rPr>
          <w:rFonts w:ascii="Times New Roman" w:hAnsi="Times New Roman" w:cs="Times New Roman"/>
          <w:sz w:val="28"/>
          <w:szCs w:val="28"/>
        </w:rPr>
        <w:t>Киселев П.А., Киселева С.Б. «Подвижные и спортивные игры с мячом.»/ Планета., 2015.</w:t>
      </w:r>
    </w:p>
    <w:p w14:paraId="41328823" w14:textId="7CC31141" w:rsidR="002E4E65" w:rsidRPr="002E4E65" w:rsidRDefault="002C32B3" w:rsidP="00C93027">
      <w:pPr>
        <w:spacing w:after="0"/>
        <w:ind w:left="-142" w:firstLine="850"/>
        <w:rPr>
          <w:rFonts w:ascii="Times New Roman" w:eastAsia="Times New Roman" w:hAnsi="Times New Roman" w:cs="Times New Roman"/>
          <w:sz w:val="28"/>
          <w:szCs w:val="28"/>
        </w:rPr>
      </w:pPr>
      <w:r>
        <w:rPr>
          <w:rFonts w:ascii="Times New Roman" w:hAnsi="Times New Roman" w:cs="Times New Roman"/>
          <w:bCs/>
          <w:iCs/>
          <w:sz w:val="28"/>
          <w:szCs w:val="28"/>
        </w:rPr>
        <w:t>7.</w:t>
      </w:r>
      <w:r w:rsidR="002E4E65" w:rsidRPr="002E4E65">
        <w:rPr>
          <w:rFonts w:ascii="Times New Roman" w:hAnsi="Times New Roman" w:cs="Times New Roman"/>
          <w:bCs/>
          <w:iCs/>
          <w:sz w:val="28"/>
          <w:szCs w:val="28"/>
        </w:rPr>
        <w:t xml:space="preserve">Кузнецов В.С., </w:t>
      </w:r>
      <w:proofErr w:type="spellStart"/>
      <w:r w:rsidR="002E4E65" w:rsidRPr="002E4E65">
        <w:rPr>
          <w:rFonts w:ascii="Times New Roman" w:hAnsi="Times New Roman" w:cs="Times New Roman"/>
          <w:bCs/>
          <w:iCs/>
          <w:sz w:val="28"/>
          <w:szCs w:val="28"/>
        </w:rPr>
        <w:t>Колодницкий</w:t>
      </w:r>
      <w:proofErr w:type="spellEnd"/>
      <w:r w:rsidR="002E4E65" w:rsidRPr="002E4E65">
        <w:rPr>
          <w:rFonts w:ascii="Times New Roman" w:hAnsi="Times New Roman" w:cs="Times New Roman"/>
          <w:bCs/>
          <w:iCs/>
          <w:sz w:val="28"/>
          <w:szCs w:val="28"/>
        </w:rPr>
        <w:t xml:space="preserve"> Г.А. Физическая культура. Упражнения и игры с мячами: Метод. Пособие. - М.: Изд-во НЦ ЭНАС, 2002.-136с.</w:t>
      </w:r>
    </w:p>
    <w:p w14:paraId="2AA7A1AB" w14:textId="7AADC02F" w:rsidR="009A3E68" w:rsidRPr="009A3E68" w:rsidRDefault="002C32B3" w:rsidP="00C9302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9A3E68" w:rsidRPr="009A3E68">
        <w:rPr>
          <w:rFonts w:ascii="Times New Roman" w:hAnsi="Times New Roman" w:cs="Times New Roman"/>
          <w:sz w:val="28"/>
          <w:szCs w:val="28"/>
        </w:rPr>
        <w:t>Массовый футбол. Организационно-методическое пособие для преподавателей уроков физической культуры в общеобразовательных учреждениях и тренеров-преподавателей детско-юношеских спортивных школ. Общероссийская общественная организация «Российский футбольный союз», Москва 2012.</w:t>
      </w:r>
    </w:p>
    <w:p w14:paraId="41536EE3" w14:textId="42A36655" w:rsidR="001E659D" w:rsidRPr="000050C3" w:rsidRDefault="002C32B3" w:rsidP="00C93027">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9.</w:t>
      </w:r>
      <w:r w:rsidR="001E659D" w:rsidRPr="000050C3">
        <w:rPr>
          <w:rFonts w:ascii="Times New Roman" w:hAnsi="Times New Roman" w:cs="Times New Roman"/>
          <w:bCs/>
          <w:sz w:val="28"/>
          <w:szCs w:val="28"/>
        </w:rPr>
        <w:t xml:space="preserve">Методические рекомендации преподавания физической культуры в   образовательных учреждениях города Москвы. – М.: ЦОМОФВ, 2009. </w:t>
      </w:r>
    </w:p>
    <w:p w14:paraId="0175EFF2" w14:textId="15419D69" w:rsidR="002E4E65" w:rsidRDefault="002C32B3" w:rsidP="00C93027">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10.</w:t>
      </w:r>
      <w:r w:rsidR="005B7CF0" w:rsidRPr="000050C3">
        <w:rPr>
          <w:rFonts w:ascii="Times New Roman" w:hAnsi="Times New Roman" w:cs="Times New Roman"/>
          <w:bCs/>
          <w:sz w:val="28"/>
          <w:szCs w:val="28"/>
        </w:rPr>
        <w:t xml:space="preserve">«Фитбол за 10 минут в день»/ </w:t>
      </w:r>
      <w:proofErr w:type="spellStart"/>
      <w:r w:rsidR="005B7CF0" w:rsidRPr="000050C3">
        <w:rPr>
          <w:rFonts w:ascii="Times New Roman" w:hAnsi="Times New Roman" w:cs="Times New Roman"/>
          <w:bCs/>
          <w:sz w:val="28"/>
          <w:szCs w:val="28"/>
        </w:rPr>
        <w:t>Л.Бурбо</w:t>
      </w:r>
      <w:proofErr w:type="spellEnd"/>
      <w:r w:rsidR="005B7CF0" w:rsidRPr="000050C3">
        <w:rPr>
          <w:rFonts w:ascii="Times New Roman" w:hAnsi="Times New Roman" w:cs="Times New Roman"/>
          <w:bCs/>
          <w:sz w:val="28"/>
          <w:szCs w:val="28"/>
        </w:rPr>
        <w:t xml:space="preserve">. – Ростов – на - </w:t>
      </w:r>
      <w:proofErr w:type="gramStart"/>
      <w:r w:rsidR="005B7CF0" w:rsidRPr="000050C3">
        <w:rPr>
          <w:rFonts w:ascii="Times New Roman" w:hAnsi="Times New Roman" w:cs="Times New Roman"/>
          <w:bCs/>
          <w:sz w:val="28"/>
          <w:szCs w:val="28"/>
        </w:rPr>
        <w:t xml:space="preserve">Дону:   </w:t>
      </w:r>
      <w:proofErr w:type="gramEnd"/>
      <w:r w:rsidR="005B7CF0" w:rsidRPr="000050C3">
        <w:rPr>
          <w:rFonts w:ascii="Times New Roman" w:hAnsi="Times New Roman" w:cs="Times New Roman"/>
          <w:bCs/>
          <w:sz w:val="28"/>
          <w:szCs w:val="28"/>
        </w:rPr>
        <w:t xml:space="preserve"> Издательский центр «Феникс», 20</w:t>
      </w:r>
      <w:r w:rsidR="000050C3">
        <w:rPr>
          <w:rFonts w:ascii="Times New Roman" w:hAnsi="Times New Roman" w:cs="Times New Roman"/>
          <w:bCs/>
          <w:sz w:val="28"/>
          <w:szCs w:val="28"/>
        </w:rPr>
        <w:t>15</w:t>
      </w:r>
      <w:r w:rsidR="005B7CF0" w:rsidRPr="000050C3">
        <w:rPr>
          <w:rFonts w:ascii="Times New Roman" w:hAnsi="Times New Roman" w:cs="Times New Roman"/>
          <w:bCs/>
          <w:sz w:val="28"/>
          <w:szCs w:val="28"/>
        </w:rPr>
        <w:t xml:space="preserve">. – 160 с. </w:t>
      </w:r>
    </w:p>
    <w:p w14:paraId="2482BD21" w14:textId="5901FBFB" w:rsidR="002E4E65" w:rsidRDefault="002C32B3" w:rsidP="00C93027">
      <w:pPr>
        <w:pStyle w:val="Standard"/>
        <w:spacing w:line="276" w:lineRule="auto"/>
        <w:ind w:firstLine="708"/>
        <w:rPr>
          <w:sz w:val="28"/>
          <w:szCs w:val="28"/>
          <w:shd w:val="clear" w:color="auto" w:fill="FFFFFF"/>
        </w:rPr>
      </w:pPr>
      <w:r>
        <w:rPr>
          <w:sz w:val="28"/>
          <w:szCs w:val="28"/>
          <w:shd w:val="clear" w:color="auto" w:fill="FFFFFF"/>
        </w:rPr>
        <w:t>11.</w:t>
      </w:r>
      <w:r w:rsidR="002E4E65" w:rsidRPr="007F75F2">
        <w:rPr>
          <w:sz w:val="28"/>
          <w:szCs w:val="28"/>
          <w:shd w:val="clear" w:color="auto" w:fill="FFFFFF"/>
        </w:rPr>
        <w:t>Мишин, Б.И. Книга для учителя физической культуры / Б.И. Мишин. - М., 2003. -397с.</w:t>
      </w:r>
    </w:p>
    <w:p w14:paraId="71D54134" w14:textId="783BC0A5" w:rsidR="002E4E65" w:rsidRPr="007F75F2" w:rsidRDefault="002C32B3" w:rsidP="00C93027">
      <w:pPr>
        <w:pStyle w:val="Standard"/>
        <w:ind w:firstLine="708"/>
        <w:rPr>
          <w:sz w:val="28"/>
          <w:szCs w:val="28"/>
        </w:rPr>
      </w:pPr>
      <w:r>
        <w:rPr>
          <w:sz w:val="28"/>
          <w:szCs w:val="28"/>
        </w:rPr>
        <w:t>12.</w:t>
      </w:r>
      <w:r w:rsidR="002E4E65" w:rsidRPr="002E4E65">
        <w:rPr>
          <w:sz w:val="28"/>
          <w:szCs w:val="28"/>
        </w:rPr>
        <w:t>Спортивно-оздоровительное направление внеурочной деятельности 4 класс. Развивающие задания для школьников</w:t>
      </w:r>
      <w:r w:rsidR="002E4E65">
        <w:rPr>
          <w:sz w:val="28"/>
          <w:szCs w:val="28"/>
        </w:rPr>
        <w:t xml:space="preserve">. Планета </w:t>
      </w:r>
      <w:r w:rsidR="002E4E65" w:rsidRPr="002E4E65">
        <w:rPr>
          <w:sz w:val="28"/>
          <w:szCs w:val="28"/>
        </w:rPr>
        <w:t>http://catalog.planeta-kniga.ru/65659359</w:t>
      </w:r>
    </w:p>
    <w:p w14:paraId="056AEDAA" w14:textId="225DEAA2" w:rsidR="009A3E68" w:rsidRPr="002E4E65" w:rsidRDefault="005B7CF0" w:rsidP="002E4E65">
      <w:pPr>
        <w:spacing w:after="0"/>
        <w:jc w:val="both"/>
        <w:rPr>
          <w:rFonts w:ascii="Times New Roman" w:hAnsi="Times New Roman" w:cs="Times New Roman"/>
          <w:sz w:val="28"/>
          <w:szCs w:val="28"/>
          <w:shd w:val="clear" w:color="auto" w:fill="FFFFFF"/>
        </w:rPr>
      </w:pPr>
      <w:r w:rsidRPr="000050C3">
        <w:rPr>
          <w:rFonts w:ascii="Times New Roman" w:hAnsi="Times New Roman" w:cs="Times New Roman"/>
          <w:bCs/>
          <w:sz w:val="28"/>
          <w:szCs w:val="28"/>
        </w:rPr>
        <w:t xml:space="preserve"> </w:t>
      </w:r>
      <w:r w:rsidR="00C93027">
        <w:rPr>
          <w:rFonts w:ascii="Times New Roman" w:hAnsi="Times New Roman" w:cs="Times New Roman"/>
          <w:bCs/>
          <w:sz w:val="28"/>
          <w:szCs w:val="28"/>
        </w:rPr>
        <w:tab/>
      </w:r>
      <w:r w:rsidR="002C32B3">
        <w:rPr>
          <w:rFonts w:ascii="Times New Roman" w:hAnsi="Times New Roman" w:cs="Times New Roman"/>
          <w:bCs/>
          <w:sz w:val="28"/>
          <w:szCs w:val="28"/>
        </w:rPr>
        <w:t>13.</w:t>
      </w:r>
      <w:r w:rsidR="009A3E68" w:rsidRPr="002E4E65">
        <w:rPr>
          <w:rFonts w:ascii="Times New Roman" w:hAnsi="Times New Roman" w:cs="Times New Roman"/>
          <w:sz w:val="28"/>
          <w:szCs w:val="28"/>
          <w:shd w:val="clear" w:color="auto" w:fill="FFFFFF"/>
        </w:rPr>
        <w:t>Патрикеев, А. Ю. Гимнастика и подвижные игры в начальной школе / А.Ю. Патрикеев. - М.: Феникс, 2014. - 95 c.</w:t>
      </w:r>
    </w:p>
    <w:p w14:paraId="6AE21544" w14:textId="3A211BDC" w:rsidR="00C027D0" w:rsidRDefault="002C32B3" w:rsidP="00C93027">
      <w:pPr>
        <w:spacing w:after="0"/>
        <w:ind w:firstLine="708"/>
        <w:jc w:val="both"/>
        <w:rPr>
          <w:rFonts w:ascii="Times New Roman" w:hAnsi="Times New Roman" w:cs="Times New Roman"/>
          <w:bCs/>
          <w:sz w:val="28"/>
          <w:szCs w:val="28"/>
        </w:rPr>
      </w:pPr>
      <w:r>
        <w:rPr>
          <w:rFonts w:ascii="Times New Roman" w:hAnsi="Times New Roman" w:cs="Times New Roman"/>
          <w:bCs/>
          <w:sz w:val="28"/>
          <w:szCs w:val="28"/>
          <w:shd w:val="clear" w:color="auto" w:fill="FFFFFF"/>
        </w:rPr>
        <w:t>14.</w:t>
      </w:r>
      <w:r w:rsidR="005B7CF0" w:rsidRPr="000050C3">
        <w:rPr>
          <w:rFonts w:ascii="Times New Roman" w:hAnsi="Times New Roman" w:cs="Times New Roman"/>
          <w:bCs/>
          <w:sz w:val="28"/>
          <w:szCs w:val="28"/>
          <w:shd w:val="clear" w:color="auto" w:fill="FFFFFF"/>
        </w:rPr>
        <w:t xml:space="preserve">Упражнения с набивным мячом / А. Н. </w:t>
      </w:r>
      <w:proofErr w:type="spellStart"/>
      <w:r w:rsidR="005B7CF0" w:rsidRPr="000050C3">
        <w:rPr>
          <w:rFonts w:ascii="Times New Roman" w:hAnsi="Times New Roman" w:cs="Times New Roman"/>
          <w:bCs/>
          <w:sz w:val="28"/>
          <w:szCs w:val="28"/>
          <w:shd w:val="clear" w:color="auto" w:fill="FFFFFF"/>
        </w:rPr>
        <w:t>Глейберман</w:t>
      </w:r>
      <w:proofErr w:type="spellEnd"/>
      <w:r w:rsidR="005B7CF0" w:rsidRPr="000050C3">
        <w:rPr>
          <w:rFonts w:ascii="Times New Roman" w:hAnsi="Times New Roman" w:cs="Times New Roman"/>
          <w:bCs/>
          <w:sz w:val="28"/>
          <w:szCs w:val="28"/>
          <w:shd w:val="clear" w:color="auto" w:fill="FFFFFF"/>
        </w:rPr>
        <w:t xml:space="preserve">. </w:t>
      </w:r>
      <w:r w:rsidR="008B090E" w:rsidRPr="000050C3">
        <w:rPr>
          <w:rFonts w:ascii="Times New Roman" w:hAnsi="Times New Roman" w:cs="Times New Roman"/>
          <w:bCs/>
          <w:sz w:val="28"/>
          <w:szCs w:val="28"/>
          <w:shd w:val="clear" w:color="auto" w:fill="FFFFFF"/>
        </w:rPr>
        <w:t>–</w:t>
      </w:r>
      <w:r w:rsidR="005B7CF0" w:rsidRPr="000050C3">
        <w:rPr>
          <w:rFonts w:ascii="Times New Roman" w:hAnsi="Times New Roman" w:cs="Times New Roman"/>
          <w:bCs/>
          <w:sz w:val="28"/>
          <w:szCs w:val="28"/>
          <w:shd w:val="clear" w:color="auto" w:fill="FFFFFF"/>
        </w:rPr>
        <w:t xml:space="preserve"> </w:t>
      </w:r>
      <w:proofErr w:type="gramStart"/>
      <w:r w:rsidR="005B7CF0" w:rsidRPr="000050C3">
        <w:rPr>
          <w:rFonts w:ascii="Times New Roman" w:hAnsi="Times New Roman" w:cs="Times New Roman"/>
          <w:bCs/>
          <w:sz w:val="28"/>
          <w:szCs w:val="28"/>
          <w:shd w:val="clear" w:color="auto" w:fill="FFFFFF"/>
        </w:rPr>
        <w:t>М. :</w:t>
      </w:r>
      <w:proofErr w:type="gramEnd"/>
      <w:r w:rsidR="005B7CF0" w:rsidRPr="000050C3">
        <w:rPr>
          <w:rFonts w:ascii="Times New Roman" w:hAnsi="Times New Roman" w:cs="Times New Roman"/>
          <w:bCs/>
          <w:sz w:val="28"/>
          <w:szCs w:val="28"/>
          <w:shd w:val="clear" w:color="auto" w:fill="FFFFFF"/>
        </w:rPr>
        <w:t xml:space="preserve"> Физкультура и Спорт, 20</w:t>
      </w:r>
      <w:r w:rsidR="000050C3">
        <w:rPr>
          <w:rFonts w:ascii="Times New Roman" w:hAnsi="Times New Roman" w:cs="Times New Roman"/>
          <w:bCs/>
          <w:sz w:val="28"/>
          <w:szCs w:val="28"/>
          <w:shd w:val="clear" w:color="auto" w:fill="FFFFFF"/>
        </w:rPr>
        <w:t>19</w:t>
      </w:r>
      <w:r w:rsidR="005B7CF0" w:rsidRPr="000050C3">
        <w:rPr>
          <w:rFonts w:ascii="Times New Roman" w:hAnsi="Times New Roman" w:cs="Times New Roman"/>
          <w:bCs/>
          <w:sz w:val="28"/>
          <w:szCs w:val="28"/>
          <w:shd w:val="clear" w:color="auto" w:fill="FFFFFF"/>
        </w:rPr>
        <w:t xml:space="preserve">. </w:t>
      </w:r>
      <w:r w:rsidR="008B090E" w:rsidRPr="000050C3">
        <w:rPr>
          <w:rFonts w:ascii="Times New Roman" w:hAnsi="Times New Roman" w:cs="Times New Roman"/>
          <w:bCs/>
          <w:sz w:val="28"/>
          <w:szCs w:val="28"/>
          <w:shd w:val="clear" w:color="auto" w:fill="FFFFFF"/>
        </w:rPr>
        <w:t>–</w:t>
      </w:r>
      <w:r w:rsidR="005B7CF0" w:rsidRPr="000050C3">
        <w:rPr>
          <w:rFonts w:ascii="Times New Roman" w:hAnsi="Times New Roman" w:cs="Times New Roman"/>
          <w:bCs/>
          <w:sz w:val="28"/>
          <w:szCs w:val="28"/>
          <w:shd w:val="clear" w:color="auto" w:fill="FFFFFF"/>
        </w:rPr>
        <w:t xml:space="preserve"> 159,</w:t>
      </w:r>
      <w:r w:rsidR="005B7CF0" w:rsidRPr="000050C3">
        <w:rPr>
          <w:rFonts w:ascii="Times New Roman" w:hAnsi="Times New Roman" w:cs="Times New Roman"/>
          <w:bCs/>
          <w:sz w:val="28"/>
          <w:szCs w:val="28"/>
        </w:rPr>
        <w:t xml:space="preserve"> </w:t>
      </w:r>
    </w:p>
    <w:p w14:paraId="395EC8E9" w14:textId="63D0FF55" w:rsidR="009A3E68" w:rsidRPr="009A3E68" w:rsidRDefault="002C32B3" w:rsidP="00C93027">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15.</w:t>
      </w:r>
      <w:r w:rsidR="009A3E68" w:rsidRPr="009A3E68">
        <w:rPr>
          <w:rFonts w:ascii="Times New Roman" w:hAnsi="Times New Roman" w:cs="Times New Roman"/>
          <w:sz w:val="28"/>
          <w:szCs w:val="28"/>
        </w:rPr>
        <w:t>Скуридина  А.А.</w:t>
      </w:r>
      <w:proofErr w:type="gramEnd"/>
      <w:r w:rsidR="009A3E68" w:rsidRPr="009A3E68">
        <w:rPr>
          <w:rFonts w:ascii="Times New Roman" w:hAnsi="Times New Roman" w:cs="Times New Roman"/>
          <w:sz w:val="28"/>
          <w:szCs w:val="28"/>
        </w:rPr>
        <w:t xml:space="preserve"> Методические мелочи. Уметь. Хотеть. Мочь // журнал «Спорт в школе», 2011, № 7.</w:t>
      </w:r>
    </w:p>
    <w:p w14:paraId="699B4A63" w14:textId="07FF1941" w:rsidR="00CE1EC4" w:rsidRPr="000050C3" w:rsidRDefault="008B090E" w:rsidP="003717F6">
      <w:pPr>
        <w:pStyle w:val="Standard"/>
        <w:spacing w:line="276" w:lineRule="auto"/>
        <w:rPr>
          <w:bCs/>
          <w:sz w:val="28"/>
          <w:szCs w:val="28"/>
          <w:shd w:val="clear" w:color="auto" w:fill="FFFFFF"/>
        </w:rPr>
      </w:pPr>
      <w:r w:rsidRPr="000050C3">
        <w:rPr>
          <w:bCs/>
          <w:sz w:val="28"/>
          <w:szCs w:val="28"/>
          <w:shd w:val="clear" w:color="auto" w:fill="FFFFFF"/>
        </w:rPr>
        <w:t xml:space="preserve"> </w:t>
      </w:r>
      <w:r w:rsidR="00C93027">
        <w:rPr>
          <w:bCs/>
          <w:sz w:val="28"/>
          <w:szCs w:val="28"/>
          <w:shd w:val="clear" w:color="auto" w:fill="FFFFFF"/>
        </w:rPr>
        <w:tab/>
      </w:r>
      <w:r w:rsidR="002C32B3">
        <w:rPr>
          <w:bCs/>
          <w:sz w:val="28"/>
          <w:szCs w:val="28"/>
          <w:shd w:val="clear" w:color="auto" w:fill="FFFFFF"/>
        </w:rPr>
        <w:t>16.</w:t>
      </w:r>
      <w:r w:rsidRPr="000050C3">
        <w:rPr>
          <w:bCs/>
          <w:sz w:val="28"/>
          <w:szCs w:val="28"/>
          <w:shd w:val="clear" w:color="auto" w:fill="FFFFFF"/>
        </w:rPr>
        <w:t>Клещев Ю., Фурманов А. Юный волейболист: [Учебник</w:t>
      </w:r>
      <w:proofErr w:type="gramStart"/>
      <w:r w:rsidRPr="000050C3">
        <w:rPr>
          <w:bCs/>
          <w:sz w:val="28"/>
          <w:szCs w:val="28"/>
          <w:shd w:val="clear" w:color="auto" w:fill="FFFFFF"/>
        </w:rPr>
        <w:t>].—</w:t>
      </w:r>
      <w:proofErr w:type="gramEnd"/>
      <w:r w:rsidRPr="000050C3">
        <w:rPr>
          <w:bCs/>
          <w:sz w:val="28"/>
          <w:szCs w:val="28"/>
          <w:shd w:val="clear" w:color="auto" w:fill="FFFFFF"/>
        </w:rPr>
        <w:t xml:space="preserve"> М.: ФИС, </w:t>
      </w:r>
      <w:r w:rsidR="000050C3">
        <w:rPr>
          <w:bCs/>
          <w:sz w:val="28"/>
          <w:szCs w:val="28"/>
          <w:shd w:val="clear" w:color="auto" w:fill="FFFFFF"/>
        </w:rPr>
        <w:t>200</w:t>
      </w:r>
      <w:r w:rsidRPr="000050C3">
        <w:rPr>
          <w:bCs/>
          <w:sz w:val="28"/>
          <w:szCs w:val="28"/>
          <w:shd w:val="clear" w:color="auto" w:fill="FFFFFF"/>
        </w:rPr>
        <w:t>5. – 228 с.</w:t>
      </w:r>
    </w:p>
    <w:p w14:paraId="52910F52" w14:textId="22229504" w:rsidR="001E659D" w:rsidRPr="002C32B3" w:rsidRDefault="001E659D" w:rsidP="003717F6">
      <w:pPr>
        <w:pStyle w:val="Standard"/>
        <w:spacing w:line="276" w:lineRule="auto"/>
        <w:jc w:val="center"/>
        <w:rPr>
          <w:b/>
          <w:iCs/>
          <w:sz w:val="28"/>
          <w:szCs w:val="28"/>
        </w:rPr>
      </w:pPr>
      <w:r w:rsidRPr="002C32B3">
        <w:rPr>
          <w:b/>
          <w:iCs/>
          <w:sz w:val="28"/>
          <w:szCs w:val="28"/>
        </w:rPr>
        <w:t>Список литературы для обучающихся:</w:t>
      </w:r>
    </w:p>
    <w:p w14:paraId="515DBE33" w14:textId="77777777" w:rsidR="00C93027" w:rsidRDefault="00DE3A47" w:rsidP="00C93027">
      <w:pPr>
        <w:pStyle w:val="Standard"/>
        <w:spacing w:line="276" w:lineRule="auto"/>
        <w:ind w:firstLine="709"/>
        <w:rPr>
          <w:color w:val="000000"/>
          <w:sz w:val="28"/>
          <w:szCs w:val="28"/>
        </w:rPr>
      </w:pPr>
      <w:r w:rsidRPr="002C32B3">
        <w:rPr>
          <w:color w:val="000000"/>
          <w:sz w:val="28"/>
          <w:szCs w:val="28"/>
          <w:shd w:val="clear" w:color="auto" w:fill="FFFFFF"/>
        </w:rPr>
        <w:t>1</w:t>
      </w:r>
      <w:r w:rsidR="002C32B3">
        <w:rPr>
          <w:color w:val="000000"/>
          <w:sz w:val="28"/>
          <w:szCs w:val="28"/>
          <w:shd w:val="clear" w:color="auto" w:fill="FFFFFF"/>
        </w:rPr>
        <w:t>7.</w:t>
      </w:r>
      <w:r w:rsidR="00C7105B" w:rsidRPr="002C32B3">
        <w:rPr>
          <w:color w:val="000000"/>
          <w:sz w:val="28"/>
          <w:szCs w:val="28"/>
          <w:shd w:val="clear" w:color="auto" w:fill="FFFFFF"/>
        </w:rPr>
        <w:t>Бойко, Е.А. Лучшие подвижные и логические игры для детей от 5 до 10 лет / Е.А. Бойко. - М.: Книга по Требованию, 20</w:t>
      </w:r>
      <w:r w:rsidR="002E4E65" w:rsidRPr="002C32B3">
        <w:rPr>
          <w:color w:val="000000"/>
          <w:sz w:val="28"/>
          <w:szCs w:val="28"/>
          <w:shd w:val="clear" w:color="auto" w:fill="FFFFFF"/>
        </w:rPr>
        <w:t>1</w:t>
      </w:r>
      <w:r w:rsidR="00C7105B" w:rsidRPr="002C32B3">
        <w:rPr>
          <w:color w:val="000000"/>
          <w:sz w:val="28"/>
          <w:szCs w:val="28"/>
          <w:shd w:val="clear" w:color="auto" w:fill="FFFFFF"/>
        </w:rPr>
        <w:t>8. - 256 c.</w:t>
      </w:r>
    </w:p>
    <w:p w14:paraId="1C37CE0F" w14:textId="77777777" w:rsidR="00C93027" w:rsidRDefault="002C32B3" w:rsidP="00C93027">
      <w:pPr>
        <w:pStyle w:val="Standard"/>
        <w:spacing w:line="276" w:lineRule="auto"/>
        <w:ind w:firstLine="709"/>
        <w:rPr>
          <w:color w:val="000000"/>
          <w:sz w:val="28"/>
          <w:szCs w:val="28"/>
          <w:shd w:val="clear" w:color="auto" w:fill="FFFFFF"/>
        </w:rPr>
      </w:pPr>
      <w:r>
        <w:rPr>
          <w:color w:val="000000"/>
          <w:sz w:val="28"/>
          <w:szCs w:val="28"/>
          <w:shd w:val="clear" w:color="auto" w:fill="FFFFFF"/>
        </w:rPr>
        <w:t>18.</w:t>
      </w:r>
      <w:r w:rsidR="00DE3A47" w:rsidRPr="002C32B3">
        <w:rPr>
          <w:color w:val="000000"/>
          <w:sz w:val="28"/>
          <w:szCs w:val="28"/>
          <w:shd w:val="clear" w:color="auto" w:fill="FFFFFF"/>
        </w:rPr>
        <w:t xml:space="preserve">Ключева, М. А. Народные подвижные детские игры. Современный фольклорный сборник / М.А. </w:t>
      </w:r>
      <w:proofErr w:type="spellStart"/>
      <w:r w:rsidR="00DE3A47" w:rsidRPr="002C32B3">
        <w:rPr>
          <w:color w:val="000000"/>
          <w:sz w:val="28"/>
          <w:szCs w:val="28"/>
          <w:shd w:val="clear" w:color="auto" w:fill="FFFFFF"/>
        </w:rPr>
        <w:t>Ключева</w:t>
      </w:r>
      <w:proofErr w:type="spellEnd"/>
      <w:r w:rsidR="00DE3A47" w:rsidRPr="002C32B3">
        <w:rPr>
          <w:color w:val="000000"/>
          <w:sz w:val="28"/>
          <w:szCs w:val="28"/>
          <w:shd w:val="clear" w:color="auto" w:fill="FFFFFF"/>
        </w:rPr>
        <w:t>. - М.: Форум, Неолит, 2014. - 400 c.</w:t>
      </w:r>
    </w:p>
    <w:p w14:paraId="4C1B5DF0" w14:textId="5665D8B7" w:rsidR="00DE3A47" w:rsidRDefault="002C32B3" w:rsidP="00C93027">
      <w:pPr>
        <w:pStyle w:val="Standard"/>
        <w:spacing w:line="276" w:lineRule="auto"/>
        <w:ind w:firstLine="709"/>
        <w:rPr>
          <w:color w:val="000000"/>
          <w:sz w:val="28"/>
          <w:szCs w:val="28"/>
          <w:shd w:val="clear" w:color="auto" w:fill="FFFFFF"/>
        </w:rPr>
      </w:pPr>
      <w:r>
        <w:rPr>
          <w:color w:val="000000"/>
          <w:sz w:val="28"/>
          <w:szCs w:val="28"/>
          <w:shd w:val="clear" w:color="auto" w:fill="FFFFFF"/>
        </w:rPr>
        <w:t>19.</w:t>
      </w:r>
      <w:r w:rsidR="00DE3A47" w:rsidRPr="002C32B3">
        <w:rPr>
          <w:color w:val="000000"/>
          <w:sz w:val="28"/>
          <w:szCs w:val="28"/>
          <w:shd w:val="clear" w:color="auto" w:fill="FFFFFF"/>
        </w:rPr>
        <w:t>Матюхина, Ю. А. 365 лучших подвижных игр для детей 6-9 лет на каждый день / Ю.А. Матюхина. - М.: Академия развития, 20</w:t>
      </w:r>
      <w:r w:rsidR="002E4E65" w:rsidRPr="002C32B3">
        <w:rPr>
          <w:color w:val="000000"/>
          <w:sz w:val="28"/>
          <w:szCs w:val="28"/>
          <w:shd w:val="clear" w:color="auto" w:fill="FFFFFF"/>
        </w:rPr>
        <w:t>1</w:t>
      </w:r>
      <w:r w:rsidR="00DE3A47" w:rsidRPr="002C32B3">
        <w:rPr>
          <w:color w:val="000000"/>
          <w:sz w:val="28"/>
          <w:szCs w:val="28"/>
          <w:shd w:val="clear" w:color="auto" w:fill="FFFFFF"/>
        </w:rPr>
        <w:t>8. - 320 c.</w:t>
      </w:r>
    </w:p>
    <w:p w14:paraId="1716833B" w14:textId="55B53491" w:rsidR="00BF0D12" w:rsidRDefault="00BF0D12" w:rsidP="003717F6">
      <w:pPr>
        <w:pStyle w:val="Standard"/>
        <w:spacing w:line="276" w:lineRule="auto"/>
        <w:rPr>
          <w:color w:val="000000"/>
          <w:sz w:val="28"/>
          <w:szCs w:val="28"/>
          <w:shd w:val="clear" w:color="auto" w:fill="FFFFFF"/>
        </w:rPr>
      </w:pPr>
    </w:p>
    <w:p w14:paraId="23AE791E" w14:textId="4C6B5748" w:rsidR="00BF0D12" w:rsidRDefault="00BF0D12" w:rsidP="003717F6">
      <w:pPr>
        <w:pStyle w:val="Standard"/>
        <w:spacing w:line="276" w:lineRule="auto"/>
        <w:rPr>
          <w:color w:val="000000"/>
          <w:sz w:val="28"/>
          <w:szCs w:val="28"/>
          <w:shd w:val="clear" w:color="auto" w:fill="FFFFFF"/>
        </w:rPr>
      </w:pPr>
      <w:r>
        <w:rPr>
          <w:color w:val="000000"/>
          <w:sz w:val="28"/>
          <w:szCs w:val="28"/>
          <w:shd w:val="clear" w:color="auto" w:fill="FFFFFF"/>
        </w:rPr>
        <w:t>Интернет ссылки:</w:t>
      </w:r>
    </w:p>
    <w:p w14:paraId="4D003448" w14:textId="4B7E96DC" w:rsidR="00BF0D12" w:rsidRDefault="002300B4" w:rsidP="003717F6">
      <w:pPr>
        <w:pStyle w:val="Standard"/>
        <w:spacing w:line="276" w:lineRule="auto"/>
        <w:rPr>
          <w:color w:val="000000"/>
          <w:sz w:val="28"/>
          <w:szCs w:val="28"/>
          <w:shd w:val="clear" w:color="auto" w:fill="FFFFFF"/>
        </w:rPr>
      </w:pPr>
      <w:hyperlink r:id="rId10" w:history="1">
        <w:r w:rsidR="00BF0D12" w:rsidRPr="00243C21">
          <w:rPr>
            <w:rStyle w:val="a3"/>
            <w:sz w:val="28"/>
            <w:szCs w:val="28"/>
            <w:shd w:val="clear" w:color="auto" w:fill="FFFFFF"/>
          </w:rPr>
          <w:t>https://ped-kopilka.ru/igry-konkursy-razvlechenija/igry-s-mjachom-dlja-nachalnyh-klasov.html</w:t>
        </w:r>
      </w:hyperlink>
      <w:r w:rsidR="00BF0D12">
        <w:rPr>
          <w:color w:val="000000"/>
          <w:sz w:val="28"/>
          <w:szCs w:val="28"/>
          <w:shd w:val="clear" w:color="auto" w:fill="FFFFFF"/>
        </w:rPr>
        <w:t>;</w:t>
      </w:r>
    </w:p>
    <w:p w14:paraId="11EC0910" w14:textId="3377110E" w:rsidR="00BF0D12" w:rsidRDefault="002300B4" w:rsidP="003717F6">
      <w:pPr>
        <w:pStyle w:val="Standard"/>
        <w:spacing w:line="276" w:lineRule="auto"/>
        <w:rPr>
          <w:color w:val="000000"/>
          <w:sz w:val="28"/>
          <w:szCs w:val="28"/>
          <w:shd w:val="clear" w:color="auto" w:fill="FFFFFF"/>
        </w:rPr>
      </w:pPr>
      <w:hyperlink r:id="rId11" w:history="1">
        <w:r w:rsidR="00BF0D12" w:rsidRPr="00243C21">
          <w:rPr>
            <w:rStyle w:val="a3"/>
            <w:sz w:val="28"/>
            <w:szCs w:val="28"/>
            <w:shd w:val="clear" w:color="auto" w:fill="FFFFFF"/>
          </w:rPr>
          <w:t>https://znayka.pw/uchebniki/4-klass/fizicheskaya-kultura-1-4-klassy-podvizhnye-igry-fedorova-n-a/</w:t>
        </w:r>
      </w:hyperlink>
      <w:r w:rsidR="00BF0D12">
        <w:rPr>
          <w:color w:val="000000"/>
          <w:sz w:val="28"/>
          <w:szCs w:val="28"/>
          <w:shd w:val="clear" w:color="auto" w:fill="FFFFFF"/>
        </w:rPr>
        <w:t>;</w:t>
      </w:r>
    </w:p>
    <w:p w14:paraId="6927C023" w14:textId="41E826AD" w:rsidR="00BF0D12" w:rsidRDefault="002300B4" w:rsidP="003717F6">
      <w:pPr>
        <w:pStyle w:val="Standard"/>
        <w:spacing w:line="276" w:lineRule="auto"/>
        <w:rPr>
          <w:color w:val="000000"/>
          <w:sz w:val="28"/>
          <w:szCs w:val="28"/>
          <w:shd w:val="clear" w:color="auto" w:fill="FFFFFF"/>
        </w:rPr>
      </w:pPr>
      <w:hyperlink r:id="rId12" w:history="1">
        <w:r w:rsidR="00BF0D12" w:rsidRPr="00243C21">
          <w:rPr>
            <w:rStyle w:val="a3"/>
            <w:sz w:val="28"/>
            <w:szCs w:val="28"/>
            <w:shd w:val="clear" w:color="auto" w:fill="FFFFFF"/>
          </w:rPr>
          <w:t>https://infourok.ru/sbornik_igr_s_myachami__dlya_mladshego_shkolnogo_vozrasta.-124451.htm</w:t>
        </w:r>
      </w:hyperlink>
      <w:r w:rsidR="00BF0D12">
        <w:rPr>
          <w:color w:val="000000"/>
          <w:sz w:val="28"/>
          <w:szCs w:val="28"/>
          <w:shd w:val="clear" w:color="auto" w:fill="FFFFFF"/>
        </w:rPr>
        <w:t>;</w:t>
      </w:r>
    </w:p>
    <w:p w14:paraId="4C501629" w14:textId="5B160C39" w:rsidR="00BF0D12" w:rsidRDefault="002300B4" w:rsidP="003717F6">
      <w:pPr>
        <w:pStyle w:val="Standard"/>
        <w:spacing w:line="276" w:lineRule="auto"/>
        <w:rPr>
          <w:color w:val="000000"/>
          <w:sz w:val="28"/>
          <w:szCs w:val="28"/>
          <w:shd w:val="clear" w:color="auto" w:fill="FFFFFF"/>
        </w:rPr>
      </w:pPr>
      <w:hyperlink r:id="rId13" w:history="1">
        <w:r w:rsidR="00BF0D12" w:rsidRPr="00243C21">
          <w:rPr>
            <w:rStyle w:val="a3"/>
            <w:sz w:val="28"/>
            <w:szCs w:val="28"/>
            <w:shd w:val="clear" w:color="auto" w:fill="FFFFFF"/>
          </w:rPr>
          <w:t>https://proshkolu.ru/user/titova46/blog/431087</w:t>
        </w:r>
      </w:hyperlink>
      <w:r w:rsidR="00BF0D12">
        <w:rPr>
          <w:color w:val="000000"/>
          <w:sz w:val="28"/>
          <w:szCs w:val="28"/>
          <w:shd w:val="clear" w:color="auto" w:fill="FFFFFF"/>
        </w:rPr>
        <w:t>;</w:t>
      </w:r>
    </w:p>
    <w:p w14:paraId="6B993876" w14:textId="7BD73D13" w:rsidR="00BF0D12" w:rsidRDefault="002300B4" w:rsidP="003717F6">
      <w:pPr>
        <w:pStyle w:val="Standard"/>
        <w:spacing w:line="276" w:lineRule="auto"/>
        <w:rPr>
          <w:color w:val="000000"/>
          <w:sz w:val="28"/>
          <w:szCs w:val="28"/>
          <w:shd w:val="clear" w:color="auto" w:fill="FFFFFF"/>
        </w:rPr>
      </w:pPr>
      <w:hyperlink r:id="rId14" w:history="1">
        <w:r w:rsidR="00BF0D12" w:rsidRPr="00243C21">
          <w:rPr>
            <w:rStyle w:val="a3"/>
            <w:sz w:val="28"/>
            <w:szCs w:val="28"/>
            <w:shd w:val="clear" w:color="auto" w:fill="FFFFFF"/>
          </w:rPr>
          <w:t>http://kuznetsova-books.ru/_ld/0/51_6d5.pdf</w:t>
        </w:r>
      </w:hyperlink>
      <w:r w:rsidR="00BF0D12">
        <w:rPr>
          <w:color w:val="000000"/>
          <w:sz w:val="28"/>
          <w:szCs w:val="28"/>
          <w:shd w:val="clear" w:color="auto" w:fill="FFFFFF"/>
        </w:rPr>
        <w:t>;</w:t>
      </w:r>
    </w:p>
    <w:p w14:paraId="58EE54F0" w14:textId="76F0F27B" w:rsidR="00BF0D12" w:rsidRDefault="002300B4" w:rsidP="003717F6">
      <w:pPr>
        <w:pStyle w:val="Standard"/>
        <w:spacing w:line="276" w:lineRule="auto"/>
        <w:rPr>
          <w:color w:val="000000"/>
          <w:sz w:val="28"/>
          <w:szCs w:val="28"/>
          <w:shd w:val="clear" w:color="auto" w:fill="FFFFFF"/>
        </w:rPr>
      </w:pPr>
      <w:hyperlink r:id="rId15" w:history="1">
        <w:r w:rsidR="00B83182" w:rsidRPr="00243C21">
          <w:rPr>
            <w:rStyle w:val="a3"/>
            <w:sz w:val="28"/>
            <w:szCs w:val="28"/>
            <w:shd w:val="clear" w:color="auto" w:fill="FFFFFF"/>
          </w:rPr>
          <w:t>https://yandex.ru/video/preview/?text=видео%20подвижные%20игры%20с%20мячом%20для%20младших%20школьников&amp;path=wizard&amp;parent-reqid=1608196574912444-645122865682250325700098-production-app-host-man-web-yp-76&amp;wiz_type=vital&amp;filmId=62698033258959687</w:t>
        </w:r>
      </w:hyperlink>
      <w:r w:rsidR="00BF0D12">
        <w:rPr>
          <w:color w:val="000000"/>
          <w:sz w:val="28"/>
          <w:szCs w:val="28"/>
          <w:shd w:val="clear" w:color="auto" w:fill="FFFFFF"/>
        </w:rPr>
        <w:t>;</w:t>
      </w:r>
    </w:p>
    <w:p w14:paraId="689D1F61" w14:textId="2D101718" w:rsidR="00B83182" w:rsidRDefault="002300B4" w:rsidP="003717F6">
      <w:pPr>
        <w:pStyle w:val="Standard"/>
        <w:spacing w:line="276" w:lineRule="auto"/>
        <w:rPr>
          <w:color w:val="000000"/>
          <w:sz w:val="28"/>
          <w:szCs w:val="28"/>
          <w:shd w:val="clear" w:color="auto" w:fill="FFFFFF"/>
        </w:rPr>
      </w:pPr>
      <w:hyperlink r:id="rId16" w:history="1">
        <w:r w:rsidR="00B83182" w:rsidRPr="00243C21">
          <w:rPr>
            <w:rStyle w:val="a3"/>
            <w:sz w:val="28"/>
            <w:szCs w:val="28"/>
            <w:shd w:val="clear" w:color="auto" w:fill="FFFFFF"/>
          </w:rPr>
          <w:t>https://yandex.ru/video/preview/?text=видео%20подвижные%20игры%20с%20мячом%20для%20младших%20школьников&amp;path=wizard&amp;parent-reqid=1608196574912444-645122865682250325700098-production-app-host-man-web-yp-76&amp;wiz_type=vital&amp;filmId=6606900028059519856</w:t>
        </w:r>
      </w:hyperlink>
      <w:r w:rsidR="00B83182">
        <w:rPr>
          <w:color w:val="000000"/>
          <w:sz w:val="28"/>
          <w:szCs w:val="28"/>
          <w:shd w:val="clear" w:color="auto" w:fill="FFFFFF"/>
        </w:rPr>
        <w:t>;</w:t>
      </w:r>
    </w:p>
    <w:p w14:paraId="756FDF0F" w14:textId="5FD65B2D" w:rsidR="00B83182" w:rsidRDefault="002300B4" w:rsidP="003717F6">
      <w:pPr>
        <w:pStyle w:val="Standard"/>
        <w:spacing w:line="276" w:lineRule="auto"/>
        <w:rPr>
          <w:color w:val="000000"/>
          <w:sz w:val="28"/>
          <w:szCs w:val="28"/>
          <w:shd w:val="clear" w:color="auto" w:fill="FFFFFF"/>
        </w:rPr>
      </w:pPr>
      <w:hyperlink r:id="rId17" w:history="1">
        <w:r w:rsidR="00B83182" w:rsidRPr="00243C21">
          <w:rPr>
            <w:rStyle w:val="a3"/>
            <w:sz w:val="28"/>
            <w:szCs w:val="28"/>
            <w:shd w:val="clear" w:color="auto" w:fill="FFFFFF"/>
          </w:rPr>
          <w:t>https://yandex.ru/video/preview/?text=видео%20подвижные%20игры%20с%20мячом%20для%20младших%20школьников&amp;path=wizard&amp;parent-reqid=1608196574912444-645122865682250325700098-production-app-host-man-web-yp-76&amp;wiz_type=vital&amp;filmId=8131485782902374318</w:t>
        </w:r>
      </w:hyperlink>
      <w:r w:rsidR="00B83182">
        <w:rPr>
          <w:color w:val="000000"/>
          <w:sz w:val="28"/>
          <w:szCs w:val="28"/>
          <w:shd w:val="clear" w:color="auto" w:fill="FFFFFF"/>
        </w:rPr>
        <w:t>.</w:t>
      </w:r>
    </w:p>
    <w:p w14:paraId="2CB432B0" w14:textId="77777777" w:rsidR="00B83182" w:rsidRPr="002C32B3" w:rsidRDefault="00B83182" w:rsidP="003717F6">
      <w:pPr>
        <w:pStyle w:val="Standard"/>
        <w:spacing w:line="276" w:lineRule="auto"/>
        <w:rPr>
          <w:color w:val="000000"/>
          <w:sz w:val="28"/>
          <w:szCs w:val="28"/>
          <w:shd w:val="clear" w:color="auto" w:fill="FFFFFF"/>
        </w:rPr>
      </w:pPr>
    </w:p>
    <w:p w14:paraId="6EE36225" w14:textId="317B18B3" w:rsidR="001E659D" w:rsidRPr="002C32B3" w:rsidRDefault="001E659D" w:rsidP="003717F6">
      <w:pPr>
        <w:pStyle w:val="Standard"/>
        <w:spacing w:line="276" w:lineRule="auto"/>
        <w:jc w:val="center"/>
        <w:rPr>
          <w:sz w:val="28"/>
          <w:szCs w:val="28"/>
        </w:rPr>
      </w:pPr>
      <w:r w:rsidRPr="002C32B3">
        <w:rPr>
          <w:b/>
          <w:sz w:val="28"/>
          <w:szCs w:val="28"/>
        </w:rPr>
        <w:t>Кадровое обеспечение программы</w:t>
      </w:r>
    </w:p>
    <w:p w14:paraId="24390BA5" w14:textId="1A6E54EF" w:rsidR="001E659D" w:rsidRPr="002C32B3" w:rsidRDefault="001E659D" w:rsidP="003717F6">
      <w:pPr>
        <w:pStyle w:val="Normal1"/>
        <w:spacing w:line="276" w:lineRule="auto"/>
        <w:ind w:firstLine="708"/>
        <w:jc w:val="both"/>
        <w:rPr>
          <w:rStyle w:val="s6"/>
          <w:sz w:val="28"/>
          <w:szCs w:val="28"/>
        </w:rPr>
      </w:pPr>
      <w:r w:rsidRPr="002C32B3">
        <w:rPr>
          <w:rStyle w:val="s6"/>
          <w:sz w:val="28"/>
          <w:szCs w:val="28"/>
        </w:rPr>
        <w:t>Данная программа реализуется педагогом дополнительного образования, имеющего профессиональное образование в области, соответствующей профилю программы, и постоянно повышающим уровень профессионального мастерства.</w:t>
      </w:r>
    </w:p>
    <w:p w14:paraId="3B80897D" w14:textId="1133FC82" w:rsidR="001E659D" w:rsidRPr="002C32B3" w:rsidRDefault="001E659D" w:rsidP="003717F6">
      <w:pPr>
        <w:pStyle w:val="Normal1"/>
        <w:spacing w:line="276" w:lineRule="auto"/>
        <w:ind w:firstLine="708"/>
        <w:jc w:val="both"/>
        <w:rPr>
          <w:b/>
          <w:sz w:val="28"/>
          <w:szCs w:val="28"/>
        </w:rPr>
      </w:pPr>
      <w:r w:rsidRPr="002C32B3">
        <w:rPr>
          <w:rStyle w:val="s6"/>
          <w:sz w:val="28"/>
          <w:szCs w:val="28"/>
        </w:rPr>
        <w:t>Уровень педагогических компетенций педагога дополнительного образования должны соответствовать профессиональному стандарту «Педагог дополнительного образования детей и взрослых» утвержденного приказом №298н от 5 мая 2018 года Министерством труда и социальной защиты Российской Федерации.</w:t>
      </w:r>
    </w:p>
    <w:p w14:paraId="015E2545" w14:textId="77777777" w:rsidR="00EB2D7E" w:rsidRDefault="00EB2D7E" w:rsidP="003717F6">
      <w:pPr>
        <w:jc w:val="right"/>
        <w:rPr>
          <w:rFonts w:ascii="Times New Roman" w:hAnsi="Times New Roman" w:cs="Times New Roman"/>
          <w:sz w:val="24"/>
          <w:szCs w:val="24"/>
        </w:rPr>
      </w:pPr>
    </w:p>
    <w:p w14:paraId="470562D8" w14:textId="061C2904" w:rsidR="001E659D" w:rsidRPr="002C32B3" w:rsidRDefault="001E659D" w:rsidP="003717F6">
      <w:pPr>
        <w:jc w:val="right"/>
        <w:rPr>
          <w:rFonts w:ascii="Times New Roman" w:hAnsi="Times New Roman" w:cs="Times New Roman"/>
          <w:b/>
          <w:sz w:val="28"/>
          <w:szCs w:val="28"/>
        </w:rPr>
      </w:pPr>
      <w:r w:rsidRPr="002C32B3">
        <w:rPr>
          <w:rFonts w:ascii="Times New Roman" w:hAnsi="Times New Roman" w:cs="Times New Roman"/>
          <w:b/>
          <w:sz w:val="28"/>
          <w:szCs w:val="28"/>
        </w:rPr>
        <w:t>Приложения</w:t>
      </w:r>
    </w:p>
    <w:p w14:paraId="34ADD24F" w14:textId="77777777" w:rsidR="001E659D" w:rsidRPr="002C32B3" w:rsidRDefault="001E659D" w:rsidP="0037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2C32B3">
        <w:rPr>
          <w:rFonts w:ascii="Times New Roman" w:hAnsi="Times New Roman" w:cs="Times New Roman"/>
          <w:b/>
          <w:sz w:val="28"/>
          <w:szCs w:val="28"/>
        </w:rPr>
        <w:t>Календарный учебный план график.</w:t>
      </w:r>
    </w:p>
    <w:p w14:paraId="0B69F260" w14:textId="77777777"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t xml:space="preserve"> Начало учебного года: 1 сентября.</w:t>
      </w:r>
    </w:p>
    <w:p w14:paraId="7A83FFE6" w14:textId="77777777"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t>Окончание учебного года: 31 мая.</w:t>
      </w:r>
    </w:p>
    <w:p w14:paraId="34FD0F25" w14:textId="77777777"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t>Учебный год: 36 недель или (39 недель)</w:t>
      </w:r>
    </w:p>
    <w:p w14:paraId="6B3ACA31" w14:textId="77777777"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t xml:space="preserve"> Промежуточная аттестация (диагностика) – 2-3 неделя декабря первого и второго годов обучения </w:t>
      </w:r>
    </w:p>
    <w:p w14:paraId="496BAC24" w14:textId="77777777"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t>Промежуточная аттестация в конце первого года обучения – 2-3 неделя мая текущего учебного года.</w:t>
      </w:r>
    </w:p>
    <w:p w14:paraId="42B7C21C" w14:textId="77777777"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t>Итоговая аттестация в конце второго года обучения: 3 неделя мая текущего года обучения.</w:t>
      </w:r>
    </w:p>
    <w:p w14:paraId="1E9E8EA1" w14:textId="77777777"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t>Занятия проводятся строго по расписанию, все дни и недели (каникулярное время) кроме государственных праздников.</w:t>
      </w:r>
    </w:p>
    <w:p w14:paraId="43D283E4" w14:textId="074F7D5D" w:rsidR="001E659D" w:rsidRPr="002C32B3" w:rsidRDefault="001E659D" w:rsidP="003717F6">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C32B3">
        <w:rPr>
          <w:rFonts w:ascii="Times New Roman" w:hAnsi="Times New Roman" w:cs="Times New Roman"/>
          <w:sz w:val="28"/>
          <w:szCs w:val="28"/>
        </w:rPr>
        <w:lastRenderedPageBreak/>
        <w:t>Участие в соревнования по плану органов управления образования региона.</w:t>
      </w:r>
    </w:p>
    <w:p w14:paraId="0F890FDC" w14:textId="58E59B9C" w:rsidR="00452EAC" w:rsidRPr="002C32B3" w:rsidRDefault="00452EAC" w:rsidP="0045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14:paraId="502A7ABB" w14:textId="77777777" w:rsidR="00452EAC" w:rsidRPr="002C32B3" w:rsidRDefault="00452EAC" w:rsidP="00452EAC">
      <w:pPr>
        <w:tabs>
          <w:tab w:val="num" w:pos="720"/>
        </w:tabs>
        <w:spacing w:after="0"/>
        <w:ind w:left="720" w:hanging="360"/>
        <w:jc w:val="center"/>
        <w:rPr>
          <w:rFonts w:ascii="Times New Roman" w:hAnsi="Times New Roman" w:cs="Times New Roman"/>
          <w:b/>
          <w:bCs/>
          <w:sz w:val="28"/>
          <w:szCs w:val="28"/>
        </w:rPr>
      </w:pPr>
      <w:r w:rsidRPr="002C32B3">
        <w:rPr>
          <w:rFonts w:ascii="Times New Roman" w:hAnsi="Times New Roman" w:cs="Times New Roman"/>
          <w:b/>
          <w:bCs/>
          <w:sz w:val="28"/>
          <w:szCs w:val="28"/>
        </w:rPr>
        <w:t>ПРИЛОЖЕНИЯ ПОДВИЖНЫЕ ИГРЫ</w:t>
      </w:r>
    </w:p>
    <w:p w14:paraId="287DE6A5" w14:textId="2D2A82F7" w:rsidR="00452EAC" w:rsidRPr="002C32B3" w:rsidRDefault="00452EAC" w:rsidP="00452EAC">
      <w:pPr>
        <w:pStyle w:val="c4"/>
        <w:numPr>
          <w:ilvl w:val="0"/>
          <w:numId w:val="18"/>
        </w:numPr>
        <w:spacing w:before="0" w:beforeAutospacing="0" w:after="0" w:afterAutospacing="0" w:line="276" w:lineRule="auto"/>
        <w:jc w:val="both"/>
        <w:rPr>
          <w:color w:val="000000"/>
          <w:sz w:val="28"/>
          <w:szCs w:val="28"/>
        </w:rPr>
      </w:pPr>
      <w:r w:rsidRPr="002C32B3">
        <w:rPr>
          <w:rStyle w:val="c19"/>
          <w:b/>
          <w:bCs/>
          <w:i/>
          <w:iCs/>
          <w:color w:val="000000"/>
          <w:sz w:val="28"/>
          <w:szCs w:val="28"/>
        </w:rPr>
        <w:t>Подвижные игры с мячом.</w:t>
      </w:r>
      <w:r w:rsidRPr="002C32B3">
        <w:rPr>
          <w:color w:val="000000"/>
          <w:sz w:val="28"/>
          <w:szCs w:val="28"/>
        </w:rPr>
        <w:t xml:space="preserve"> </w:t>
      </w:r>
      <w:r w:rsidRPr="002C32B3">
        <w:rPr>
          <w:rStyle w:val="c19"/>
          <w:color w:val="000000"/>
          <w:sz w:val="28"/>
          <w:szCs w:val="28"/>
        </w:rPr>
        <w:t>«Играй, играй мяч не теряй».</w:t>
      </w:r>
    </w:p>
    <w:p w14:paraId="01060816" w14:textId="23600969"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Задачи. </w:t>
      </w:r>
      <w:r w:rsidR="00C93027">
        <w:rPr>
          <w:rStyle w:val="c2"/>
          <w:color w:val="000000"/>
          <w:sz w:val="28"/>
          <w:szCs w:val="28"/>
        </w:rPr>
        <w:t>педагог</w:t>
      </w:r>
      <w:r w:rsidRPr="002C32B3">
        <w:rPr>
          <w:rStyle w:val="c2"/>
          <w:color w:val="000000"/>
          <w:sz w:val="28"/>
          <w:szCs w:val="28"/>
        </w:rPr>
        <w:t xml:space="preserve"> детей слушать сигнал, дать им почувствовать физические качества мяча, формировать умения управлять мячом и играть с ним не мешая товарищу, находить свободное место на площадке. </w:t>
      </w:r>
    </w:p>
    <w:p w14:paraId="5F70D3AF" w14:textId="6E32F590"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Описание игры. Все дети располагаются на площадке и каждый играет с мячом по своему усмотрению. После сигнала </w:t>
      </w:r>
      <w:r w:rsidR="00C93027">
        <w:rPr>
          <w:rStyle w:val="c2"/>
          <w:color w:val="000000"/>
          <w:sz w:val="28"/>
          <w:szCs w:val="28"/>
        </w:rPr>
        <w:t>педагога</w:t>
      </w:r>
      <w:r w:rsidRPr="002C32B3">
        <w:rPr>
          <w:rStyle w:val="c2"/>
          <w:color w:val="000000"/>
          <w:sz w:val="28"/>
          <w:szCs w:val="28"/>
        </w:rPr>
        <w:t xml:space="preserve"> все должны как можно быстрее поднять мяч вверх. Опоздавшие получают штрафное очко. Игра повторяется.</w:t>
      </w:r>
    </w:p>
    <w:p w14:paraId="0675DA6A" w14:textId="64693CDA"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Варианты. После сигнала </w:t>
      </w:r>
      <w:r w:rsidR="00C93027">
        <w:rPr>
          <w:rStyle w:val="c2"/>
          <w:color w:val="000000"/>
          <w:sz w:val="28"/>
          <w:szCs w:val="28"/>
        </w:rPr>
        <w:t>педагога</w:t>
      </w:r>
      <w:r w:rsidRPr="002C32B3">
        <w:rPr>
          <w:rStyle w:val="c2"/>
          <w:color w:val="000000"/>
          <w:sz w:val="28"/>
          <w:szCs w:val="28"/>
        </w:rPr>
        <w:t xml:space="preserve"> все игроки должны правильно держать мяч или принять стойку баскетболиста.</w:t>
      </w:r>
    </w:p>
    <w:p w14:paraId="7248BA6B" w14:textId="3B58CD38" w:rsidR="00452EAC" w:rsidRPr="002C32B3" w:rsidRDefault="00452EAC" w:rsidP="00452EAC">
      <w:pPr>
        <w:pStyle w:val="c4"/>
        <w:spacing w:before="0" w:beforeAutospacing="0" w:after="0" w:afterAutospacing="0" w:line="276" w:lineRule="auto"/>
        <w:ind w:firstLine="360"/>
        <w:jc w:val="both"/>
        <w:rPr>
          <w:rStyle w:val="c2"/>
          <w:color w:val="000000"/>
          <w:sz w:val="28"/>
          <w:szCs w:val="28"/>
        </w:rPr>
      </w:pPr>
      <w:r w:rsidRPr="002C32B3">
        <w:rPr>
          <w:rStyle w:val="c2"/>
          <w:color w:val="000000"/>
          <w:sz w:val="28"/>
          <w:szCs w:val="28"/>
        </w:rPr>
        <w:t xml:space="preserve">Методические указания. Перед игрой </w:t>
      </w:r>
      <w:r w:rsidR="00C93027">
        <w:rPr>
          <w:rStyle w:val="c2"/>
          <w:color w:val="000000"/>
          <w:sz w:val="28"/>
          <w:szCs w:val="28"/>
        </w:rPr>
        <w:t>педагог</w:t>
      </w:r>
      <w:r w:rsidRPr="002C32B3">
        <w:rPr>
          <w:rStyle w:val="c2"/>
          <w:color w:val="000000"/>
          <w:sz w:val="28"/>
          <w:szCs w:val="28"/>
        </w:rPr>
        <w:t xml:space="preserve"> называет движение с мячом, которые дети могут выполнять.</w:t>
      </w:r>
    </w:p>
    <w:p w14:paraId="3D982EC4" w14:textId="5E5EA2D9" w:rsidR="00452EAC" w:rsidRPr="002C32B3" w:rsidRDefault="00452EAC" w:rsidP="00452EAC">
      <w:pPr>
        <w:pStyle w:val="c4"/>
        <w:numPr>
          <w:ilvl w:val="0"/>
          <w:numId w:val="19"/>
        </w:numPr>
        <w:spacing w:before="0" w:beforeAutospacing="0" w:after="0" w:afterAutospacing="0" w:line="276" w:lineRule="auto"/>
        <w:jc w:val="both"/>
        <w:rPr>
          <w:color w:val="000000"/>
          <w:sz w:val="28"/>
          <w:szCs w:val="28"/>
        </w:rPr>
      </w:pPr>
      <w:r w:rsidRPr="002C32B3">
        <w:rPr>
          <w:rStyle w:val="c19"/>
          <w:b/>
          <w:bCs/>
          <w:i/>
          <w:iCs/>
          <w:color w:val="000000"/>
          <w:sz w:val="28"/>
          <w:szCs w:val="28"/>
        </w:rPr>
        <w:t>Игры с передачей, ловлей мяча.</w:t>
      </w:r>
      <w:r w:rsidRPr="002C32B3">
        <w:rPr>
          <w:color w:val="000000"/>
          <w:sz w:val="28"/>
          <w:szCs w:val="28"/>
        </w:rPr>
        <w:t xml:space="preserve"> </w:t>
      </w:r>
      <w:r w:rsidRPr="00C93027">
        <w:rPr>
          <w:rStyle w:val="c19"/>
          <w:b/>
          <w:color w:val="000000"/>
          <w:sz w:val="28"/>
          <w:szCs w:val="28"/>
        </w:rPr>
        <w:t>«10 передач».</w:t>
      </w:r>
    </w:p>
    <w:p w14:paraId="1246FB7C"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Задачи. Учить детей передавать-ловить мяч, развивать умения согласовывать действия с товарищами, воспитывать стремление помочь товарищу правильно выполнять движения.</w:t>
      </w:r>
    </w:p>
    <w:p w14:paraId="482A7533"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Описание игры. Дети становятся парами на расстоянии 1,5-2 метра друг от друга. У каждой пары мяч. По сигналу дети начинают передавать мяч друг другу заданным способом, стараясь не уронить его на землю. Побеждает пара, быстрее сделавшая 10 передач без падения мяча.</w:t>
      </w:r>
    </w:p>
    <w:p w14:paraId="1FDF055D"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Методические указания. Обращать внимание детей на то, что мяч необходимо ловить, не касаясь им груди, а бросать его партнеру на уровне груди. </w:t>
      </w:r>
    </w:p>
    <w:p w14:paraId="49DD8079" w14:textId="77777777" w:rsidR="00452EAC" w:rsidRPr="00C93027" w:rsidRDefault="00452EAC" w:rsidP="00452EAC">
      <w:pPr>
        <w:pStyle w:val="c4"/>
        <w:spacing w:before="0" w:beforeAutospacing="0" w:after="0" w:afterAutospacing="0" w:line="276" w:lineRule="auto"/>
        <w:ind w:firstLine="360"/>
        <w:jc w:val="both"/>
        <w:rPr>
          <w:b/>
          <w:color w:val="000000"/>
          <w:sz w:val="28"/>
          <w:szCs w:val="28"/>
        </w:rPr>
      </w:pPr>
      <w:r w:rsidRPr="00C93027">
        <w:rPr>
          <w:rStyle w:val="c19"/>
          <w:b/>
          <w:color w:val="000000"/>
          <w:sz w:val="28"/>
          <w:szCs w:val="28"/>
        </w:rPr>
        <w:t xml:space="preserve">«Обгони мяч». </w:t>
      </w:r>
    </w:p>
    <w:p w14:paraId="51968AEE"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Задачи. Учить передавать, ловить мяч, воспитывать ответственность перед командой.</w:t>
      </w:r>
    </w:p>
    <w:p w14:paraId="175CB8A9" w14:textId="41F467B3"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Описание игры. Играют 2 или 4 команды. Игроки каждой команды становятся по кругу и выбирают водящих, которые имеют мяч. После сигнала </w:t>
      </w:r>
      <w:r w:rsidR="00C93027">
        <w:rPr>
          <w:rStyle w:val="c2"/>
          <w:color w:val="000000"/>
          <w:sz w:val="28"/>
          <w:szCs w:val="28"/>
        </w:rPr>
        <w:t>педагога</w:t>
      </w:r>
      <w:r w:rsidRPr="002C32B3">
        <w:rPr>
          <w:rStyle w:val="c2"/>
          <w:color w:val="000000"/>
          <w:sz w:val="28"/>
          <w:szCs w:val="28"/>
        </w:rPr>
        <w:t xml:space="preserve"> водящие отдают мяч игроку, стоящему справа от них, а сами бегут влево, обегают круг и становятся на свое место. Получившие мяч передают следующим справа и т. д. Когда первый возвращается на свое место, бежит следующий игрок. Игра продолжается до тех пор, пока все не обегут круг, а мяч не возвратится к водящему. Выигрывает команда, быстрее закончившая игру.</w:t>
      </w:r>
    </w:p>
    <w:p w14:paraId="5B24E9F5" w14:textId="77777777" w:rsidR="00452EAC" w:rsidRPr="00C93027" w:rsidRDefault="00452EAC" w:rsidP="00452EAC">
      <w:pPr>
        <w:pStyle w:val="c4"/>
        <w:spacing w:before="0" w:beforeAutospacing="0" w:after="0" w:afterAutospacing="0" w:line="276" w:lineRule="auto"/>
        <w:ind w:firstLine="360"/>
        <w:jc w:val="both"/>
        <w:rPr>
          <w:b/>
          <w:color w:val="000000"/>
          <w:sz w:val="28"/>
          <w:szCs w:val="28"/>
        </w:rPr>
      </w:pPr>
      <w:r w:rsidRPr="00C93027">
        <w:rPr>
          <w:rStyle w:val="c19"/>
          <w:b/>
          <w:color w:val="000000"/>
          <w:sz w:val="28"/>
          <w:szCs w:val="28"/>
        </w:rPr>
        <w:t>«За мячом».</w:t>
      </w:r>
    </w:p>
    <w:p w14:paraId="32304F8B"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lastRenderedPageBreak/>
        <w:t>Задачи. Учить передавать, ловить мяч двумя руками от груди, развивать умения ориентироваться на площадке, воспитывать ответственность перед командой.</w:t>
      </w:r>
    </w:p>
    <w:p w14:paraId="026864C9"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Описание игры. Дети делятся на несколько команд. Каждая команда делится на две колонны, которые становятся одна против другой на расстоянии 2-3 метра. У водящего мяч. После сигнала водящий передает мяч напротив стоящему в колонне ребенку по команде, а сам бежит в конец противоположной колонны, т. е. за мечом. Поймавший тоже передает мяч напротив стоящему и отправляется за мячом. Игра продолжается пока все игроки не вернуться на свои места, а мячи не окажутся у водящих. </w:t>
      </w:r>
    </w:p>
    <w:p w14:paraId="79EF2BF6" w14:textId="77777777" w:rsidR="00452EAC" w:rsidRPr="002C32B3" w:rsidRDefault="00452EAC" w:rsidP="00452EAC">
      <w:pPr>
        <w:pStyle w:val="c4"/>
        <w:spacing w:before="0" w:beforeAutospacing="0" w:after="0" w:afterAutospacing="0" w:line="276" w:lineRule="auto"/>
        <w:ind w:firstLine="360"/>
        <w:jc w:val="both"/>
        <w:rPr>
          <w:rStyle w:val="c2"/>
          <w:color w:val="000000"/>
          <w:sz w:val="28"/>
          <w:szCs w:val="28"/>
        </w:rPr>
      </w:pPr>
      <w:r w:rsidRPr="002C32B3">
        <w:rPr>
          <w:rStyle w:val="c2"/>
          <w:color w:val="000000"/>
          <w:sz w:val="28"/>
          <w:szCs w:val="28"/>
        </w:rPr>
        <w:t xml:space="preserve">Методические указания. Дети быстрее поймут, куда бежать после передачи мяча, если им объяснить, что они должны передвигать вслед за мячом, по тому направлению, куда они бросали мяч. </w:t>
      </w:r>
    </w:p>
    <w:p w14:paraId="30CE8B2E" w14:textId="6352749D" w:rsidR="00452EAC" w:rsidRPr="002C32B3" w:rsidRDefault="00452EAC" w:rsidP="00452EAC">
      <w:pPr>
        <w:pStyle w:val="c4"/>
        <w:numPr>
          <w:ilvl w:val="0"/>
          <w:numId w:val="20"/>
        </w:numPr>
        <w:spacing w:before="0" w:beforeAutospacing="0" w:after="0" w:afterAutospacing="0" w:line="276" w:lineRule="auto"/>
        <w:jc w:val="both"/>
        <w:rPr>
          <w:color w:val="000000"/>
          <w:sz w:val="28"/>
          <w:szCs w:val="28"/>
        </w:rPr>
      </w:pPr>
      <w:r w:rsidRPr="002C32B3">
        <w:rPr>
          <w:rStyle w:val="c19"/>
          <w:b/>
          <w:bCs/>
          <w:i/>
          <w:iCs/>
          <w:color w:val="000000"/>
          <w:sz w:val="28"/>
          <w:szCs w:val="28"/>
        </w:rPr>
        <w:t>Игры для обучения ведению мяча.</w:t>
      </w:r>
      <w:r w:rsidRPr="002C32B3">
        <w:rPr>
          <w:color w:val="000000"/>
          <w:sz w:val="28"/>
          <w:szCs w:val="28"/>
        </w:rPr>
        <w:t xml:space="preserve"> </w:t>
      </w:r>
      <w:r w:rsidRPr="00C93027">
        <w:rPr>
          <w:rStyle w:val="c19"/>
          <w:b/>
          <w:color w:val="000000"/>
          <w:sz w:val="28"/>
          <w:szCs w:val="28"/>
        </w:rPr>
        <w:t>«Ловец с мячом».</w:t>
      </w:r>
    </w:p>
    <w:p w14:paraId="7EBE3BC0"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Задачи. Учить детей вести мяч в правильной стойке правой и левой рукой бегом, меняя направление и скорость передвижения, воспитывать честность и справедливость. </w:t>
      </w:r>
    </w:p>
    <w:p w14:paraId="63071EFF" w14:textId="2699C1A9"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 xml:space="preserve">Описание игры. Дети с мячами свободно передвигаются по площадке, один из них водящий. Его цель, ведя мяч, задеть рукой кого-либо. Если ему это удается, то </w:t>
      </w:r>
      <w:r w:rsidR="00C93027" w:rsidRPr="002C32B3">
        <w:rPr>
          <w:rStyle w:val="c2"/>
          <w:color w:val="000000"/>
          <w:sz w:val="28"/>
          <w:szCs w:val="28"/>
        </w:rPr>
        <w:t>тот,</w:t>
      </w:r>
      <w:r w:rsidRPr="002C32B3">
        <w:rPr>
          <w:rStyle w:val="c2"/>
          <w:color w:val="000000"/>
          <w:sz w:val="28"/>
          <w:szCs w:val="28"/>
        </w:rPr>
        <w:t xml:space="preserve"> кого он задел становится водящим, а водящий игроком. </w:t>
      </w:r>
    </w:p>
    <w:p w14:paraId="233D0C5B" w14:textId="77777777" w:rsidR="00452EAC" w:rsidRPr="002C32B3" w:rsidRDefault="00452EAC" w:rsidP="00452EAC">
      <w:pPr>
        <w:pStyle w:val="c4"/>
        <w:spacing w:before="0" w:beforeAutospacing="0" w:after="0" w:afterAutospacing="0" w:line="276" w:lineRule="auto"/>
        <w:ind w:firstLine="360"/>
        <w:jc w:val="both"/>
        <w:rPr>
          <w:rStyle w:val="c2"/>
          <w:color w:val="000000"/>
          <w:sz w:val="28"/>
          <w:szCs w:val="28"/>
        </w:rPr>
      </w:pPr>
      <w:r w:rsidRPr="002C32B3">
        <w:rPr>
          <w:rStyle w:val="c2"/>
          <w:color w:val="000000"/>
          <w:sz w:val="28"/>
          <w:szCs w:val="28"/>
        </w:rPr>
        <w:t>Методические указания. Вначале роль водящего выполняет воспитатель, а в дальнейшем – ребенок, свободно управляющий мячом.</w:t>
      </w:r>
    </w:p>
    <w:p w14:paraId="4886D744" w14:textId="25C78760" w:rsidR="00452EAC" w:rsidRPr="002C32B3" w:rsidRDefault="00452EAC" w:rsidP="00452EAC">
      <w:pPr>
        <w:pStyle w:val="c4"/>
        <w:numPr>
          <w:ilvl w:val="0"/>
          <w:numId w:val="21"/>
        </w:numPr>
        <w:spacing w:before="0" w:beforeAutospacing="0" w:after="0" w:afterAutospacing="0" w:line="276" w:lineRule="auto"/>
        <w:jc w:val="both"/>
        <w:rPr>
          <w:color w:val="000000"/>
          <w:sz w:val="28"/>
          <w:szCs w:val="28"/>
        </w:rPr>
      </w:pPr>
      <w:r w:rsidRPr="002C32B3">
        <w:rPr>
          <w:rStyle w:val="c19"/>
          <w:b/>
          <w:bCs/>
          <w:i/>
          <w:iCs/>
          <w:color w:val="000000"/>
          <w:sz w:val="28"/>
          <w:szCs w:val="28"/>
        </w:rPr>
        <w:t>Игры с бросками мяча в корзину.</w:t>
      </w:r>
      <w:r w:rsidRPr="002C32B3">
        <w:rPr>
          <w:color w:val="000000"/>
          <w:sz w:val="28"/>
          <w:szCs w:val="28"/>
        </w:rPr>
        <w:t xml:space="preserve"> </w:t>
      </w:r>
      <w:r w:rsidRPr="00C93027">
        <w:rPr>
          <w:rStyle w:val="c19"/>
          <w:b/>
          <w:color w:val="000000"/>
          <w:sz w:val="28"/>
          <w:szCs w:val="28"/>
        </w:rPr>
        <w:t>«Пять бросков».</w:t>
      </w:r>
    </w:p>
    <w:p w14:paraId="77FD25EA"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Задачи. Учить детей бросать мяч в корзину, развивать меткость, точность движений, воспитывать честность и справедливость.</w:t>
      </w:r>
    </w:p>
    <w:p w14:paraId="45A47685" w14:textId="77777777" w:rsidR="00452EAC" w:rsidRPr="002C32B3" w:rsidRDefault="00452EAC" w:rsidP="00452EAC">
      <w:pPr>
        <w:pStyle w:val="c4"/>
        <w:spacing w:before="0" w:beforeAutospacing="0" w:after="0" w:afterAutospacing="0" w:line="276" w:lineRule="auto"/>
        <w:ind w:firstLine="360"/>
        <w:jc w:val="both"/>
        <w:rPr>
          <w:rStyle w:val="c2"/>
          <w:color w:val="000000"/>
          <w:sz w:val="28"/>
          <w:szCs w:val="28"/>
        </w:rPr>
      </w:pPr>
      <w:r w:rsidRPr="002C32B3">
        <w:rPr>
          <w:rStyle w:val="c2"/>
          <w:color w:val="000000"/>
          <w:sz w:val="28"/>
          <w:szCs w:val="28"/>
        </w:rPr>
        <w:t>Описание игры. Дети располагаются на расстоянии 1,5-2 метра от корзины. По сигналу воспитателя все дети бросают мячи в корзину. Побеждает тот, кто быстрее попадет 5 раз в корзину, указанным способом.</w:t>
      </w:r>
    </w:p>
    <w:p w14:paraId="7E6580E9" w14:textId="235BC3AD" w:rsidR="00452EAC" w:rsidRPr="002C32B3" w:rsidRDefault="00452EAC" w:rsidP="00452EAC">
      <w:pPr>
        <w:pStyle w:val="c4"/>
        <w:numPr>
          <w:ilvl w:val="0"/>
          <w:numId w:val="22"/>
        </w:numPr>
        <w:spacing w:before="0" w:beforeAutospacing="0" w:after="0" w:afterAutospacing="0" w:line="276" w:lineRule="auto"/>
        <w:jc w:val="both"/>
        <w:rPr>
          <w:color w:val="000000"/>
          <w:sz w:val="28"/>
          <w:szCs w:val="28"/>
        </w:rPr>
      </w:pPr>
      <w:r w:rsidRPr="002C32B3">
        <w:rPr>
          <w:rStyle w:val="c19"/>
          <w:b/>
          <w:bCs/>
          <w:i/>
          <w:iCs/>
          <w:color w:val="000000"/>
          <w:sz w:val="28"/>
          <w:szCs w:val="28"/>
        </w:rPr>
        <w:t>Игры с ловлей, передачей и ведением мяча.</w:t>
      </w:r>
      <w:r w:rsidRPr="002C32B3">
        <w:rPr>
          <w:color w:val="000000"/>
          <w:sz w:val="28"/>
          <w:szCs w:val="28"/>
        </w:rPr>
        <w:t xml:space="preserve"> </w:t>
      </w:r>
      <w:r w:rsidRPr="00C93027">
        <w:rPr>
          <w:rStyle w:val="c19"/>
          <w:b/>
          <w:color w:val="000000"/>
          <w:sz w:val="28"/>
          <w:szCs w:val="28"/>
        </w:rPr>
        <w:t>«Мяч капитану».</w:t>
      </w:r>
    </w:p>
    <w:p w14:paraId="170F6980"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Задачи. Учить применять в игре разнообразные движения с мячом, согласовывать свои действия с действиями партнера.</w:t>
      </w:r>
    </w:p>
    <w:p w14:paraId="454F1AE8" w14:textId="77777777" w:rsidR="00452EAC" w:rsidRPr="002C32B3" w:rsidRDefault="00452EAC" w:rsidP="00452EAC">
      <w:pPr>
        <w:pStyle w:val="c4"/>
        <w:spacing w:before="0" w:beforeAutospacing="0" w:after="0" w:afterAutospacing="0" w:line="276" w:lineRule="auto"/>
        <w:ind w:firstLine="360"/>
        <w:jc w:val="both"/>
        <w:rPr>
          <w:color w:val="000000"/>
          <w:sz w:val="28"/>
          <w:szCs w:val="28"/>
        </w:rPr>
      </w:pPr>
      <w:r w:rsidRPr="002C32B3">
        <w:rPr>
          <w:rStyle w:val="c2"/>
          <w:color w:val="000000"/>
          <w:sz w:val="28"/>
          <w:szCs w:val="28"/>
        </w:rPr>
        <w:t>Описание игры. Дети делятся на две команды. В каждой команде выбирается капитан, который становится в кружок, нарисованный в конце чужой площадке. Дети бросают мяч своему капитану, а противники стараются перехватить мяч и передать его своему капитану.</w:t>
      </w:r>
    </w:p>
    <w:p w14:paraId="06C81418" w14:textId="77777777" w:rsidR="00452EAC" w:rsidRPr="002C32B3" w:rsidRDefault="00452EAC" w:rsidP="00452EAC">
      <w:pPr>
        <w:pStyle w:val="c4"/>
        <w:spacing w:before="0" w:beforeAutospacing="0" w:after="0" w:afterAutospacing="0" w:line="276" w:lineRule="auto"/>
        <w:ind w:firstLine="360"/>
        <w:jc w:val="both"/>
        <w:rPr>
          <w:rStyle w:val="c2"/>
          <w:color w:val="000000"/>
          <w:sz w:val="28"/>
          <w:szCs w:val="28"/>
        </w:rPr>
      </w:pPr>
      <w:r w:rsidRPr="002C32B3">
        <w:rPr>
          <w:rStyle w:val="c2"/>
          <w:color w:val="000000"/>
          <w:sz w:val="28"/>
          <w:szCs w:val="28"/>
        </w:rPr>
        <w:t xml:space="preserve">Методические указания. Мяч можно вести, передавать товарищу по игре, нельзя бежать с ним. </w:t>
      </w:r>
    </w:p>
    <w:p w14:paraId="5385046B" w14:textId="77777777" w:rsidR="00452EAC" w:rsidRPr="002C32B3" w:rsidRDefault="00452EAC" w:rsidP="002C32B3">
      <w:pPr>
        <w:pStyle w:val="ab"/>
        <w:numPr>
          <w:ilvl w:val="0"/>
          <w:numId w:val="22"/>
        </w:numPr>
        <w:spacing w:after="0"/>
        <w:jc w:val="both"/>
        <w:rPr>
          <w:rFonts w:ascii="Times New Roman" w:hAnsi="Times New Roman" w:cs="Times New Roman"/>
          <w:b/>
          <w:bCs/>
          <w:sz w:val="28"/>
          <w:szCs w:val="28"/>
        </w:rPr>
      </w:pPr>
      <w:r w:rsidRPr="002C32B3">
        <w:rPr>
          <w:rFonts w:ascii="Times New Roman" w:hAnsi="Times New Roman" w:cs="Times New Roman"/>
          <w:b/>
          <w:bCs/>
          <w:sz w:val="28"/>
          <w:szCs w:val="28"/>
        </w:rPr>
        <w:t xml:space="preserve">Эстафета </w:t>
      </w:r>
    </w:p>
    <w:p w14:paraId="31075EF4" w14:textId="77777777" w:rsidR="00452EAC" w:rsidRPr="002C32B3" w:rsidRDefault="00452EAC" w:rsidP="002C32B3">
      <w:pPr>
        <w:spacing w:after="0"/>
        <w:ind w:firstLine="360"/>
        <w:jc w:val="both"/>
        <w:rPr>
          <w:rFonts w:ascii="Times New Roman" w:hAnsi="Times New Roman" w:cs="Times New Roman"/>
          <w:sz w:val="28"/>
          <w:szCs w:val="28"/>
        </w:rPr>
      </w:pPr>
      <w:r w:rsidRPr="002C32B3">
        <w:rPr>
          <w:rFonts w:ascii="Times New Roman" w:hAnsi="Times New Roman" w:cs="Times New Roman"/>
          <w:sz w:val="28"/>
          <w:szCs w:val="28"/>
        </w:rPr>
        <w:lastRenderedPageBreak/>
        <w:t xml:space="preserve">Участники разбиваются на команды и располагаются за стартовой линией друг за другом. Перед каждой командой в 12-15 м устанавливается булава или набивной мяч. По сигналу первые номера должны обежать булаву и как можно быстрее вернуться назад. Как только первый номер пересекает стартовую черту, бег начинает второй номер команды и т.д. </w:t>
      </w:r>
    </w:p>
    <w:p w14:paraId="71F4C731" w14:textId="77777777" w:rsidR="00C93027" w:rsidRDefault="00452EAC" w:rsidP="002C034F">
      <w:pPr>
        <w:spacing w:after="0"/>
        <w:ind w:firstLine="360"/>
        <w:jc w:val="both"/>
        <w:rPr>
          <w:rFonts w:ascii="Times New Roman" w:hAnsi="Times New Roman" w:cs="Times New Roman"/>
          <w:sz w:val="28"/>
          <w:szCs w:val="28"/>
        </w:rPr>
      </w:pPr>
      <w:r w:rsidRPr="00C93027">
        <w:rPr>
          <w:rFonts w:ascii="Times New Roman" w:hAnsi="Times New Roman" w:cs="Times New Roman"/>
          <w:b/>
          <w:sz w:val="28"/>
          <w:szCs w:val="28"/>
        </w:rPr>
        <w:t>Варианты</w:t>
      </w:r>
      <w:r w:rsidRPr="002C32B3">
        <w:rPr>
          <w:rFonts w:ascii="Times New Roman" w:hAnsi="Times New Roman" w:cs="Times New Roman"/>
          <w:sz w:val="28"/>
          <w:szCs w:val="28"/>
        </w:rPr>
        <w:t>:</w:t>
      </w:r>
    </w:p>
    <w:p w14:paraId="1FD5AC87" w14:textId="77777777" w:rsidR="00C93027" w:rsidRDefault="00452EAC" w:rsidP="002C034F">
      <w:pPr>
        <w:spacing w:after="0"/>
        <w:ind w:firstLine="360"/>
        <w:jc w:val="both"/>
        <w:rPr>
          <w:rFonts w:ascii="Times New Roman" w:hAnsi="Times New Roman" w:cs="Times New Roman"/>
          <w:sz w:val="28"/>
          <w:szCs w:val="28"/>
        </w:rPr>
      </w:pPr>
      <w:r w:rsidRPr="002C32B3">
        <w:rPr>
          <w:rFonts w:ascii="Times New Roman" w:hAnsi="Times New Roman" w:cs="Times New Roman"/>
          <w:sz w:val="28"/>
          <w:szCs w:val="28"/>
        </w:rPr>
        <w:t xml:space="preserve"> а) участник команды бежит с теннисным мячом в руках и передает его, возвращаясь, следующему участнику; </w:t>
      </w:r>
    </w:p>
    <w:p w14:paraId="6C4AE090" w14:textId="77777777" w:rsidR="00C93027" w:rsidRDefault="00452EAC" w:rsidP="002C034F">
      <w:pPr>
        <w:spacing w:after="0"/>
        <w:ind w:firstLine="360"/>
        <w:jc w:val="both"/>
        <w:rPr>
          <w:rFonts w:ascii="Times New Roman" w:hAnsi="Times New Roman" w:cs="Times New Roman"/>
          <w:sz w:val="28"/>
          <w:szCs w:val="28"/>
        </w:rPr>
      </w:pPr>
      <w:r w:rsidRPr="002C32B3">
        <w:rPr>
          <w:rFonts w:ascii="Times New Roman" w:hAnsi="Times New Roman" w:cs="Times New Roman"/>
          <w:sz w:val="28"/>
          <w:szCs w:val="28"/>
        </w:rPr>
        <w:t>б) участник преодолевает расстояние прыжками на двух ногах или на одной - вперед, на другой - возвращаясь;</w:t>
      </w:r>
    </w:p>
    <w:p w14:paraId="02D28791" w14:textId="63486B57" w:rsidR="00452EAC" w:rsidRPr="002C32B3" w:rsidRDefault="00452EAC" w:rsidP="002C034F">
      <w:pPr>
        <w:spacing w:after="0"/>
        <w:ind w:firstLine="360"/>
        <w:jc w:val="both"/>
        <w:rPr>
          <w:rFonts w:ascii="Times New Roman" w:hAnsi="Times New Roman" w:cs="Times New Roman"/>
          <w:sz w:val="28"/>
          <w:szCs w:val="28"/>
        </w:rPr>
      </w:pPr>
      <w:r w:rsidRPr="002C32B3">
        <w:rPr>
          <w:rFonts w:ascii="Times New Roman" w:hAnsi="Times New Roman" w:cs="Times New Roman"/>
          <w:sz w:val="28"/>
          <w:szCs w:val="28"/>
        </w:rPr>
        <w:t xml:space="preserve"> в) до булавы участник бежит, возвращается, передвигаясь спиной вперед прыжками «лягушкой» (с ног на руки, ноги подтянуть и т.д.). Эстафетный бег следует повторить 3-4 раза. Повторять можно один и тот же вариант, а можно их разнообразить. Это будет зависеть от индивидуальных особенностей занимающихся. </w:t>
      </w:r>
    </w:p>
    <w:p w14:paraId="61A77FBE" w14:textId="77777777" w:rsidR="00452EAC" w:rsidRPr="002C32B3" w:rsidRDefault="00452EAC" w:rsidP="00452EAC">
      <w:pPr>
        <w:spacing w:after="0"/>
        <w:jc w:val="both"/>
        <w:rPr>
          <w:rFonts w:ascii="Times New Roman" w:hAnsi="Times New Roman" w:cs="Times New Roman"/>
          <w:sz w:val="28"/>
          <w:szCs w:val="28"/>
        </w:rPr>
      </w:pPr>
      <w:r w:rsidRPr="002C32B3">
        <w:rPr>
          <w:rFonts w:ascii="Times New Roman" w:hAnsi="Times New Roman" w:cs="Times New Roman"/>
          <w:sz w:val="28"/>
          <w:szCs w:val="28"/>
        </w:rPr>
        <w:t>Выигрывает команда, участники которой первыми закончат бег.</w:t>
      </w:r>
    </w:p>
    <w:p w14:paraId="3611F4E1" w14:textId="2FFA04F2" w:rsidR="00452EAC" w:rsidRPr="002C32B3" w:rsidRDefault="00452EAC" w:rsidP="002C034F">
      <w:pPr>
        <w:pStyle w:val="ab"/>
        <w:numPr>
          <w:ilvl w:val="0"/>
          <w:numId w:val="22"/>
        </w:numPr>
        <w:spacing w:after="0"/>
        <w:jc w:val="both"/>
        <w:rPr>
          <w:rFonts w:ascii="Times New Roman" w:hAnsi="Times New Roman" w:cs="Times New Roman"/>
          <w:b/>
          <w:bCs/>
          <w:sz w:val="28"/>
          <w:szCs w:val="28"/>
        </w:rPr>
      </w:pPr>
      <w:r w:rsidRPr="002C32B3">
        <w:rPr>
          <w:rFonts w:ascii="Times New Roman" w:hAnsi="Times New Roman" w:cs="Times New Roman"/>
          <w:b/>
          <w:bCs/>
          <w:sz w:val="28"/>
          <w:szCs w:val="28"/>
        </w:rPr>
        <w:t xml:space="preserve">Сороконожка </w:t>
      </w:r>
    </w:p>
    <w:p w14:paraId="69EC1B80" w14:textId="77777777" w:rsidR="00452EAC" w:rsidRPr="002C32B3" w:rsidRDefault="00452EAC" w:rsidP="002C034F">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 xml:space="preserve">Игроки команд выстраиваются в шеренгу, наклонившись, берут друг друга за пояс. По сигналу команды, не разрывая цепи, обегают поставленные перед ними булавы на расстоянии 1520 м, и возвращаются на стартовую линию. Команда-победитель определяется после трех попыток. </w:t>
      </w:r>
    </w:p>
    <w:p w14:paraId="598CF020" w14:textId="77777777" w:rsidR="00452EAC" w:rsidRPr="002C32B3" w:rsidRDefault="00452EAC" w:rsidP="00452EAC">
      <w:pPr>
        <w:pStyle w:val="ab"/>
        <w:numPr>
          <w:ilvl w:val="0"/>
          <w:numId w:val="22"/>
        </w:numPr>
        <w:spacing w:after="0"/>
        <w:jc w:val="both"/>
        <w:rPr>
          <w:rFonts w:ascii="Times New Roman" w:hAnsi="Times New Roman" w:cs="Times New Roman"/>
          <w:b/>
          <w:bCs/>
          <w:sz w:val="28"/>
          <w:szCs w:val="28"/>
        </w:rPr>
      </w:pPr>
      <w:r w:rsidRPr="002C32B3">
        <w:rPr>
          <w:rFonts w:ascii="Times New Roman" w:hAnsi="Times New Roman" w:cs="Times New Roman"/>
          <w:b/>
          <w:bCs/>
          <w:sz w:val="28"/>
          <w:szCs w:val="28"/>
        </w:rPr>
        <w:t xml:space="preserve">Ловля парами </w:t>
      </w:r>
    </w:p>
    <w:p w14:paraId="0EE4E0EE" w14:textId="77777777" w:rsidR="00452EAC" w:rsidRPr="002C32B3" w:rsidRDefault="00452EAC" w:rsidP="00452EAC">
      <w:pPr>
        <w:spacing w:after="0"/>
        <w:jc w:val="both"/>
        <w:rPr>
          <w:rFonts w:ascii="Times New Roman" w:hAnsi="Times New Roman" w:cs="Times New Roman"/>
          <w:sz w:val="28"/>
          <w:szCs w:val="28"/>
        </w:rPr>
      </w:pPr>
      <w:r w:rsidRPr="002C32B3">
        <w:rPr>
          <w:rFonts w:ascii="Times New Roman" w:hAnsi="Times New Roman" w:cs="Times New Roman"/>
          <w:sz w:val="28"/>
          <w:szCs w:val="28"/>
        </w:rPr>
        <w:t>Выбирают пару «ловцов». Взявшись за руки, они должны поймать игрока. Игрок считается пойманным, если «ловцы» сомкнули руки вокруг него. Когда «ловцы» ловят второго игрока, пойманные составляют новую пару, которая включается в ловлю игроков и т.д.</w:t>
      </w:r>
    </w:p>
    <w:p w14:paraId="77F74B93" w14:textId="77777777" w:rsidR="00452EAC" w:rsidRPr="002C32B3" w:rsidRDefault="00452EAC" w:rsidP="002C32B3">
      <w:pPr>
        <w:pStyle w:val="ab"/>
        <w:numPr>
          <w:ilvl w:val="0"/>
          <w:numId w:val="22"/>
        </w:numPr>
        <w:spacing w:after="0"/>
        <w:jc w:val="both"/>
        <w:rPr>
          <w:rFonts w:ascii="Times New Roman" w:hAnsi="Times New Roman" w:cs="Times New Roman"/>
          <w:b/>
          <w:bCs/>
          <w:sz w:val="28"/>
          <w:szCs w:val="28"/>
        </w:rPr>
      </w:pPr>
      <w:r w:rsidRPr="002C32B3">
        <w:rPr>
          <w:rFonts w:ascii="Times New Roman" w:hAnsi="Times New Roman" w:cs="Times New Roman"/>
          <w:b/>
          <w:bCs/>
          <w:sz w:val="28"/>
          <w:szCs w:val="28"/>
        </w:rPr>
        <w:t>«Пингвины с мячом»</w:t>
      </w:r>
    </w:p>
    <w:p w14:paraId="651B4E18" w14:textId="77777777" w:rsidR="00452EAC" w:rsidRPr="002C32B3" w:rsidRDefault="00452EAC" w:rsidP="002C32B3">
      <w:pPr>
        <w:spacing w:after="0"/>
        <w:ind w:firstLine="360"/>
        <w:jc w:val="both"/>
        <w:rPr>
          <w:rFonts w:ascii="Times New Roman" w:hAnsi="Times New Roman" w:cs="Times New Roman"/>
          <w:sz w:val="28"/>
          <w:szCs w:val="28"/>
        </w:rPr>
      </w:pPr>
      <w:r w:rsidRPr="002C32B3">
        <w:rPr>
          <w:rFonts w:ascii="Times New Roman" w:hAnsi="Times New Roman" w:cs="Times New Roman"/>
          <w:sz w:val="28"/>
          <w:szCs w:val="28"/>
        </w:rPr>
        <w:t xml:space="preserve">Цель: упражнять детей в энергичном отталкивании при прыжках на двух ногах с продвижением вперед с зажатым между ног мячом. Воспитывать стремление к победе, единство команды. </w:t>
      </w:r>
    </w:p>
    <w:p w14:paraId="638FED1F" w14:textId="32094834" w:rsidR="00452EAC" w:rsidRPr="002C32B3" w:rsidRDefault="00452EAC" w:rsidP="002C034F">
      <w:pPr>
        <w:spacing w:after="0"/>
        <w:ind w:firstLine="360"/>
        <w:jc w:val="both"/>
        <w:rPr>
          <w:rFonts w:ascii="Times New Roman" w:hAnsi="Times New Roman" w:cs="Times New Roman"/>
          <w:sz w:val="28"/>
          <w:szCs w:val="28"/>
        </w:rPr>
      </w:pPr>
      <w:r w:rsidRPr="002C32B3">
        <w:rPr>
          <w:rFonts w:ascii="Times New Roman" w:hAnsi="Times New Roman" w:cs="Times New Roman"/>
          <w:sz w:val="28"/>
          <w:szCs w:val="28"/>
        </w:rPr>
        <w:t>Описание. Дети стоят в 4-5 звеньях. Напротив каждого звена (на расстоянии 4-5 м) ориентир - высокий кубик, палочка. Первые в звеньях получают мячи (резиновые, волейбольные, мягкие матерчатые). Зажав их между коленями, прыгают к предмету, берут мяч и, обежав ориентир, возвращаются каждый к своему звену и передают мяч следующему. Когда все прибегут, прыгают другие 4-5 детей. Правила: прыгать, не теряя мяча; потерявший должен снова зажать мяч ногами и начинать прыжки с того места, где был потерян мяч.</w:t>
      </w:r>
    </w:p>
    <w:p w14:paraId="2388A883" w14:textId="4C88AAB2" w:rsidR="00452EAC" w:rsidRPr="002C32B3" w:rsidRDefault="002C034F" w:rsidP="002C034F">
      <w:pPr>
        <w:tabs>
          <w:tab w:val="num" w:pos="1440"/>
        </w:tabs>
        <w:spacing w:after="0"/>
        <w:jc w:val="both"/>
        <w:rPr>
          <w:rFonts w:ascii="Times New Roman" w:eastAsia="Times New Roman" w:hAnsi="Times New Roman" w:cs="Times New Roman"/>
          <w:color w:val="111111"/>
          <w:sz w:val="28"/>
          <w:szCs w:val="28"/>
          <w:lang w:eastAsia="ru-RU"/>
        </w:rPr>
      </w:pPr>
      <w:r w:rsidRPr="002C32B3">
        <w:rPr>
          <w:rFonts w:ascii="Times New Roman" w:eastAsia="Times New Roman" w:hAnsi="Times New Roman" w:cs="Times New Roman"/>
          <w:bCs/>
          <w:color w:val="111111"/>
          <w:sz w:val="28"/>
          <w:szCs w:val="28"/>
          <w:lang w:eastAsia="ru-RU"/>
        </w:rPr>
        <w:t xml:space="preserve">     10.</w:t>
      </w:r>
      <w:r w:rsidRPr="002C32B3">
        <w:rPr>
          <w:rFonts w:ascii="Times New Roman" w:eastAsia="Times New Roman" w:hAnsi="Times New Roman" w:cs="Times New Roman"/>
          <w:b/>
          <w:bCs/>
          <w:color w:val="111111"/>
          <w:sz w:val="28"/>
          <w:szCs w:val="28"/>
          <w:lang w:eastAsia="ru-RU"/>
        </w:rPr>
        <w:t xml:space="preserve"> </w:t>
      </w:r>
      <w:r w:rsidR="00452EAC" w:rsidRPr="002C32B3">
        <w:rPr>
          <w:rFonts w:ascii="Times New Roman" w:eastAsia="Times New Roman" w:hAnsi="Times New Roman" w:cs="Times New Roman"/>
          <w:b/>
          <w:bCs/>
          <w:color w:val="111111"/>
          <w:sz w:val="28"/>
          <w:szCs w:val="28"/>
          <w:lang w:eastAsia="ru-RU"/>
        </w:rPr>
        <w:t>Бег по кругу с мячом на ракетке («яичница на сковородке»)</w:t>
      </w:r>
    </w:p>
    <w:p w14:paraId="4CB572CB" w14:textId="77777777" w:rsidR="00452EAC" w:rsidRPr="002C32B3" w:rsidRDefault="00452EAC" w:rsidP="00452EAC">
      <w:pPr>
        <w:spacing w:after="0"/>
        <w:ind w:firstLine="360"/>
        <w:jc w:val="both"/>
        <w:rPr>
          <w:rFonts w:ascii="Times New Roman" w:eastAsia="Times New Roman" w:hAnsi="Times New Roman" w:cs="Times New Roman"/>
          <w:color w:val="111111"/>
          <w:sz w:val="28"/>
          <w:szCs w:val="28"/>
          <w:lang w:eastAsia="ru-RU"/>
        </w:rPr>
      </w:pPr>
      <w:r w:rsidRPr="002C32B3">
        <w:rPr>
          <w:rFonts w:ascii="Times New Roman" w:eastAsia="Times New Roman" w:hAnsi="Times New Roman" w:cs="Times New Roman"/>
          <w:color w:val="111111"/>
          <w:sz w:val="28"/>
          <w:szCs w:val="28"/>
          <w:lang w:eastAsia="ru-RU"/>
        </w:rPr>
        <w:lastRenderedPageBreak/>
        <w:t xml:space="preserve">Дети бегут по кругу в игровой зоне (возможно вокруг стола) с мячом, удерживая его на ракетке. Если мяч упал на пол, то он выбывает. Это продолжается пока не останется один игрок. Возможной вариацией может быть бег с набиванием справой/ </w:t>
      </w:r>
      <w:proofErr w:type="spellStart"/>
      <w:r w:rsidRPr="002C32B3">
        <w:rPr>
          <w:rFonts w:ascii="Times New Roman" w:eastAsia="Times New Roman" w:hAnsi="Times New Roman" w:cs="Times New Roman"/>
          <w:color w:val="111111"/>
          <w:sz w:val="28"/>
          <w:szCs w:val="28"/>
          <w:lang w:eastAsia="ru-RU"/>
        </w:rPr>
        <w:t>слевой</w:t>
      </w:r>
      <w:proofErr w:type="spellEnd"/>
      <w:r w:rsidRPr="002C32B3">
        <w:rPr>
          <w:rFonts w:ascii="Times New Roman" w:eastAsia="Times New Roman" w:hAnsi="Times New Roman" w:cs="Times New Roman"/>
          <w:color w:val="111111"/>
          <w:sz w:val="28"/>
          <w:szCs w:val="28"/>
          <w:lang w:eastAsia="ru-RU"/>
        </w:rPr>
        <w:t>/ поочередной стороне ракетки или бег приставными шагами.</w:t>
      </w:r>
    </w:p>
    <w:p w14:paraId="26632084" w14:textId="590F16B9" w:rsidR="00452EAC" w:rsidRPr="002C32B3" w:rsidRDefault="002C034F" w:rsidP="002C034F">
      <w:pPr>
        <w:spacing w:after="0"/>
        <w:ind w:firstLine="360"/>
        <w:jc w:val="both"/>
        <w:rPr>
          <w:rFonts w:ascii="Times New Roman" w:eastAsia="Times New Roman" w:hAnsi="Times New Roman" w:cs="Times New Roman"/>
          <w:b/>
          <w:bCs/>
          <w:color w:val="111111"/>
          <w:sz w:val="28"/>
          <w:szCs w:val="28"/>
          <w:lang w:eastAsia="ru-RU"/>
        </w:rPr>
      </w:pPr>
      <w:r w:rsidRPr="002C32B3">
        <w:rPr>
          <w:rFonts w:ascii="Times New Roman" w:eastAsia="Times New Roman" w:hAnsi="Times New Roman" w:cs="Times New Roman"/>
          <w:bCs/>
          <w:color w:val="111111"/>
          <w:sz w:val="28"/>
          <w:szCs w:val="28"/>
          <w:lang w:eastAsia="ru-RU"/>
        </w:rPr>
        <w:t>11.</w:t>
      </w:r>
      <w:r w:rsidRPr="002C32B3">
        <w:rPr>
          <w:rFonts w:ascii="Times New Roman" w:eastAsia="Times New Roman" w:hAnsi="Times New Roman" w:cs="Times New Roman"/>
          <w:b/>
          <w:bCs/>
          <w:color w:val="111111"/>
          <w:sz w:val="28"/>
          <w:szCs w:val="28"/>
          <w:lang w:eastAsia="ru-RU"/>
        </w:rPr>
        <w:t xml:space="preserve"> </w:t>
      </w:r>
      <w:r w:rsidR="00452EAC" w:rsidRPr="002C32B3">
        <w:rPr>
          <w:rFonts w:ascii="Times New Roman" w:eastAsia="Times New Roman" w:hAnsi="Times New Roman" w:cs="Times New Roman"/>
          <w:b/>
          <w:bCs/>
          <w:color w:val="111111"/>
          <w:sz w:val="28"/>
          <w:szCs w:val="28"/>
          <w:lang w:eastAsia="ru-RU"/>
        </w:rPr>
        <w:t>Минута ралли</w:t>
      </w:r>
    </w:p>
    <w:p w14:paraId="43E32FBC" w14:textId="77777777" w:rsidR="00452EAC" w:rsidRPr="002C32B3" w:rsidRDefault="00452EAC" w:rsidP="00452EAC">
      <w:pPr>
        <w:spacing w:after="0"/>
        <w:ind w:firstLine="360"/>
        <w:jc w:val="both"/>
        <w:rPr>
          <w:rFonts w:ascii="Times New Roman" w:eastAsia="Times New Roman" w:hAnsi="Times New Roman" w:cs="Times New Roman"/>
          <w:color w:val="111111"/>
          <w:sz w:val="28"/>
          <w:szCs w:val="28"/>
          <w:lang w:eastAsia="ru-RU"/>
        </w:rPr>
      </w:pPr>
      <w:r w:rsidRPr="002C32B3">
        <w:rPr>
          <w:rFonts w:ascii="Times New Roman" w:eastAsia="Times New Roman" w:hAnsi="Times New Roman" w:cs="Times New Roman"/>
          <w:color w:val="111111"/>
          <w:sz w:val="28"/>
          <w:szCs w:val="28"/>
          <w:lang w:eastAsia="ru-RU"/>
        </w:rPr>
        <w:t>Группа делится по парам на команды. Считается суммарное количество чеканки мяча за одну минуту. Чеканить мяч можно на открытой стороне ракетки, закрытой или чередуя. Побеждает та команда, которая в сумме сделала большее количество.</w:t>
      </w:r>
    </w:p>
    <w:p w14:paraId="44084650" w14:textId="77477C95" w:rsidR="00452EAC" w:rsidRPr="002C32B3" w:rsidRDefault="002C034F" w:rsidP="002C034F">
      <w:pPr>
        <w:spacing w:after="0"/>
        <w:ind w:firstLine="360"/>
        <w:jc w:val="both"/>
        <w:rPr>
          <w:rFonts w:ascii="Times New Roman" w:eastAsia="Times New Roman" w:hAnsi="Times New Roman" w:cs="Times New Roman"/>
          <w:b/>
          <w:bCs/>
          <w:color w:val="111111"/>
          <w:sz w:val="28"/>
          <w:szCs w:val="28"/>
          <w:lang w:eastAsia="ru-RU"/>
        </w:rPr>
      </w:pPr>
      <w:r w:rsidRPr="002C32B3">
        <w:rPr>
          <w:rFonts w:ascii="Times New Roman" w:eastAsia="Times New Roman" w:hAnsi="Times New Roman" w:cs="Times New Roman"/>
          <w:bCs/>
          <w:color w:val="111111"/>
          <w:sz w:val="28"/>
          <w:szCs w:val="28"/>
          <w:lang w:eastAsia="ru-RU"/>
        </w:rPr>
        <w:t>1</w:t>
      </w:r>
      <w:r w:rsidR="00C93027">
        <w:rPr>
          <w:rFonts w:ascii="Times New Roman" w:eastAsia="Times New Roman" w:hAnsi="Times New Roman" w:cs="Times New Roman"/>
          <w:bCs/>
          <w:color w:val="111111"/>
          <w:sz w:val="28"/>
          <w:szCs w:val="28"/>
          <w:lang w:eastAsia="ru-RU"/>
        </w:rPr>
        <w:t>2</w:t>
      </w:r>
      <w:r w:rsidRPr="002C32B3">
        <w:rPr>
          <w:rFonts w:ascii="Times New Roman" w:eastAsia="Times New Roman" w:hAnsi="Times New Roman" w:cs="Times New Roman"/>
          <w:bCs/>
          <w:color w:val="111111"/>
          <w:sz w:val="28"/>
          <w:szCs w:val="28"/>
          <w:lang w:eastAsia="ru-RU"/>
        </w:rPr>
        <w:t>.</w:t>
      </w:r>
      <w:r w:rsidRPr="002C32B3">
        <w:rPr>
          <w:rFonts w:ascii="Times New Roman" w:eastAsia="Times New Roman" w:hAnsi="Times New Roman" w:cs="Times New Roman"/>
          <w:b/>
          <w:bCs/>
          <w:color w:val="111111"/>
          <w:sz w:val="28"/>
          <w:szCs w:val="28"/>
          <w:lang w:eastAsia="ru-RU"/>
        </w:rPr>
        <w:t xml:space="preserve"> </w:t>
      </w:r>
      <w:r w:rsidR="00452EAC" w:rsidRPr="002C32B3">
        <w:rPr>
          <w:rFonts w:ascii="Times New Roman" w:eastAsia="Times New Roman" w:hAnsi="Times New Roman" w:cs="Times New Roman"/>
          <w:b/>
          <w:bCs/>
          <w:color w:val="111111"/>
          <w:sz w:val="28"/>
          <w:szCs w:val="28"/>
          <w:lang w:eastAsia="ru-RU"/>
        </w:rPr>
        <w:t>Баскетбол-теннис</w:t>
      </w:r>
    </w:p>
    <w:p w14:paraId="0C7E48A7" w14:textId="3BDE941C" w:rsidR="00452EAC" w:rsidRPr="002C32B3" w:rsidRDefault="00452EAC" w:rsidP="00452EAC">
      <w:pPr>
        <w:spacing w:after="0"/>
        <w:ind w:firstLine="360"/>
        <w:jc w:val="both"/>
        <w:rPr>
          <w:rFonts w:ascii="Times New Roman" w:eastAsia="Times New Roman" w:hAnsi="Times New Roman" w:cs="Times New Roman"/>
          <w:color w:val="111111"/>
          <w:sz w:val="28"/>
          <w:szCs w:val="28"/>
          <w:lang w:eastAsia="ru-RU"/>
        </w:rPr>
      </w:pPr>
      <w:r w:rsidRPr="002C32B3">
        <w:rPr>
          <w:rFonts w:ascii="Times New Roman" w:eastAsia="Times New Roman" w:hAnsi="Times New Roman" w:cs="Times New Roman"/>
          <w:color w:val="111111"/>
          <w:sz w:val="28"/>
          <w:szCs w:val="28"/>
          <w:lang w:eastAsia="ru-RU"/>
        </w:rPr>
        <w:t xml:space="preserve">Дети </w:t>
      </w:r>
      <w:r w:rsidR="002C034F" w:rsidRPr="002C32B3">
        <w:rPr>
          <w:rFonts w:ascii="Times New Roman" w:eastAsia="Times New Roman" w:hAnsi="Times New Roman" w:cs="Times New Roman"/>
          <w:color w:val="111111"/>
          <w:sz w:val="28"/>
          <w:szCs w:val="28"/>
          <w:lang w:eastAsia="ru-RU"/>
        </w:rPr>
        <w:t>пытаются</w:t>
      </w:r>
      <w:r w:rsidRPr="002C32B3">
        <w:rPr>
          <w:rFonts w:ascii="Times New Roman" w:eastAsia="Times New Roman" w:hAnsi="Times New Roman" w:cs="Times New Roman"/>
          <w:color w:val="111111"/>
          <w:sz w:val="28"/>
          <w:szCs w:val="28"/>
          <w:lang w:eastAsia="ru-RU"/>
        </w:rPr>
        <w:t xml:space="preserve"> попасть мячом в цель, расположенную на </w:t>
      </w:r>
      <w:r w:rsidR="00274E92">
        <w:rPr>
          <w:rFonts w:ascii="Times New Roman" w:eastAsia="Times New Roman" w:hAnsi="Times New Roman" w:cs="Times New Roman"/>
          <w:color w:val="111111"/>
          <w:sz w:val="28"/>
          <w:szCs w:val="28"/>
          <w:lang w:eastAsia="ru-RU"/>
        </w:rPr>
        <w:t>полу</w:t>
      </w:r>
      <w:r w:rsidRPr="002C32B3">
        <w:rPr>
          <w:rFonts w:ascii="Times New Roman" w:eastAsia="Times New Roman" w:hAnsi="Times New Roman" w:cs="Times New Roman"/>
          <w:color w:val="111111"/>
          <w:sz w:val="28"/>
          <w:szCs w:val="28"/>
          <w:lang w:eastAsia="ru-RU"/>
        </w:rPr>
        <w:t>, или пытаются попасть в ведро, расположенное на полу. Тренировка точности и координации в игровой форме.</w:t>
      </w:r>
    </w:p>
    <w:p w14:paraId="63B5DD1F" w14:textId="77777777" w:rsidR="00452EAC" w:rsidRPr="002C32B3" w:rsidRDefault="00452EAC" w:rsidP="00452EAC">
      <w:pPr>
        <w:spacing w:after="0"/>
        <w:jc w:val="both"/>
        <w:rPr>
          <w:rFonts w:ascii="Times New Roman" w:hAnsi="Times New Roman" w:cs="Times New Roman"/>
          <w:sz w:val="28"/>
          <w:szCs w:val="28"/>
        </w:rPr>
      </w:pPr>
    </w:p>
    <w:p w14:paraId="52F0DFC7" w14:textId="77777777" w:rsidR="00452EAC" w:rsidRPr="002C32B3" w:rsidRDefault="00452EAC" w:rsidP="00452EAC">
      <w:pPr>
        <w:spacing w:after="0"/>
        <w:jc w:val="center"/>
        <w:rPr>
          <w:rFonts w:ascii="Times New Roman" w:hAnsi="Times New Roman" w:cs="Times New Roman"/>
          <w:b/>
          <w:bCs/>
          <w:sz w:val="28"/>
          <w:szCs w:val="28"/>
        </w:rPr>
      </w:pPr>
      <w:r w:rsidRPr="002C32B3">
        <w:rPr>
          <w:rFonts w:ascii="Times New Roman" w:hAnsi="Times New Roman" w:cs="Times New Roman"/>
          <w:b/>
          <w:bCs/>
          <w:sz w:val="28"/>
          <w:szCs w:val="28"/>
        </w:rPr>
        <w:t>Подвижные игры на развитие координационных способностей</w:t>
      </w:r>
    </w:p>
    <w:p w14:paraId="7DC5B63F" w14:textId="35A01C35" w:rsidR="00452EAC" w:rsidRPr="002C32B3" w:rsidRDefault="002C034F" w:rsidP="002C034F">
      <w:pPr>
        <w:spacing w:after="0"/>
        <w:jc w:val="both"/>
        <w:rPr>
          <w:rFonts w:ascii="Times New Roman" w:hAnsi="Times New Roman" w:cs="Times New Roman"/>
          <w:sz w:val="28"/>
          <w:szCs w:val="28"/>
        </w:rPr>
      </w:pPr>
      <w:r w:rsidRPr="002C32B3">
        <w:rPr>
          <w:rFonts w:ascii="Times New Roman" w:hAnsi="Times New Roman" w:cs="Times New Roman"/>
          <w:bCs/>
          <w:sz w:val="28"/>
          <w:szCs w:val="28"/>
        </w:rPr>
        <w:t xml:space="preserve">      1</w:t>
      </w:r>
      <w:r w:rsidR="00274E92">
        <w:rPr>
          <w:rFonts w:ascii="Times New Roman" w:hAnsi="Times New Roman" w:cs="Times New Roman"/>
          <w:bCs/>
          <w:sz w:val="28"/>
          <w:szCs w:val="28"/>
        </w:rPr>
        <w:t>3</w:t>
      </w:r>
      <w:r w:rsidRPr="002C32B3">
        <w:rPr>
          <w:rFonts w:ascii="Times New Roman" w:hAnsi="Times New Roman" w:cs="Times New Roman"/>
          <w:bCs/>
          <w:sz w:val="28"/>
          <w:szCs w:val="28"/>
        </w:rPr>
        <w:t>.</w:t>
      </w:r>
      <w:r w:rsidRPr="002C32B3">
        <w:rPr>
          <w:rFonts w:ascii="Times New Roman" w:hAnsi="Times New Roman" w:cs="Times New Roman"/>
          <w:b/>
          <w:bCs/>
          <w:sz w:val="28"/>
          <w:szCs w:val="28"/>
        </w:rPr>
        <w:t xml:space="preserve"> </w:t>
      </w:r>
      <w:r w:rsidR="00452EAC" w:rsidRPr="002C32B3">
        <w:rPr>
          <w:rFonts w:ascii="Times New Roman" w:hAnsi="Times New Roman" w:cs="Times New Roman"/>
          <w:b/>
          <w:bCs/>
          <w:sz w:val="28"/>
          <w:szCs w:val="28"/>
        </w:rPr>
        <w:t>«Рывок за мячом»</w:t>
      </w:r>
      <w:r w:rsidR="00452EAC" w:rsidRPr="002C32B3">
        <w:rPr>
          <w:rFonts w:ascii="Times New Roman" w:hAnsi="Times New Roman" w:cs="Times New Roman"/>
          <w:sz w:val="28"/>
          <w:szCs w:val="28"/>
        </w:rPr>
        <w:t xml:space="preserve"> </w:t>
      </w:r>
    </w:p>
    <w:p w14:paraId="24ED90BD" w14:textId="32FD8A70" w:rsidR="00452EAC" w:rsidRPr="002C32B3" w:rsidRDefault="002C034F" w:rsidP="002C034F">
      <w:pPr>
        <w:spacing w:after="0"/>
        <w:ind w:left="75"/>
        <w:jc w:val="both"/>
        <w:rPr>
          <w:rFonts w:ascii="Times New Roman" w:hAnsi="Times New Roman" w:cs="Times New Roman"/>
          <w:sz w:val="28"/>
          <w:szCs w:val="28"/>
        </w:rPr>
      </w:pPr>
      <w:r w:rsidRPr="002C32B3">
        <w:rPr>
          <w:rFonts w:ascii="Times New Roman" w:hAnsi="Times New Roman" w:cs="Times New Roman"/>
          <w:sz w:val="28"/>
          <w:szCs w:val="28"/>
        </w:rPr>
        <w:t>Педагог с</w:t>
      </w:r>
      <w:r w:rsidR="00452EAC" w:rsidRPr="002C32B3">
        <w:rPr>
          <w:rFonts w:ascii="Times New Roman" w:hAnsi="Times New Roman" w:cs="Times New Roman"/>
          <w:sz w:val="28"/>
          <w:szCs w:val="28"/>
        </w:rPr>
        <w:t xml:space="preserve"> мячом в руках встает между командами. Называя любой номер, </w:t>
      </w:r>
      <w:r w:rsidRPr="002C32B3">
        <w:rPr>
          <w:rFonts w:ascii="Times New Roman" w:hAnsi="Times New Roman" w:cs="Times New Roman"/>
          <w:sz w:val="28"/>
          <w:szCs w:val="28"/>
        </w:rPr>
        <w:t xml:space="preserve">педагог </w:t>
      </w:r>
      <w:r w:rsidR="00452EAC" w:rsidRPr="002C32B3">
        <w:rPr>
          <w:rFonts w:ascii="Times New Roman" w:hAnsi="Times New Roman" w:cs="Times New Roman"/>
          <w:sz w:val="28"/>
          <w:szCs w:val="28"/>
        </w:rPr>
        <w:t>бросает мяч вперед как можно дальше. Игроки, имеющие этот номер, бегут к мячу. Кто раньше коснется мяча рукой, тот приносит команде очко. После этого мяч возвращается</w:t>
      </w:r>
      <w:r w:rsidRPr="002C32B3">
        <w:rPr>
          <w:rFonts w:ascii="Times New Roman" w:hAnsi="Times New Roman" w:cs="Times New Roman"/>
          <w:sz w:val="28"/>
          <w:szCs w:val="28"/>
        </w:rPr>
        <w:t xml:space="preserve"> педагогу</w:t>
      </w:r>
      <w:r w:rsidR="00452EAC" w:rsidRPr="002C32B3">
        <w:rPr>
          <w:rFonts w:ascii="Times New Roman" w:hAnsi="Times New Roman" w:cs="Times New Roman"/>
          <w:sz w:val="28"/>
          <w:szCs w:val="28"/>
        </w:rPr>
        <w:t>, который снова бросает его, называя новый номер, и т.д.</w:t>
      </w:r>
    </w:p>
    <w:p w14:paraId="39B515D1" w14:textId="4BBC04FA" w:rsidR="00274E92" w:rsidRDefault="00452EAC" w:rsidP="002C034F">
      <w:pPr>
        <w:spacing w:after="160"/>
        <w:ind w:firstLine="435"/>
        <w:jc w:val="both"/>
        <w:rPr>
          <w:rFonts w:ascii="Times New Roman" w:hAnsi="Times New Roman" w:cs="Times New Roman"/>
          <w:sz w:val="28"/>
          <w:szCs w:val="28"/>
        </w:rPr>
      </w:pPr>
      <w:r w:rsidRPr="002C32B3">
        <w:rPr>
          <w:rFonts w:ascii="Times New Roman" w:hAnsi="Times New Roman" w:cs="Times New Roman"/>
          <w:b/>
          <w:bCs/>
          <w:sz w:val="28"/>
          <w:szCs w:val="28"/>
        </w:rPr>
        <w:t xml:space="preserve"> вариант.</w:t>
      </w:r>
      <w:r w:rsidRPr="002C32B3">
        <w:rPr>
          <w:rFonts w:ascii="Times New Roman" w:hAnsi="Times New Roman" w:cs="Times New Roman"/>
          <w:sz w:val="28"/>
          <w:szCs w:val="28"/>
        </w:rPr>
        <w:t xml:space="preserve"> </w:t>
      </w:r>
      <w:r w:rsidR="00274E92">
        <w:rPr>
          <w:rFonts w:ascii="Times New Roman" w:hAnsi="Times New Roman" w:cs="Times New Roman"/>
          <w:sz w:val="28"/>
          <w:szCs w:val="28"/>
        </w:rPr>
        <w:t>1.</w:t>
      </w:r>
      <w:r w:rsidRPr="002C32B3">
        <w:rPr>
          <w:rFonts w:ascii="Times New Roman" w:hAnsi="Times New Roman" w:cs="Times New Roman"/>
          <w:sz w:val="28"/>
          <w:szCs w:val="28"/>
        </w:rPr>
        <w:t xml:space="preserve">Перед командами проводится линия. Все игроки стоят с мячами в руках. </w:t>
      </w:r>
      <w:r w:rsidR="002C034F" w:rsidRPr="002C32B3">
        <w:rPr>
          <w:rFonts w:ascii="Times New Roman" w:hAnsi="Times New Roman" w:cs="Times New Roman"/>
          <w:sz w:val="28"/>
          <w:szCs w:val="28"/>
        </w:rPr>
        <w:t xml:space="preserve">Педагог </w:t>
      </w:r>
      <w:r w:rsidRPr="002C32B3">
        <w:rPr>
          <w:rFonts w:ascii="Times New Roman" w:hAnsi="Times New Roman" w:cs="Times New Roman"/>
          <w:sz w:val="28"/>
          <w:szCs w:val="28"/>
        </w:rPr>
        <w:t xml:space="preserve">называет число, игроки кидают мяч за линию и стараются его догнать. Кто первый догонит, тот приносит своей команде очко. </w:t>
      </w:r>
    </w:p>
    <w:p w14:paraId="48D67442" w14:textId="35286158" w:rsidR="00452EAC" w:rsidRPr="002C32B3" w:rsidRDefault="00274E92" w:rsidP="00274E92">
      <w:pPr>
        <w:spacing w:after="160"/>
        <w:jc w:val="both"/>
        <w:rPr>
          <w:rFonts w:ascii="Times New Roman" w:hAnsi="Times New Roman" w:cs="Times New Roman"/>
          <w:sz w:val="28"/>
          <w:szCs w:val="28"/>
        </w:rPr>
      </w:pPr>
      <w:r>
        <w:rPr>
          <w:rFonts w:ascii="Times New Roman" w:hAnsi="Times New Roman" w:cs="Times New Roman"/>
          <w:sz w:val="28"/>
          <w:szCs w:val="28"/>
        </w:rPr>
        <w:t>2.</w:t>
      </w:r>
      <w:r w:rsidR="00452EAC" w:rsidRPr="002C32B3">
        <w:rPr>
          <w:rFonts w:ascii="Times New Roman" w:hAnsi="Times New Roman" w:cs="Times New Roman"/>
          <w:sz w:val="28"/>
          <w:szCs w:val="28"/>
        </w:rPr>
        <w:t xml:space="preserve"> «Квадрат» Каждый игрок становился в свою четверть квадрата. Сначала мяч просто бросали в центр (небольшой квадрат или ромб посредине). На чью сторону мяч из центра укатился - тому и начинать. Ведущий кидал мяч по диагонали так, чтобы он ударился в «свою» четверть квадрата и отскочил в «чужую». Игрок должен был отбить мяч после одного касания о землю в его четверти. </w:t>
      </w:r>
    </w:p>
    <w:p w14:paraId="6636DA65" w14:textId="1446040F" w:rsidR="00452EAC" w:rsidRPr="002C32B3" w:rsidRDefault="00274E92" w:rsidP="002C034F">
      <w:pPr>
        <w:spacing w:after="160"/>
        <w:ind w:firstLine="435"/>
        <w:jc w:val="both"/>
        <w:rPr>
          <w:rFonts w:ascii="Times New Roman" w:hAnsi="Times New Roman" w:cs="Times New Roman"/>
          <w:sz w:val="28"/>
          <w:szCs w:val="28"/>
        </w:rPr>
      </w:pPr>
      <w:r w:rsidRPr="00274E92">
        <w:rPr>
          <w:rFonts w:ascii="Times New Roman" w:hAnsi="Times New Roman" w:cs="Times New Roman"/>
          <w:bCs/>
          <w:sz w:val="28"/>
          <w:szCs w:val="28"/>
        </w:rPr>
        <w:t>14</w:t>
      </w:r>
      <w:r>
        <w:rPr>
          <w:rFonts w:ascii="Times New Roman" w:hAnsi="Times New Roman" w:cs="Times New Roman"/>
          <w:b/>
          <w:bCs/>
          <w:sz w:val="28"/>
          <w:szCs w:val="28"/>
        </w:rPr>
        <w:t>.</w:t>
      </w:r>
      <w:r w:rsidR="00452EAC" w:rsidRPr="002C32B3">
        <w:rPr>
          <w:rFonts w:ascii="Times New Roman" w:hAnsi="Times New Roman" w:cs="Times New Roman"/>
          <w:b/>
          <w:bCs/>
          <w:sz w:val="28"/>
          <w:szCs w:val="28"/>
        </w:rPr>
        <w:t>«Наступление»</w:t>
      </w:r>
      <w:r w:rsidR="00452EAC" w:rsidRPr="002C32B3">
        <w:rPr>
          <w:rFonts w:ascii="Times New Roman" w:hAnsi="Times New Roman" w:cs="Times New Roman"/>
          <w:sz w:val="28"/>
          <w:szCs w:val="28"/>
        </w:rPr>
        <w:t xml:space="preserve"> Две команды выстраиваются за лицевыми линиями на противоположных сторонах площадки лицом к середине. По сигналу игроки одной команды принимают положение высокого (или низкого) старта, а игроки второй команды, взявшись за руки, идут вперед с ведением мяча соблюдая равнение. Когда до стоящих на старте остается 2-3 шага, руководитель дает свисток. "Наступавшие" расцепляют руки и бегом </w:t>
      </w:r>
      <w:r w:rsidR="00452EAC" w:rsidRPr="002C32B3">
        <w:rPr>
          <w:rFonts w:ascii="Times New Roman" w:hAnsi="Times New Roman" w:cs="Times New Roman"/>
          <w:sz w:val="28"/>
          <w:szCs w:val="28"/>
        </w:rPr>
        <w:lastRenderedPageBreak/>
        <w:t xml:space="preserve">устремляются за линию своего "дома". Игроки другой команды преследуют их, стараясь осалить. </w:t>
      </w:r>
    </w:p>
    <w:p w14:paraId="61654D66" w14:textId="3F8B82DD" w:rsidR="00452EAC" w:rsidRPr="002C32B3" w:rsidRDefault="002C034F" w:rsidP="002C32B3">
      <w:pPr>
        <w:spacing w:after="0"/>
        <w:ind w:firstLine="435"/>
        <w:jc w:val="both"/>
        <w:rPr>
          <w:rFonts w:ascii="Times New Roman" w:hAnsi="Times New Roman" w:cs="Times New Roman"/>
          <w:sz w:val="28"/>
          <w:szCs w:val="28"/>
        </w:rPr>
      </w:pPr>
      <w:r w:rsidRPr="002C32B3">
        <w:rPr>
          <w:rFonts w:ascii="Times New Roman" w:hAnsi="Times New Roman" w:cs="Times New Roman"/>
          <w:bCs/>
          <w:sz w:val="28"/>
          <w:szCs w:val="28"/>
        </w:rPr>
        <w:t>1</w:t>
      </w:r>
      <w:r w:rsidR="00274E92">
        <w:rPr>
          <w:rFonts w:ascii="Times New Roman" w:hAnsi="Times New Roman" w:cs="Times New Roman"/>
          <w:bCs/>
          <w:sz w:val="28"/>
          <w:szCs w:val="28"/>
        </w:rPr>
        <w:t>5</w:t>
      </w:r>
      <w:r w:rsidRPr="002C32B3">
        <w:rPr>
          <w:rFonts w:ascii="Times New Roman" w:hAnsi="Times New Roman" w:cs="Times New Roman"/>
          <w:bCs/>
          <w:sz w:val="28"/>
          <w:szCs w:val="28"/>
        </w:rPr>
        <w:t>.</w:t>
      </w:r>
      <w:r w:rsidRPr="002C32B3">
        <w:rPr>
          <w:rFonts w:ascii="Times New Roman" w:hAnsi="Times New Roman" w:cs="Times New Roman"/>
          <w:b/>
          <w:bCs/>
          <w:sz w:val="28"/>
          <w:szCs w:val="28"/>
        </w:rPr>
        <w:t xml:space="preserve"> </w:t>
      </w:r>
      <w:r w:rsidR="00452EAC" w:rsidRPr="002C32B3">
        <w:rPr>
          <w:rFonts w:ascii="Times New Roman" w:hAnsi="Times New Roman" w:cs="Times New Roman"/>
          <w:b/>
          <w:bCs/>
          <w:sz w:val="28"/>
          <w:szCs w:val="28"/>
        </w:rPr>
        <w:t>«Светофор»</w:t>
      </w:r>
      <w:r w:rsidR="00452EAC" w:rsidRPr="002C32B3">
        <w:rPr>
          <w:rFonts w:ascii="Times New Roman" w:hAnsi="Times New Roman" w:cs="Times New Roman"/>
          <w:sz w:val="28"/>
          <w:szCs w:val="28"/>
        </w:rPr>
        <w:t xml:space="preserve"> Игроки ведут мяч по залу, как и куда они хотят; по команде п</w:t>
      </w:r>
      <w:r w:rsidR="001274EE">
        <w:rPr>
          <w:rFonts w:ascii="Times New Roman" w:hAnsi="Times New Roman" w:cs="Times New Roman"/>
          <w:sz w:val="28"/>
          <w:szCs w:val="28"/>
        </w:rPr>
        <w:t>едагога</w:t>
      </w:r>
      <w:r w:rsidR="00452EAC" w:rsidRPr="002C32B3">
        <w:rPr>
          <w:rFonts w:ascii="Times New Roman" w:hAnsi="Times New Roman" w:cs="Times New Roman"/>
          <w:sz w:val="28"/>
          <w:szCs w:val="28"/>
        </w:rPr>
        <w:t xml:space="preserve"> «зелёный свет» - только в указанном направлении, по команде «красный свет» игроки останавливают мяч. </w:t>
      </w:r>
    </w:p>
    <w:p w14:paraId="065733CD" w14:textId="307397A6" w:rsidR="00452EAC" w:rsidRPr="002C32B3" w:rsidRDefault="002C034F" w:rsidP="002C32B3">
      <w:pPr>
        <w:spacing w:after="0"/>
        <w:ind w:firstLine="435"/>
        <w:jc w:val="both"/>
        <w:rPr>
          <w:rFonts w:ascii="Times New Roman" w:hAnsi="Times New Roman" w:cs="Times New Roman"/>
          <w:sz w:val="28"/>
          <w:szCs w:val="28"/>
        </w:rPr>
      </w:pPr>
      <w:r w:rsidRPr="002C32B3">
        <w:rPr>
          <w:rFonts w:ascii="Times New Roman" w:hAnsi="Times New Roman" w:cs="Times New Roman"/>
          <w:bCs/>
          <w:sz w:val="28"/>
          <w:szCs w:val="28"/>
        </w:rPr>
        <w:t>1</w:t>
      </w:r>
      <w:r w:rsidR="00274E92">
        <w:rPr>
          <w:rFonts w:ascii="Times New Roman" w:hAnsi="Times New Roman" w:cs="Times New Roman"/>
          <w:bCs/>
          <w:sz w:val="28"/>
          <w:szCs w:val="28"/>
        </w:rPr>
        <w:t>6</w:t>
      </w:r>
      <w:r w:rsidRPr="002C32B3">
        <w:rPr>
          <w:rFonts w:ascii="Times New Roman" w:hAnsi="Times New Roman" w:cs="Times New Roman"/>
          <w:b/>
          <w:bCs/>
          <w:sz w:val="28"/>
          <w:szCs w:val="28"/>
        </w:rPr>
        <w:t xml:space="preserve">. </w:t>
      </w:r>
      <w:r w:rsidR="00452EAC" w:rsidRPr="002C32B3">
        <w:rPr>
          <w:rFonts w:ascii="Times New Roman" w:hAnsi="Times New Roman" w:cs="Times New Roman"/>
          <w:b/>
          <w:bCs/>
          <w:sz w:val="28"/>
          <w:szCs w:val="28"/>
        </w:rPr>
        <w:t>«Не урони мяч»</w:t>
      </w:r>
      <w:r w:rsidR="00452EAC" w:rsidRPr="002C32B3">
        <w:rPr>
          <w:rFonts w:ascii="Times New Roman" w:hAnsi="Times New Roman" w:cs="Times New Roman"/>
          <w:sz w:val="28"/>
          <w:szCs w:val="28"/>
        </w:rPr>
        <w:t xml:space="preserve"> На игровой площадке проводятся две параллельные линии на расстоянии 4-6 м. (в зависимости от возраста играющих детей). Играющие дети делятся на 3-4 команды с равным числом участников. Команды выстраиваются в колонну у первой черты на расстоянии 1,5 м друг от друга. Каждый стоящий первым получает мяч и зажимает его между ног. По сигналу или команде дети начинают прыгать на двух ногах до второй линии. После пересечения линии они берут мяч в руки и бегом возвращаются назад, передают мяч следующему игроку, а сами становятся в конец колонны. Побеждает та команда, чей последний игрок пересечет первым линию «старта» с мячом в руках.</w:t>
      </w:r>
    </w:p>
    <w:p w14:paraId="5A6AE89B" w14:textId="1B911EC3" w:rsidR="00452EAC" w:rsidRPr="002C32B3" w:rsidRDefault="002C034F" w:rsidP="002C034F">
      <w:pPr>
        <w:ind w:firstLine="435"/>
        <w:jc w:val="both"/>
        <w:rPr>
          <w:rFonts w:ascii="Times New Roman" w:hAnsi="Times New Roman" w:cs="Times New Roman"/>
          <w:sz w:val="28"/>
          <w:szCs w:val="28"/>
        </w:rPr>
      </w:pPr>
      <w:r w:rsidRPr="002C32B3">
        <w:rPr>
          <w:rFonts w:ascii="Times New Roman" w:hAnsi="Times New Roman" w:cs="Times New Roman"/>
          <w:bCs/>
          <w:sz w:val="28"/>
          <w:szCs w:val="28"/>
        </w:rPr>
        <w:t>1</w:t>
      </w:r>
      <w:r w:rsidR="00274E92">
        <w:rPr>
          <w:rFonts w:ascii="Times New Roman" w:hAnsi="Times New Roman" w:cs="Times New Roman"/>
          <w:bCs/>
          <w:sz w:val="28"/>
          <w:szCs w:val="28"/>
        </w:rPr>
        <w:t>7</w:t>
      </w:r>
      <w:r w:rsidRPr="002C32B3">
        <w:rPr>
          <w:rFonts w:ascii="Times New Roman" w:hAnsi="Times New Roman" w:cs="Times New Roman"/>
          <w:bCs/>
          <w:sz w:val="28"/>
          <w:szCs w:val="28"/>
        </w:rPr>
        <w:t>.</w:t>
      </w:r>
      <w:r w:rsidRPr="002C32B3">
        <w:rPr>
          <w:rFonts w:ascii="Times New Roman" w:hAnsi="Times New Roman" w:cs="Times New Roman"/>
          <w:b/>
          <w:bCs/>
          <w:sz w:val="28"/>
          <w:szCs w:val="28"/>
        </w:rPr>
        <w:t xml:space="preserve"> </w:t>
      </w:r>
      <w:r w:rsidR="00452EAC" w:rsidRPr="002C32B3">
        <w:rPr>
          <w:rFonts w:ascii="Times New Roman" w:hAnsi="Times New Roman" w:cs="Times New Roman"/>
          <w:b/>
          <w:bCs/>
          <w:sz w:val="28"/>
          <w:szCs w:val="28"/>
        </w:rPr>
        <w:t>«Сделай пас»</w:t>
      </w:r>
      <w:r w:rsidR="00452EAC" w:rsidRPr="002C32B3">
        <w:rPr>
          <w:rFonts w:ascii="Times New Roman" w:hAnsi="Times New Roman" w:cs="Times New Roman"/>
          <w:sz w:val="28"/>
          <w:szCs w:val="28"/>
        </w:rPr>
        <w:t xml:space="preserve"> Участники команд стоят в круге и передают друг другу пас, стараясь, чтобы водящий не коснулся или не поймал его. Игру следует начинать только по сигналу преподавателя. Если водящему удается коснуться мяча или поймать его, он приносит команде очко. Мяч передается в круг, и игра продолжается. Игрок, неправильно или неудачно выполнивший передачу, выбывает из игры. Побеждает команда, имевшая меньше потерь мяча и у которой больше осталось игроков. </w:t>
      </w:r>
    </w:p>
    <w:p w14:paraId="526A77CC" w14:textId="3BCE4647" w:rsidR="00452EAC" w:rsidRPr="002C32B3" w:rsidRDefault="002C32B3" w:rsidP="002C32B3">
      <w:pPr>
        <w:spacing w:after="0"/>
        <w:ind w:firstLine="435"/>
        <w:jc w:val="both"/>
        <w:rPr>
          <w:rFonts w:ascii="Times New Roman" w:hAnsi="Times New Roman" w:cs="Times New Roman"/>
          <w:sz w:val="28"/>
          <w:szCs w:val="28"/>
        </w:rPr>
      </w:pPr>
      <w:r>
        <w:rPr>
          <w:rFonts w:ascii="Times New Roman" w:hAnsi="Times New Roman" w:cs="Times New Roman"/>
          <w:bCs/>
          <w:sz w:val="28"/>
          <w:szCs w:val="28"/>
        </w:rPr>
        <w:t xml:space="preserve">  </w:t>
      </w:r>
      <w:r w:rsidR="00452EAC" w:rsidRPr="002C32B3">
        <w:rPr>
          <w:rFonts w:ascii="Times New Roman" w:hAnsi="Times New Roman" w:cs="Times New Roman"/>
          <w:b/>
          <w:bCs/>
          <w:sz w:val="28"/>
          <w:szCs w:val="28"/>
        </w:rPr>
        <w:t>Эстафеты с элементами футбола</w:t>
      </w:r>
      <w:r w:rsidR="00452EAC" w:rsidRPr="002C32B3">
        <w:rPr>
          <w:rFonts w:ascii="Times New Roman" w:hAnsi="Times New Roman" w:cs="Times New Roman"/>
          <w:sz w:val="28"/>
          <w:szCs w:val="28"/>
        </w:rPr>
        <w:t xml:space="preserve">: </w:t>
      </w:r>
    </w:p>
    <w:p w14:paraId="59829FC1" w14:textId="4D1CE5BA" w:rsidR="00452EAC" w:rsidRPr="002C32B3" w:rsidRDefault="00274E92" w:rsidP="002C32B3">
      <w:pPr>
        <w:spacing w:after="0"/>
        <w:ind w:firstLine="435"/>
        <w:jc w:val="both"/>
        <w:rPr>
          <w:rFonts w:ascii="Times New Roman" w:hAnsi="Times New Roman" w:cs="Times New Roman"/>
          <w:sz w:val="28"/>
          <w:szCs w:val="28"/>
        </w:rPr>
      </w:pPr>
      <w:r>
        <w:rPr>
          <w:rFonts w:ascii="Times New Roman" w:hAnsi="Times New Roman" w:cs="Times New Roman"/>
          <w:sz w:val="28"/>
          <w:szCs w:val="28"/>
        </w:rPr>
        <w:t>18</w:t>
      </w:r>
      <w:r w:rsidR="002C034F" w:rsidRPr="002C32B3">
        <w:rPr>
          <w:rFonts w:ascii="Times New Roman" w:hAnsi="Times New Roman" w:cs="Times New Roman"/>
          <w:sz w:val="28"/>
          <w:szCs w:val="28"/>
        </w:rPr>
        <w:t>.</w:t>
      </w:r>
      <w:r w:rsidR="00452EAC" w:rsidRPr="002C32B3">
        <w:rPr>
          <w:rFonts w:ascii="Times New Roman" w:hAnsi="Times New Roman" w:cs="Times New Roman"/>
          <w:b/>
          <w:sz w:val="28"/>
          <w:szCs w:val="28"/>
        </w:rPr>
        <w:t xml:space="preserve">«Быстрый пас» </w:t>
      </w:r>
      <w:r w:rsidR="00452EAC" w:rsidRPr="002C32B3">
        <w:rPr>
          <w:rFonts w:ascii="Times New Roman" w:hAnsi="Times New Roman" w:cs="Times New Roman"/>
          <w:sz w:val="28"/>
          <w:szCs w:val="28"/>
        </w:rPr>
        <w:t>Команды выбирают капитанов. На площадке на расстоянии 3-х метров чертят две параллельные линии: за одной выстраиваются команды, за другой становятся капитаны, каждый лицом к своей команде. У капитанов в руках по волейбольному мячу. По сигналу судьи капитаны одновременно делают пас впереди стоящим игрокам в своих командах. Приняв мяч, игрок отдает его обратно капитану и тотчас приседает. Затем капитан делает пас второму игроку и, получив его.</w:t>
      </w:r>
    </w:p>
    <w:p w14:paraId="0337965E" w14:textId="3ADA215E" w:rsidR="00452EAC" w:rsidRPr="002C32B3" w:rsidRDefault="00274E92" w:rsidP="002C32B3">
      <w:pPr>
        <w:spacing w:after="0"/>
        <w:ind w:firstLine="435"/>
        <w:jc w:val="both"/>
        <w:rPr>
          <w:rFonts w:ascii="Times New Roman" w:hAnsi="Times New Roman" w:cs="Times New Roman"/>
          <w:sz w:val="28"/>
          <w:szCs w:val="28"/>
        </w:rPr>
      </w:pPr>
      <w:r>
        <w:rPr>
          <w:rFonts w:ascii="Times New Roman" w:hAnsi="Times New Roman" w:cs="Times New Roman"/>
          <w:sz w:val="28"/>
          <w:szCs w:val="28"/>
        </w:rPr>
        <w:t>19</w:t>
      </w:r>
      <w:r w:rsidR="002C034F" w:rsidRPr="002C32B3">
        <w:rPr>
          <w:rFonts w:ascii="Times New Roman" w:hAnsi="Times New Roman" w:cs="Times New Roman"/>
          <w:sz w:val="28"/>
          <w:szCs w:val="28"/>
        </w:rPr>
        <w:t>.</w:t>
      </w:r>
      <w:r w:rsidR="00452EAC" w:rsidRPr="002C32B3">
        <w:rPr>
          <w:rFonts w:ascii="Times New Roman" w:hAnsi="Times New Roman" w:cs="Times New Roman"/>
          <w:sz w:val="28"/>
          <w:szCs w:val="28"/>
        </w:rPr>
        <w:t xml:space="preserve"> </w:t>
      </w:r>
      <w:r w:rsidR="00452EAC" w:rsidRPr="002C32B3">
        <w:rPr>
          <w:rFonts w:ascii="Times New Roman" w:hAnsi="Times New Roman" w:cs="Times New Roman"/>
          <w:b/>
          <w:sz w:val="28"/>
          <w:szCs w:val="28"/>
        </w:rPr>
        <w:t>«Двойной удар»</w:t>
      </w:r>
      <w:r w:rsidR="00452EAC" w:rsidRPr="002C32B3">
        <w:rPr>
          <w:rFonts w:ascii="Times New Roman" w:hAnsi="Times New Roman" w:cs="Times New Roman"/>
          <w:b/>
          <w:bCs/>
          <w:sz w:val="28"/>
          <w:szCs w:val="28"/>
        </w:rPr>
        <w:t xml:space="preserve"> </w:t>
      </w:r>
      <w:r w:rsidR="00452EAC" w:rsidRPr="002C32B3">
        <w:rPr>
          <w:rFonts w:ascii="Times New Roman" w:hAnsi="Times New Roman" w:cs="Times New Roman"/>
          <w:sz w:val="28"/>
          <w:szCs w:val="28"/>
        </w:rPr>
        <w:t xml:space="preserve">Ведение мяча, обвод фишек, удар по воротам (в этот момент вратарь отдает обратный пас), повторный удар по воротам; </w:t>
      </w:r>
    </w:p>
    <w:p w14:paraId="0690532B" w14:textId="4F16FA1D" w:rsidR="00452EAC" w:rsidRPr="002C32B3" w:rsidRDefault="002C034F" w:rsidP="002C32B3">
      <w:pPr>
        <w:spacing w:after="0"/>
        <w:ind w:firstLine="435"/>
        <w:jc w:val="both"/>
        <w:rPr>
          <w:rFonts w:ascii="Times New Roman" w:hAnsi="Times New Roman" w:cs="Times New Roman"/>
          <w:sz w:val="28"/>
          <w:szCs w:val="28"/>
        </w:rPr>
      </w:pPr>
      <w:r w:rsidRPr="002C32B3">
        <w:rPr>
          <w:rFonts w:ascii="Times New Roman" w:hAnsi="Times New Roman" w:cs="Times New Roman"/>
          <w:sz w:val="28"/>
          <w:szCs w:val="28"/>
        </w:rPr>
        <w:t>2</w:t>
      </w:r>
      <w:r w:rsidR="00274E92">
        <w:rPr>
          <w:rFonts w:ascii="Times New Roman" w:hAnsi="Times New Roman" w:cs="Times New Roman"/>
          <w:sz w:val="28"/>
          <w:szCs w:val="28"/>
        </w:rPr>
        <w:t>0</w:t>
      </w:r>
      <w:r w:rsidR="00452EAC" w:rsidRPr="002C32B3">
        <w:rPr>
          <w:rFonts w:ascii="Times New Roman" w:hAnsi="Times New Roman" w:cs="Times New Roman"/>
          <w:sz w:val="28"/>
          <w:szCs w:val="28"/>
        </w:rPr>
        <w:t xml:space="preserve">. </w:t>
      </w:r>
      <w:r w:rsidR="00452EAC" w:rsidRPr="002C32B3">
        <w:rPr>
          <w:rFonts w:ascii="Times New Roman" w:hAnsi="Times New Roman" w:cs="Times New Roman"/>
          <w:b/>
          <w:sz w:val="28"/>
          <w:szCs w:val="28"/>
        </w:rPr>
        <w:t>«Бег за зайцем»</w:t>
      </w:r>
      <w:r w:rsidR="00452EAC" w:rsidRPr="002C32B3">
        <w:rPr>
          <w:rFonts w:ascii="Times New Roman" w:hAnsi="Times New Roman" w:cs="Times New Roman"/>
          <w:sz w:val="28"/>
          <w:szCs w:val="28"/>
        </w:rPr>
        <w:t xml:space="preserve"> Ведение и передачи мяча выполняются только ногой как одиночными участниками, так и парами. Варианты эстафеты: 1) ведение на отрезках прямой линии с обводкой флажка или стойки; 2) ведение по сложной фигуре (восьмерке), обозначенной флажками; 3) ведение с обводкой своих партнеров, стоящих в разомкнутом строю; 4) ведение попарно на отрезках прямой линии до флага или стойки; 5) ведение попарно с передачей </w:t>
      </w:r>
      <w:r w:rsidR="00452EAC" w:rsidRPr="002C32B3">
        <w:rPr>
          <w:rFonts w:ascii="Times New Roman" w:hAnsi="Times New Roman" w:cs="Times New Roman"/>
          <w:sz w:val="28"/>
          <w:szCs w:val="28"/>
        </w:rPr>
        <w:lastRenderedPageBreak/>
        <w:t xml:space="preserve">через разомкнутый строй; 6) ведение попарно с обводкой партнеров и передачей в разомкнутом строю. Бег 3х10 с ведением мяча </w:t>
      </w:r>
    </w:p>
    <w:p w14:paraId="69D342E1" w14:textId="117CDE68" w:rsidR="00452EAC" w:rsidRPr="002C32B3" w:rsidRDefault="002C034F" w:rsidP="002C32B3">
      <w:pPr>
        <w:spacing w:after="0"/>
        <w:ind w:firstLine="435"/>
        <w:jc w:val="both"/>
        <w:rPr>
          <w:rFonts w:ascii="Times New Roman" w:hAnsi="Times New Roman" w:cs="Times New Roman"/>
          <w:sz w:val="28"/>
          <w:szCs w:val="28"/>
        </w:rPr>
      </w:pPr>
      <w:r w:rsidRPr="002C32B3">
        <w:rPr>
          <w:rFonts w:ascii="Times New Roman" w:hAnsi="Times New Roman" w:cs="Times New Roman"/>
          <w:sz w:val="28"/>
          <w:szCs w:val="28"/>
        </w:rPr>
        <w:t>2</w:t>
      </w:r>
      <w:r w:rsidR="00274E92">
        <w:rPr>
          <w:rFonts w:ascii="Times New Roman" w:hAnsi="Times New Roman" w:cs="Times New Roman"/>
          <w:sz w:val="28"/>
          <w:szCs w:val="28"/>
        </w:rPr>
        <w:t>1</w:t>
      </w:r>
      <w:r w:rsidR="00452EAC" w:rsidRPr="002C32B3">
        <w:rPr>
          <w:rFonts w:ascii="Times New Roman" w:hAnsi="Times New Roman" w:cs="Times New Roman"/>
          <w:sz w:val="28"/>
          <w:szCs w:val="28"/>
        </w:rPr>
        <w:t>. «</w:t>
      </w:r>
      <w:r w:rsidR="00452EAC" w:rsidRPr="002C32B3">
        <w:rPr>
          <w:rFonts w:ascii="Times New Roman" w:hAnsi="Times New Roman" w:cs="Times New Roman"/>
          <w:b/>
          <w:sz w:val="28"/>
          <w:szCs w:val="28"/>
        </w:rPr>
        <w:t>Самый меткий»</w:t>
      </w:r>
      <w:r w:rsidR="00452EAC" w:rsidRPr="002C32B3">
        <w:rPr>
          <w:rFonts w:ascii="Times New Roman" w:hAnsi="Times New Roman" w:cs="Times New Roman"/>
          <w:sz w:val="28"/>
          <w:szCs w:val="28"/>
        </w:rPr>
        <w:t xml:space="preserve"> Каждый из игроков должен ударом ноги попасть по кеглям (6 кеглей), а </w:t>
      </w:r>
      <w:r w:rsidR="001274EE">
        <w:rPr>
          <w:rFonts w:ascii="Times New Roman" w:hAnsi="Times New Roman" w:cs="Times New Roman"/>
          <w:sz w:val="28"/>
          <w:szCs w:val="28"/>
        </w:rPr>
        <w:t>педагог</w:t>
      </w:r>
      <w:r w:rsidR="00452EAC" w:rsidRPr="002C32B3">
        <w:rPr>
          <w:rFonts w:ascii="Times New Roman" w:hAnsi="Times New Roman" w:cs="Times New Roman"/>
          <w:sz w:val="28"/>
          <w:szCs w:val="28"/>
        </w:rPr>
        <w:t xml:space="preserve">, считает, сколько кеглей упало. Побеждает команда, набравшая большее количество очков. </w:t>
      </w:r>
    </w:p>
    <w:p w14:paraId="68B9B3A7" w14:textId="34F55F35" w:rsidR="00452EAC" w:rsidRPr="002C32B3" w:rsidRDefault="002C034F" w:rsidP="002C32B3">
      <w:pPr>
        <w:spacing w:after="0"/>
        <w:ind w:firstLine="435"/>
        <w:jc w:val="both"/>
        <w:rPr>
          <w:rFonts w:ascii="Times New Roman" w:hAnsi="Times New Roman" w:cs="Times New Roman"/>
          <w:sz w:val="28"/>
          <w:szCs w:val="28"/>
        </w:rPr>
      </w:pPr>
      <w:r w:rsidRPr="002C32B3">
        <w:rPr>
          <w:rFonts w:ascii="Times New Roman" w:hAnsi="Times New Roman" w:cs="Times New Roman"/>
          <w:sz w:val="28"/>
          <w:szCs w:val="28"/>
        </w:rPr>
        <w:t>2</w:t>
      </w:r>
      <w:r w:rsidR="00274E92">
        <w:rPr>
          <w:rFonts w:ascii="Times New Roman" w:hAnsi="Times New Roman" w:cs="Times New Roman"/>
          <w:sz w:val="28"/>
          <w:szCs w:val="28"/>
        </w:rPr>
        <w:t>2</w:t>
      </w:r>
      <w:r w:rsidR="00452EAC" w:rsidRPr="002C32B3">
        <w:rPr>
          <w:rFonts w:ascii="Times New Roman" w:hAnsi="Times New Roman" w:cs="Times New Roman"/>
          <w:sz w:val="28"/>
          <w:szCs w:val="28"/>
        </w:rPr>
        <w:t>. Бег с преодолением препятствий, удар по воротам.</w:t>
      </w:r>
    </w:p>
    <w:p w14:paraId="3C8C403D" w14:textId="25653690" w:rsidR="00452EAC" w:rsidRPr="002C32B3" w:rsidRDefault="002C034F" w:rsidP="002C32B3">
      <w:pPr>
        <w:spacing w:after="0"/>
        <w:ind w:firstLine="435"/>
        <w:jc w:val="both"/>
        <w:rPr>
          <w:rFonts w:ascii="Times New Roman" w:hAnsi="Times New Roman" w:cs="Times New Roman"/>
          <w:b/>
          <w:bCs/>
          <w:sz w:val="28"/>
          <w:szCs w:val="28"/>
        </w:rPr>
      </w:pPr>
      <w:r w:rsidRPr="002C32B3">
        <w:rPr>
          <w:rFonts w:ascii="Times New Roman" w:hAnsi="Times New Roman" w:cs="Times New Roman"/>
          <w:bCs/>
          <w:sz w:val="28"/>
          <w:szCs w:val="28"/>
        </w:rPr>
        <w:t>2</w:t>
      </w:r>
      <w:r w:rsidR="00274E92">
        <w:rPr>
          <w:rFonts w:ascii="Times New Roman" w:hAnsi="Times New Roman" w:cs="Times New Roman"/>
          <w:bCs/>
          <w:sz w:val="28"/>
          <w:szCs w:val="28"/>
        </w:rPr>
        <w:t>3</w:t>
      </w:r>
      <w:r w:rsidRPr="002C32B3">
        <w:rPr>
          <w:rFonts w:ascii="Times New Roman" w:hAnsi="Times New Roman" w:cs="Times New Roman"/>
          <w:bCs/>
          <w:sz w:val="28"/>
          <w:szCs w:val="28"/>
        </w:rPr>
        <w:t>.</w:t>
      </w:r>
      <w:r w:rsidRPr="002C32B3">
        <w:rPr>
          <w:rFonts w:ascii="Times New Roman" w:hAnsi="Times New Roman" w:cs="Times New Roman"/>
          <w:b/>
          <w:bCs/>
          <w:sz w:val="28"/>
          <w:szCs w:val="28"/>
        </w:rPr>
        <w:t xml:space="preserve"> «У</w:t>
      </w:r>
      <w:r w:rsidR="00452EAC" w:rsidRPr="002C32B3">
        <w:rPr>
          <w:rFonts w:ascii="Times New Roman" w:hAnsi="Times New Roman" w:cs="Times New Roman"/>
          <w:b/>
          <w:bCs/>
          <w:sz w:val="28"/>
          <w:szCs w:val="28"/>
        </w:rPr>
        <w:t xml:space="preserve">спей подобрать» </w:t>
      </w:r>
    </w:p>
    <w:p w14:paraId="6B892C04" w14:textId="77777777" w:rsidR="00452EAC" w:rsidRPr="002C32B3" w:rsidRDefault="00452EAC" w:rsidP="00FF403E">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 xml:space="preserve">Описание игры. В круг, диаметром 1 метр, становится участник с волейбольным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 </w:t>
      </w:r>
    </w:p>
    <w:p w14:paraId="086A76B7" w14:textId="77777777" w:rsidR="00452EAC" w:rsidRPr="002C32B3" w:rsidRDefault="00452EAC" w:rsidP="00452EAC">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Правила игры. В круг, диаметром 1 метр, становится участник с волейбольным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14:paraId="11007E17" w14:textId="713B517A" w:rsidR="002C32B3" w:rsidRDefault="00FF403E" w:rsidP="002C32B3">
      <w:pPr>
        <w:spacing w:after="0"/>
        <w:ind w:firstLine="708"/>
        <w:jc w:val="both"/>
        <w:rPr>
          <w:rFonts w:ascii="Times New Roman" w:hAnsi="Times New Roman" w:cs="Times New Roman"/>
          <w:b/>
          <w:bCs/>
          <w:sz w:val="28"/>
          <w:szCs w:val="28"/>
        </w:rPr>
      </w:pPr>
      <w:r w:rsidRPr="002C32B3">
        <w:rPr>
          <w:rFonts w:ascii="Times New Roman" w:hAnsi="Times New Roman" w:cs="Times New Roman"/>
          <w:bCs/>
          <w:sz w:val="28"/>
          <w:szCs w:val="28"/>
        </w:rPr>
        <w:t>2</w:t>
      </w:r>
      <w:r w:rsidR="00274E92">
        <w:rPr>
          <w:rFonts w:ascii="Times New Roman" w:hAnsi="Times New Roman" w:cs="Times New Roman"/>
          <w:bCs/>
          <w:sz w:val="28"/>
          <w:szCs w:val="28"/>
        </w:rPr>
        <w:t>4</w:t>
      </w:r>
      <w:r w:rsidRPr="002C32B3">
        <w:rPr>
          <w:rFonts w:ascii="Times New Roman" w:hAnsi="Times New Roman" w:cs="Times New Roman"/>
          <w:b/>
          <w:bCs/>
          <w:sz w:val="28"/>
          <w:szCs w:val="28"/>
        </w:rPr>
        <w:t xml:space="preserve">. </w:t>
      </w:r>
      <w:r w:rsidR="00452EAC" w:rsidRPr="002C32B3">
        <w:rPr>
          <w:rFonts w:ascii="Times New Roman" w:hAnsi="Times New Roman" w:cs="Times New Roman"/>
          <w:b/>
          <w:bCs/>
          <w:sz w:val="28"/>
          <w:szCs w:val="28"/>
        </w:rPr>
        <w:t xml:space="preserve">«Цель» </w:t>
      </w:r>
    </w:p>
    <w:p w14:paraId="0914D813" w14:textId="0CFAEA70" w:rsidR="00452EAC" w:rsidRPr="002C32B3" w:rsidRDefault="00452EAC" w:rsidP="002C32B3">
      <w:pPr>
        <w:spacing w:after="0"/>
        <w:ind w:firstLine="708"/>
        <w:jc w:val="both"/>
        <w:rPr>
          <w:rFonts w:ascii="Times New Roman" w:hAnsi="Times New Roman" w:cs="Times New Roman"/>
          <w:b/>
          <w:bCs/>
          <w:sz w:val="28"/>
          <w:szCs w:val="28"/>
        </w:rPr>
      </w:pPr>
      <w:r w:rsidRPr="002C32B3">
        <w:rPr>
          <w:rFonts w:ascii="Times New Roman" w:hAnsi="Times New Roman" w:cs="Times New Roman"/>
          <w:sz w:val="28"/>
          <w:szCs w:val="28"/>
        </w:rPr>
        <w:t xml:space="preserve">Описание игры. 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не попал мячом в ведущего, стает на его место. </w:t>
      </w:r>
    </w:p>
    <w:p w14:paraId="7FB2019A" w14:textId="77777777" w:rsidR="00452EAC" w:rsidRPr="002C32B3" w:rsidRDefault="00452EAC" w:rsidP="002C32B3">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Правила игры. 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не попал мячом в ведущего, стает на его место.</w:t>
      </w:r>
    </w:p>
    <w:p w14:paraId="4E1711FF" w14:textId="3993BE30" w:rsidR="00452EAC" w:rsidRPr="002C32B3" w:rsidRDefault="00FF403E" w:rsidP="002C32B3">
      <w:pPr>
        <w:spacing w:after="0"/>
        <w:ind w:firstLine="708"/>
        <w:jc w:val="both"/>
        <w:rPr>
          <w:rFonts w:ascii="Times New Roman" w:hAnsi="Times New Roman" w:cs="Times New Roman"/>
          <w:b/>
          <w:bCs/>
          <w:sz w:val="28"/>
          <w:szCs w:val="28"/>
        </w:rPr>
      </w:pPr>
      <w:r w:rsidRPr="002C32B3">
        <w:rPr>
          <w:rFonts w:ascii="Times New Roman" w:hAnsi="Times New Roman" w:cs="Times New Roman"/>
          <w:bCs/>
          <w:sz w:val="28"/>
          <w:szCs w:val="28"/>
        </w:rPr>
        <w:t>2</w:t>
      </w:r>
      <w:r w:rsidR="00274E92">
        <w:rPr>
          <w:rFonts w:ascii="Times New Roman" w:hAnsi="Times New Roman" w:cs="Times New Roman"/>
          <w:bCs/>
          <w:sz w:val="28"/>
          <w:szCs w:val="28"/>
        </w:rPr>
        <w:t>5</w:t>
      </w:r>
      <w:r w:rsidRPr="002C32B3">
        <w:rPr>
          <w:rFonts w:ascii="Times New Roman" w:hAnsi="Times New Roman" w:cs="Times New Roman"/>
          <w:bCs/>
          <w:sz w:val="28"/>
          <w:szCs w:val="28"/>
        </w:rPr>
        <w:t>.</w:t>
      </w:r>
      <w:r w:rsidRPr="002C32B3">
        <w:rPr>
          <w:rFonts w:ascii="Times New Roman" w:hAnsi="Times New Roman" w:cs="Times New Roman"/>
          <w:b/>
          <w:bCs/>
          <w:sz w:val="28"/>
          <w:szCs w:val="28"/>
        </w:rPr>
        <w:t xml:space="preserve"> </w:t>
      </w:r>
      <w:r w:rsidR="00452EAC" w:rsidRPr="002C32B3">
        <w:rPr>
          <w:rFonts w:ascii="Times New Roman" w:hAnsi="Times New Roman" w:cs="Times New Roman"/>
          <w:b/>
          <w:bCs/>
          <w:sz w:val="28"/>
          <w:szCs w:val="28"/>
        </w:rPr>
        <w:t>«Защити башню»</w:t>
      </w:r>
    </w:p>
    <w:p w14:paraId="661A4D5C" w14:textId="77777777" w:rsidR="00452EAC" w:rsidRPr="002C32B3" w:rsidRDefault="00452EAC" w:rsidP="00FF403E">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 xml:space="preserve">Описание игры. 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На ее верхушке лежит мяч.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14:paraId="1A16A794" w14:textId="77777777" w:rsidR="00452EAC" w:rsidRPr="002C32B3" w:rsidRDefault="00452EAC" w:rsidP="00452EAC">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 xml:space="preserve">Правила игры. Все участники игры встают в круг. У одного игрока в руках имеется мяч. В центре круга расположена «башня» («башню» можно </w:t>
      </w:r>
      <w:r w:rsidRPr="002C32B3">
        <w:rPr>
          <w:rFonts w:ascii="Times New Roman" w:hAnsi="Times New Roman" w:cs="Times New Roman"/>
          <w:sz w:val="28"/>
          <w:szCs w:val="28"/>
        </w:rPr>
        <w:lastRenderedPageBreak/>
        <w:t xml:space="preserve">сделать из гимнастических палок, связанных наверху). На ее верхушке лежит мяч.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14:paraId="737829F7" w14:textId="75B7BD6B" w:rsidR="00452EAC" w:rsidRPr="002C32B3" w:rsidRDefault="00FF403E" w:rsidP="00FF403E">
      <w:pPr>
        <w:spacing w:after="0"/>
        <w:ind w:firstLine="708"/>
        <w:jc w:val="both"/>
        <w:rPr>
          <w:rFonts w:ascii="Times New Roman" w:hAnsi="Times New Roman" w:cs="Times New Roman"/>
          <w:b/>
          <w:bCs/>
          <w:sz w:val="28"/>
          <w:szCs w:val="28"/>
        </w:rPr>
      </w:pPr>
      <w:r w:rsidRPr="002C32B3">
        <w:rPr>
          <w:rFonts w:ascii="Times New Roman" w:hAnsi="Times New Roman" w:cs="Times New Roman"/>
          <w:bCs/>
          <w:sz w:val="28"/>
          <w:szCs w:val="28"/>
        </w:rPr>
        <w:t>2</w:t>
      </w:r>
      <w:r w:rsidR="00274E92">
        <w:rPr>
          <w:rFonts w:ascii="Times New Roman" w:hAnsi="Times New Roman" w:cs="Times New Roman"/>
          <w:bCs/>
          <w:sz w:val="28"/>
          <w:szCs w:val="28"/>
        </w:rPr>
        <w:t>6</w:t>
      </w:r>
      <w:r w:rsidR="00452EAC" w:rsidRPr="002C32B3">
        <w:rPr>
          <w:rFonts w:ascii="Times New Roman" w:hAnsi="Times New Roman" w:cs="Times New Roman"/>
          <w:bCs/>
          <w:sz w:val="28"/>
          <w:szCs w:val="28"/>
        </w:rPr>
        <w:t>.</w:t>
      </w:r>
      <w:r w:rsidR="00452EAC" w:rsidRPr="002C32B3">
        <w:rPr>
          <w:rFonts w:ascii="Times New Roman" w:hAnsi="Times New Roman" w:cs="Times New Roman"/>
          <w:b/>
          <w:bCs/>
          <w:sz w:val="28"/>
          <w:szCs w:val="28"/>
        </w:rPr>
        <w:t xml:space="preserve"> «Зеркальное отображение» </w:t>
      </w:r>
    </w:p>
    <w:p w14:paraId="63EEEF86" w14:textId="77777777" w:rsidR="00452EAC" w:rsidRPr="002C32B3" w:rsidRDefault="00452EAC" w:rsidP="00FF403E">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 xml:space="preserve">Описание игры. Ведущий стает лицом к игрокам и делает разные движения. А дети должны повторять, как в зеркале, все его движения. Кто допустил ошибку, выбывает из игры. Побеждает тот, кто ни разу не ошибся. </w:t>
      </w:r>
    </w:p>
    <w:p w14:paraId="6067DF30" w14:textId="77777777" w:rsidR="00452EAC" w:rsidRPr="002C32B3" w:rsidRDefault="00452EAC" w:rsidP="00452EAC">
      <w:pPr>
        <w:spacing w:after="0"/>
        <w:ind w:firstLine="708"/>
        <w:jc w:val="both"/>
        <w:rPr>
          <w:rFonts w:ascii="Times New Roman" w:hAnsi="Times New Roman" w:cs="Times New Roman"/>
          <w:sz w:val="28"/>
          <w:szCs w:val="28"/>
        </w:rPr>
      </w:pPr>
      <w:r w:rsidRPr="002C32B3">
        <w:rPr>
          <w:rFonts w:ascii="Times New Roman" w:hAnsi="Times New Roman" w:cs="Times New Roman"/>
          <w:sz w:val="28"/>
          <w:szCs w:val="28"/>
        </w:rPr>
        <w:t>Правила игры. Ведущий стает лицом к игрокам и делает разные движения. А дети должны повторять, как в зеркале, все его движения. Кто допустил ошибку, выбывает из игры. Побеждает тот, кто ни разу не ошибся.</w:t>
      </w:r>
    </w:p>
    <w:p w14:paraId="5DF19C06" w14:textId="24ABD5C7" w:rsidR="00FF403E" w:rsidRPr="002C32B3" w:rsidRDefault="00BF0D12" w:rsidP="00FF403E">
      <w:pPr>
        <w:pStyle w:val="af"/>
        <w:spacing w:before="0" w:beforeAutospacing="0" w:after="0" w:afterAutospacing="0" w:line="360" w:lineRule="auto"/>
        <w:jc w:val="center"/>
        <w:rPr>
          <w:sz w:val="28"/>
          <w:szCs w:val="28"/>
        </w:rPr>
      </w:pPr>
      <w:r>
        <w:rPr>
          <w:b/>
          <w:bCs/>
          <w:sz w:val="28"/>
          <w:szCs w:val="28"/>
        </w:rPr>
        <w:t xml:space="preserve"> </w:t>
      </w:r>
      <w:r w:rsidR="00FF403E" w:rsidRPr="002C32B3">
        <w:rPr>
          <w:b/>
          <w:bCs/>
          <w:sz w:val="28"/>
          <w:szCs w:val="28"/>
        </w:rPr>
        <w:t>Комплексы упражнений с теннисным мячом</w:t>
      </w:r>
    </w:p>
    <w:p w14:paraId="18FB7A1C"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1</w:t>
      </w:r>
      <w:r w:rsidRPr="002C32B3">
        <w:rPr>
          <w:sz w:val="28"/>
          <w:szCs w:val="28"/>
        </w:rPr>
        <w:t>.И. п. – основная стойка, мяч в левой руке</w:t>
      </w:r>
    </w:p>
    <w:p w14:paraId="0288352E"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руки через стороны вверх, передать мяч из левой в правую руку;</w:t>
      </w:r>
    </w:p>
    <w:p w14:paraId="3E6CD13F"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и. п.;</w:t>
      </w:r>
    </w:p>
    <w:p w14:paraId="6FA425D1" w14:textId="77777777" w:rsidR="00FF403E" w:rsidRPr="002C32B3" w:rsidRDefault="00FF403E" w:rsidP="00FF403E">
      <w:pPr>
        <w:pStyle w:val="af"/>
        <w:numPr>
          <w:ilvl w:val="1"/>
          <w:numId w:val="27"/>
        </w:numPr>
        <w:spacing w:before="0" w:beforeAutospacing="0" w:after="0" w:afterAutospacing="0" w:line="276" w:lineRule="auto"/>
        <w:jc w:val="both"/>
        <w:rPr>
          <w:sz w:val="28"/>
          <w:szCs w:val="28"/>
        </w:rPr>
      </w:pPr>
      <w:r w:rsidRPr="002C32B3">
        <w:rPr>
          <w:sz w:val="28"/>
          <w:szCs w:val="28"/>
        </w:rPr>
        <w:t>– то же в другую сторону.</w:t>
      </w:r>
    </w:p>
    <w:p w14:paraId="074BC228"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2.</w:t>
      </w:r>
      <w:r w:rsidRPr="002C32B3">
        <w:rPr>
          <w:sz w:val="28"/>
          <w:szCs w:val="28"/>
        </w:rPr>
        <w:t>И. п. – основная стойка, мяч в левой руке</w:t>
      </w:r>
    </w:p>
    <w:p w14:paraId="00643C7F"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руки вперед, передать мяч из левой в правую руку;</w:t>
      </w:r>
    </w:p>
    <w:p w14:paraId="20717DF3"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и. п. – основная стойка, мяч в правой руке;</w:t>
      </w:r>
    </w:p>
    <w:p w14:paraId="3CF99464"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3 - руки назад, передать мяч из правой в левую руку;</w:t>
      </w:r>
    </w:p>
    <w:p w14:paraId="4DBEA2A2" w14:textId="77777777" w:rsidR="00FF403E" w:rsidRPr="002C32B3" w:rsidRDefault="00FF403E" w:rsidP="00FF403E">
      <w:pPr>
        <w:pStyle w:val="af"/>
        <w:numPr>
          <w:ilvl w:val="0"/>
          <w:numId w:val="27"/>
        </w:numPr>
        <w:spacing w:before="0" w:beforeAutospacing="0" w:after="0" w:afterAutospacing="0" w:line="276" w:lineRule="auto"/>
        <w:jc w:val="both"/>
        <w:rPr>
          <w:sz w:val="28"/>
          <w:szCs w:val="28"/>
        </w:rPr>
      </w:pPr>
      <w:r w:rsidRPr="002C32B3">
        <w:rPr>
          <w:sz w:val="28"/>
          <w:szCs w:val="28"/>
        </w:rPr>
        <w:t>– и. п.</w:t>
      </w:r>
    </w:p>
    <w:p w14:paraId="257206AE"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3</w:t>
      </w:r>
      <w:r w:rsidRPr="002C32B3">
        <w:rPr>
          <w:sz w:val="28"/>
          <w:szCs w:val="28"/>
        </w:rPr>
        <w:t>.И. п. – ноги врозь, мяч в левой руке</w:t>
      </w:r>
    </w:p>
    <w:p w14:paraId="22771548"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подкинуть мяч, сделать хлопок;</w:t>
      </w:r>
    </w:p>
    <w:p w14:paraId="4D783D5A"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поймать мяч правой рукой;</w:t>
      </w:r>
    </w:p>
    <w:p w14:paraId="18D68981" w14:textId="77777777" w:rsidR="00FF403E" w:rsidRPr="002C32B3" w:rsidRDefault="00FF403E" w:rsidP="00FF403E">
      <w:pPr>
        <w:pStyle w:val="af"/>
        <w:numPr>
          <w:ilvl w:val="1"/>
          <w:numId w:val="28"/>
        </w:numPr>
        <w:spacing w:before="0" w:beforeAutospacing="0" w:after="0" w:afterAutospacing="0" w:line="276" w:lineRule="auto"/>
        <w:jc w:val="both"/>
        <w:rPr>
          <w:sz w:val="28"/>
          <w:szCs w:val="28"/>
        </w:rPr>
      </w:pPr>
      <w:r w:rsidRPr="002C32B3">
        <w:rPr>
          <w:sz w:val="28"/>
          <w:szCs w:val="28"/>
        </w:rPr>
        <w:t>– то же в другую сторону.</w:t>
      </w:r>
    </w:p>
    <w:p w14:paraId="7965CB3D"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4</w:t>
      </w:r>
      <w:r w:rsidRPr="002C32B3">
        <w:rPr>
          <w:sz w:val="28"/>
          <w:szCs w:val="28"/>
        </w:rPr>
        <w:t>.И. п. – ноги врозь, мяч в левой руке</w:t>
      </w:r>
    </w:p>
    <w:p w14:paraId="5132D7E6"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наклон влево, передать мяч из левой в правую руку за головой;</w:t>
      </w:r>
    </w:p>
    <w:p w14:paraId="26916C65"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и. п.;</w:t>
      </w:r>
    </w:p>
    <w:p w14:paraId="33F8305D" w14:textId="77777777" w:rsidR="00FF403E" w:rsidRPr="002C32B3" w:rsidRDefault="00FF403E" w:rsidP="00FF403E">
      <w:pPr>
        <w:pStyle w:val="af"/>
        <w:numPr>
          <w:ilvl w:val="1"/>
          <w:numId w:val="29"/>
        </w:numPr>
        <w:spacing w:before="0" w:beforeAutospacing="0" w:after="0" w:afterAutospacing="0" w:line="276" w:lineRule="auto"/>
        <w:jc w:val="both"/>
        <w:rPr>
          <w:sz w:val="28"/>
          <w:szCs w:val="28"/>
        </w:rPr>
      </w:pPr>
      <w:r w:rsidRPr="002C32B3">
        <w:rPr>
          <w:sz w:val="28"/>
          <w:szCs w:val="28"/>
        </w:rPr>
        <w:t>– то же в другую сторону.</w:t>
      </w:r>
    </w:p>
    <w:p w14:paraId="5364392C"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5.</w:t>
      </w:r>
      <w:r w:rsidRPr="002C32B3">
        <w:rPr>
          <w:sz w:val="28"/>
          <w:szCs w:val="28"/>
        </w:rPr>
        <w:t>И. п. – основная стойка, мяч в левой руке</w:t>
      </w:r>
    </w:p>
    <w:p w14:paraId="46F24193"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наклон вперед, передать мяч из левой в правую руку;</w:t>
      </w:r>
    </w:p>
    <w:p w14:paraId="56CA7027"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и. п.;</w:t>
      </w:r>
    </w:p>
    <w:p w14:paraId="2F3D7A83" w14:textId="77777777" w:rsidR="00FF403E" w:rsidRPr="002C32B3" w:rsidRDefault="00FF403E" w:rsidP="00FF403E">
      <w:pPr>
        <w:pStyle w:val="af"/>
        <w:numPr>
          <w:ilvl w:val="1"/>
          <w:numId w:val="30"/>
        </w:numPr>
        <w:spacing w:before="0" w:beforeAutospacing="0" w:after="0" w:afterAutospacing="0" w:line="276" w:lineRule="auto"/>
        <w:jc w:val="both"/>
        <w:rPr>
          <w:sz w:val="28"/>
          <w:szCs w:val="28"/>
        </w:rPr>
      </w:pPr>
      <w:r w:rsidRPr="002C32B3">
        <w:rPr>
          <w:sz w:val="28"/>
          <w:szCs w:val="28"/>
        </w:rPr>
        <w:t>– то же в другую сторону.</w:t>
      </w:r>
    </w:p>
    <w:p w14:paraId="6491AE1B"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6.</w:t>
      </w:r>
      <w:r w:rsidRPr="002C32B3">
        <w:rPr>
          <w:sz w:val="28"/>
          <w:szCs w:val="28"/>
        </w:rPr>
        <w:t>И. п. – ноги врозь, руки в стороны, мяч в левой руке</w:t>
      </w:r>
    </w:p>
    <w:p w14:paraId="43D13CB1"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выпад влево, передать мяч в правую руку под левой;</w:t>
      </w:r>
    </w:p>
    <w:p w14:paraId="4D1227F1"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и. п.;</w:t>
      </w:r>
    </w:p>
    <w:p w14:paraId="4C9339FE" w14:textId="77777777" w:rsidR="00FF403E" w:rsidRPr="002C32B3" w:rsidRDefault="00FF403E" w:rsidP="00FF403E">
      <w:pPr>
        <w:pStyle w:val="af"/>
        <w:numPr>
          <w:ilvl w:val="1"/>
          <w:numId w:val="31"/>
        </w:numPr>
        <w:spacing w:before="0" w:beforeAutospacing="0" w:after="0" w:afterAutospacing="0" w:line="276" w:lineRule="auto"/>
        <w:jc w:val="both"/>
        <w:rPr>
          <w:sz w:val="28"/>
          <w:szCs w:val="28"/>
        </w:rPr>
      </w:pPr>
      <w:r w:rsidRPr="002C32B3">
        <w:rPr>
          <w:sz w:val="28"/>
          <w:szCs w:val="28"/>
        </w:rPr>
        <w:t>– то же в другую сторону.</w:t>
      </w:r>
    </w:p>
    <w:p w14:paraId="47249F43"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7.</w:t>
      </w:r>
      <w:r w:rsidRPr="002C32B3">
        <w:rPr>
          <w:sz w:val="28"/>
          <w:szCs w:val="28"/>
        </w:rPr>
        <w:t>И. п. – средняя стойка, руки вперед в стороны, мяч в левой руке</w:t>
      </w:r>
    </w:p>
    <w:p w14:paraId="62FEACF2"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мах левой вперед передать мяч в правую руку под левой с отскоком;</w:t>
      </w:r>
    </w:p>
    <w:p w14:paraId="5F3DB76C"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lastRenderedPageBreak/>
        <w:t>2 – и. п.;</w:t>
      </w:r>
    </w:p>
    <w:p w14:paraId="5DB29F92" w14:textId="77777777" w:rsidR="00FF403E" w:rsidRPr="002C32B3" w:rsidRDefault="00FF403E" w:rsidP="00FF403E">
      <w:pPr>
        <w:pStyle w:val="af"/>
        <w:numPr>
          <w:ilvl w:val="1"/>
          <w:numId w:val="32"/>
        </w:numPr>
        <w:spacing w:before="0" w:beforeAutospacing="0" w:after="0" w:afterAutospacing="0" w:line="276" w:lineRule="auto"/>
        <w:jc w:val="both"/>
        <w:rPr>
          <w:sz w:val="28"/>
          <w:szCs w:val="28"/>
        </w:rPr>
      </w:pPr>
      <w:r w:rsidRPr="002C32B3">
        <w:rPr>
          <w:sz w:val="28"/>
          <w:szCs w:val="28"/>
        </w:rPr>
        <w:t>– то же в другую сторону.</w:t>
      </w:r>
    </w:p>
    <w:p w14:paraId="28A08F1D"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8.</w:t>
      </w:r>
      <w:r w:rsidRPr="002C32B3">
        <w:rPr>
          <w:sz w:val="28"/>
          <w:szCs w:val="28"/>
        </w:rPr>
        <w:t>И. п. – средняя стойка, руки на пояс, мяч на полу перед собой</w:t>
      </w:r>
    </w:p>
    <w:p w14:paraId="329F14AB"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прыжок вперед ноги врозь, руки в стороны, мяч под собой;</w:t>
      </w:r>
    </w:p>
    <w:p w14:paraId="1BE8A264"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и. п.;</w:t>
      </w:r>
    </w:p>
    <w:p w14:paraId="46AA87A2" w14:textId="77777777" w:rsidR="00FF403E" w:rsidRPr="002C32B3" w:rsidRDefault="00FF403E" w:rsidP="00FF403E">
      <w:pPr>
        <w:pStyle w:val="af"/>
        <w:numPr>
          <w:ilvl w:val="1"/>
          <w:numId w:val="33"/>
        </w:numPr>
        <w:spacing w:before="0" w:beforeAutospacing="0" w:after="0" w:afterAutospacing="0" w:line="276" w:lineRule="auto"/>
        <w:jc w:val="both"/>
        <w:rPr>
          <w:sz w:val="28"/>
          <w:szCs w:val="28"/>
        </w:rPr>
      </w:pPr>
      <w:r w:rsidRPr="002C32B3">
        <w:rPr>
          <w:sz w:val="28"/>
          <w:szCs w:val="28"/>
        </w:rPr>
        <w:t>– то же.</w:t>
      </w:r>
    </w:p>
    <w:p w14:paraId="17221943" w14:textId="77777777" w:rsidR="00FF403E" w:rsidRPr="002C32B3" w:rsidRDefault="00FF403E" w:rsidP="00FF403E">
      <w:pPr>
        <w:pStyle w:val="af"/>
        <w:spacing w:before="0" w:beforeAutospacing="0" w:after="0" w:afterAutospacing="0" w:line="276" w:lineRule="auto"/>
        <w:jc w:val="both"/>
        <w:rPr>
          <w:sz w:val="28"/>
          <w:szCs w:val="28"/>
        </w:rPr>
      </w:pPr>
      <w:r w:rsidRPr="002C32B3">
        <w:rPr>
          <w:b/>
          <w:bCs/>
          <w:sz w:val="28"/>
          <w:szCs w:val="28"/>
        </w:rPr>
        <w:t>9.</w:t>
      </w:r>
      <w:r w:rsidRPr="002C32B3">
        <w:rPr>
          <w:sz w:val="28"/>
          <w:szCs w:val="28"/>
        </w:rPr>
        <w:t>И. п. – узкая стойка, руки на пояс, мяч на полу с лева</w:t>
      </w:r>
    </w:p>
    <w:p w14:paraId="122FD6CA"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1 – прыжок в лево через мяч;</w:t>
      </w:r>
    </w:p>
    <w:p w14:paraId="504FC6BE"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2 – и. п.;</w:t>
      </w:r>
    </w:p>
    <w:p w14:paraId="1F884C2E" w14:textId="77777777" w:rsidR="00FF403E" w:rsidRPr="002C32B3" w:rsidRDefault="00FF403E" w:rsidP="00FF403E">
      <w:pPr>
        <w:pStyle w:val="af"/>
        <w:spacing w:before="0" w:beforeAutospacing="0" w:after="0" w:afterAutospacing="0" w:line="276" w:lineRule="auto"/>
        <w:jc w:val="both"/>
        <w:rPr>
          <w:sz w:val="28"/>
          <w:szCs w:val="28"/>
        </w:rPr>
      </w:pPr>
      <w:r w:rsidRPr="002C32B3">
        <w:rPr>
          <w:sz w:val="28"/>
          <w:szCs w:val="28"/>
        </w:rPr>
        <w:t>3-4 – то же в другую сторону.</w:t>
      </w:r>
    </w:p>
    <w:p w14:paraId="4ADF3C6E" w14:textId="778BE7EA" w:rsidR="00FF403E" w:rsidRPr="002C32B3" w:rsidRDefault="00FF403E" w:rsidP="002C32B3">
      <w:pPr>
        <w:pStyle w:val="af"/>
        <w:spacing w:before="150" w:beforeAutospacing="0" w:after="0" w:afterAutospacing="0" w:line="360" w:lineRule="auto"/>
        <w:ind w:left="244" w:right="367"/>
        <w:jc w:val="center"/>
        <w:rPr>
          <w:b/>
          <w:bCs/>
          <w:color w:val="000000"/>
          <w:sz w:val="28"/>
          <w:szCs w:val="28"/>
        </w:rPr>
      </w:pPr>
      <w:r w:rsidRPr="002C32B3">
        <w:rPr>
          <w:b/>
          <w:bCs/>
          <w:color w:val="000000"/>
          <w:sz w:val="28"/>
          <w:szCs w:val="28"/>
        </w:rPr>
        <w:t>Примерные упражнения с теннисным мячом.</w:t>
      </w:r>
    </w:p>
    <w:p w14:paraId="711E18E1" w14:textId="77777777" w:rsidR="00FF403E" w:rsidRPr="002C32B3" w:rsidRDefault="00FF403E" w:rsidP="002C32B3">
      <w:pPr>
        <w:pStyle w:val="af"/>
        <w:spacing w:before="0" w:beforeAutospacing="0" w:after="0" w:afterAutospacing="0" w:line="276" w:lineRule="auto"/>
        <w:ind w:left="244" w:right="367"/>
        <w:jc w:val="both"/>
        <w:rPr>
          <w:color w:val="000000"/>
          <w:sz w:val="28"/>
          <w:szCs w:val="28"/>
        </w:rPr>
      </w:pPr>
      <w:r w:rsidRPr="002C32B3">
        <w:rPr>
          <w:color w:val="000000"/>
          <w:sz w:val="28"/>
          <w:szCs w:val="28"/>
        </w:rPr>
        <w:t>1. Занимающийся ударяет мячом о землю и последовательными ударами ладони бьет мяч сверху вниз так, чтобы он отскакивал до уровня пояса (рис. 1, а). То же, но упражнение выполняется на ходу или бегом (рис. 1,6).</w:t>
      </w:r>
    </w:p>
    <w:p w14:paraId="2AAD7689" w14:textId="77777777" w:rsidR="00FF403E" w:rsidRPr="002C32B3" w:rsidRDefault="00FF403E" w:rsidP="00FF403E">
      <w:pPr>
        <w:pStyle w:val="table"/>
        <w:spacing w:before="150" w:beforeAutospacing="0" w:after="150" w:afterAutospacing="0" w:line="360" w:lineRule="auto"/>
        <w:ind w:left="244" w:right="367"/>
        <w:jc w:val="both"/>
        <w:rPr>
          <w:color w:val="000000"/>
          <w:sz w:val="28"/>
          <w:szCs w:val="28"/>
        </w:rPr>
      </w:pPr>
      <w:r w:rsidRPr="002C32B3">
        <w:rPr>
          <w:noProof/>
          <w:color w:val="000000"/>
          <w:sz w:val="28"/>
          <w:szCs w:val="28"/>
        </w:rPr>
        <w:drawing>
          <wp:inline distT="0" distB="0" distL="0" distR="0" wp14:anchorId="7E61359D" wp14:editId="7E9158EF">
            <wp:extent cx="1623060" cy="1097952"/>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8423" cy="1115110"/>
                    </a:xfrm>
                    <a:prstGeom prst="rect">
                      <a:avLst/>
                    </a:prstGeom>
                    <a:noFill/>
                    <a:ln>
                      <a:noFill/>
                    </a:ln>
                  </pic:spPr>
                </pic:pic>
              </a:graphicData>
            </a:graphic>
          </wp:inline>
        </w:drawing>
      </w:r>
    </w:p>
    <w:p w14:paraId="5BA936EA" w14:textId="77777777" w:rsidR="00FF403E" w:rsidRPr="002C32B3" w:rsidRDefault="00FF403E" w:rsidP="00FF403E">
      <w:pPr>
        <w:pStyle w:val="table"/>
        <w:spacing w:before="0" w:beforeAutospacing="0" w:after="0" w:afterAutospacing="0" w:line="276" w:lineRule="auto"/>
        <w:ind w:left="244" w:right="367"/>
        <w:jc w:val="both"/>
        <w:rPr>
          <w:color w:val="000000"/>
          <w:sz w:val="28"/>
          <w:szCs w:val="28"/>
        </w:rPr>
      </w:pPr>
      <w:r w:rsidRPr="002C32B3">
        <w:rPr>
          <w:color w:val="000000"/>
          <w:sz w:val="28"/>
          <w:szCs w:val="28"/>
        </w:rPr>
        <w:t>Рис. 1. Первое упражнение с теннисным мячом: а — стоя на месте; б — в передвижении</w:t>
      </w:r>
    </w:p>
    <w:p w14:paraId="1170DD53" w14:textId="77777777" w:rsidR="00BF0D12" w:rsidRDefault="00BF0D12" w:rsidP="00FF403E">
      <w:pPr>
        <w:spacing w:after="0"/>
        <w:ind w:left="244" w:right="367"/>
        <w:jc w:val="both"/>
        <w:rPr>
          <w:rFonts w:ascii="Times New Roman" w:eastAsia="Times New Roman" w:hAnsi="Times New Roman" w:cs="Times New Roman"/>
          <w:color w:val="000000"/>
          <w:sz w:val="28"/>
          <w:szCs w:val="28"/>
          <w:lang w:eastAsia="ru-RU"/>
        </w:rPr>
      </w:pPr>
    </w:p>
    <w:p w14:paraId="05ACA459" w14:textId="744836F2" w:rsidR="00FF403E" w:rsidRPr="002C32B3" w:rsidRDefault="00FF403E" w:rsidP="00FF403E">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color w:val="000000"/>
          <w:sz w:val="28"/>
          <w:szCs w:val="28"/>
          <w:lang w:eastAsia="ru-RU"/>
        </w:rPr>
        <w:t>2.Двое занимающихся становятся на расстоянии 3—5 шагов друг от друга и одновременно бросают каждый свой мяч в землю (рис. 2). Ловить надо мяч партнера. Чтобы бросать одновременно, один из участников дает команду.</w:t>
      </w:r>
    </w:p>
    <w:p w14:paraId="4B29AF0A" w14:textId="77777777" w:rsidR="00FF403E" w:rsidRPr="002C32B3" w:rsidRDefault="00FF403E" w:rsidP="00FF403E">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noProof/>
          <w:color w:val="000000"/>
          <w:sz w:val="28"/>
          <w:szCs w:val="28"/>
          <w:lang w:eastAsia="ru-RU"/>
        </w:rPr>
        <w:drawing>
          <wp:inline distT="0" distB="0" distL="0" distR="0" wp14:anchorId="6A140DD2" wp14:editId="42E63BCE">
            <wp:extent cx="1066800" cy="9994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8258" cy="1010157"/>
                    </a:xfrm>
                    <a:prstGeom prst="rect">
                      <a:avLst/>
                    </a:prstGeom>
                    <a:noFill/>
                    <a:ln>
                      <a:noFill/>
                    </a:ln>
                  </pic:spPr>
                </pic:pic>
              </a:graphicData>
            </a:graphic>
          </wp:inline>
        </w:drawing>
      </w:r>
      <w:r w:rsidRPr="002C32B3">
        <w:rPr>
          <w:rFonts w:ascii="Times New Roman" w:eastAsia="Times New Roman" w:hAnsi="Times New Roman" w:cs="Times New Roman"/>
          <w:color w:val="000000"/>
          <w:sz w:val="28"/>
          <w:szCs w:val="28"/>
          <w:lang w:eastAsia="ru-RU"/>
        </w:rPr>
        <w:br/>
        <w:t>Рис. 2. Второе упражнение с теннисным мячом</w:t>
      </w:r>
    </w:p>
    <w:p w14:paraId="1730A34D" w14:textId="77777777" w:rsidR="00BF0D12" w:rsidRDefault="00BF0D12" w:rsidP="00FF403E">
      <w:pPr>
        <w:spacing w:after="0"/>
        <w:ind w:left="244" w:right="367"/>
        <w:jc w:val="both"/>
        <w:rPr>
          <w:rFonts w:ascii="Times New Roman" w:eastAsia="Times New Roman" w:hAnsi="Times New Roman" w:cs="Times New Roman"/>
          <w:color w:val="000000"/>
          <w:sz w:val="28"/>
          <w:szCs w:val="28"/>
          <w:lang w:eastAsia="ru-RU"/>
        </w:rPr>
      </w:pPr>
    </w:p>
    <w:p w14:paraId="192D0221" w14:textId="31E772EC" w:rsidR="00FF403E" w:rsidRPr="002C32B3" w:rsidRDefault="00FF403E" w:rsidP="00FF403E">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color w:val="000000"/>
          <w:sz w:val="28"/>
          <w:szCs w:val="28"/>
          <w:lang w:eastAsia="ru-RU"/>
        </w:rPr>
        <w:t>3.Занимающиеся стоят лицом к стене — первый за 3 шага от нее, второй за 4 (рис. 3). Первый бросает мяч вперед-вверх в стену. Второй ловит мяч. Играющие быстро меняются местами. Теперь второй занимающийся бросает мяч в стену, а первый ловит.</w:t>
      </w:r>
    </w:p>
    <w:p w14:paraId="6EB76A40" w14:textId="77777777" w:rsidR="00FF403E" w:rsidRPr="002C32B3" w:rsidRDefault="00FF403E" w:rsidP="00226D7F">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noProof/>
          <w:color w:val="000000"/>
          <w:sz w:val="28"/>
          <w:szCs w:val="28"/>
          <w:lang w:eastAsia="ru-RU"/>
        </w:rPr>
        <w:lastRenderedPageBreak/>
        <w:drawing>
          <wp:inline distT="0" distB="0" distL="0" distR="0" wp14:anchorId="5CF31184" wp14:editId="6C41AE79">
            <wp:extent cx="1357884" cy="10896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9604" cy="1107090"/>
                    </a:xfrm>
                    <a:prstGeom prst="rect">
                      <a:avLst/>
                    </a:prstGeom>
                    <a:noFill/>
                    <a:ln>
                      <a:noFill/>
                    </a:ln>
                  </pic:spPr>
                </pic:pic>
              </a:graphicData>
            </a:graphic>
          </wp:inline>
        </w:drawing>
      </w:r>
      <w:r w:rsidRPr="002C32B3">
        <w:rPr>
          <w:rFonts w:ascii="Times New Roman" w:eastAsia="Times New Roman" w:hAnsi="Times New Roman" w:cs="Times New Roman"/>
          <w:color w:val="000000"/>
          <w:sz w:val="28"/>
          <w:szCs w:val="28"/>
          <w:lang w:eastAsia="ru-RU"/>
        </w:rPr>
        <w:br/>
        <w:t>Рис. 3. Третье упражнение с теннисным мячом</w:t>
      </w:r>
    </w:p>
    <w:p w14:paraId="0D741748" w14:textId="77777777" w:rsidR="00FF403E" w:rsidRPr="002C32B3" w:rsidRDefault="00FF403E" w:rsidP="00226D7F">
      <w:pPr>
        <w:spacing w:after="0"/>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color w:val="000000"/>
          <w:sz w:val="28"/>
          <w:szCs w:val="28"/>
          <w:lang w:eastAsia="ru-RU"/>
        </w:rPr>
        <w:t>Скрыть объявление</w:t>
      </w:r>
    </w:p>
    <w:p w14:paraId="464D73C7" w14:textId="77777777" w:rsidR="00BF0D12" w:rsidRDefault="00BF0D12" w:rsidP="00226D7F">
      <w:pPr>
        <w:spacing w:after="0"/>
        <w:ind w:left="244" w:right="367"/>
        <w:jc w:val="both"/>
        <w:rPr>
          <w:rFonts w:ascii="Times New Roman" w:eastAsia="Times New Roman" w:hAnsi="Times New Roman" w:cs="Times New Roman"/>
          <w:color w:val="000000"/>
          <w:sz w:val="28"/>
          <w:szCs w:val="28"/>
          <w:lang w:eastAsia="ru-RU"/>
        </w:rPr>
      </w:pPr>
    </w:p>
    <w:p w14:paraId="39ADECB7" w14:textId="3FF5731A" w:rsidR="00FF403E" w:rsidRPr="002C32B3" w:rsidRDefault="00FF403E" w:rsidP="00226D7F">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color w:val="000000"/>
          <w:sz w:val="28"/>
          <w:szCs w:val="28"/>
          <w:lang w:eastAsia="ru-RU"/>
        </w:rPr>
        <w:t>4.Участники располагаются на расстоянии 8 шагов друг против друга и поочередно бросают мяч друг другу в руки (рис. 4). Упражнение выполняется в следующих вариантах: 1) бросать правой, ловить двумя руками, 2) бросать правой, ловить правой, 3) бросать правой ловить левой, 4) бросать левой, ловить левой.</w:t>
      </w:r>
    </w:p>
    <w:p w14:paraId="3D2CA1CE" w14:textId="77777777" w:rsidR="00BF0D12" w:rsidRDefault="00FF403E" w:rsidP="00226D7F">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noProof/>
          <w:color w:val="000000"/>
          <w:sz w:val="28"/>
          <w:szCs w:val="28"/>
          <w:lang w:eastAsia="ru-RU"/>
        </w:rPr>
        <w:drawing>
          <wp:inline distT="0" distB="0" distL="0" distR="0" wp14:anchorId="6C48484B" wp14:editId="6456D6D4">
            <wp:extent cx="2926624" cy="10134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4703" cy="1023184"/>
                    </a:xfrm>
                    <a:prstGeom prst="rect">
                      <a:avLst/>
                    </a:prstGeom>
                    <a:noFill/>
                    <a:ln>
                      <a:noFill/>
                    </a:ln>
                  </pic:spPr>
                </pic:pic>
              </a:graphicData>
            </a:graphic>
          </wp:inline>
        </w:drawing>
      </w:r>
      <w:r w:rsidRPr="002C32B3">
        <w:rPr>
          <w:rFonts w:ascii="Times New Roman" w:eastAsia="Times New Roman" w:hAnsi="Times New Roman" w:cs="Times New Roman"/>
          <w:color w:val="000000"/>
          <w:sz w:val="28"/>
          <w:szCs w:val="28"/>
          <w:lang w:eastAsia="ru-RU"/>
        </w:rPr>
        <w:br/>
      </w:r>
    </w:p>
    <w:p w14:paraId="605EEDDD" w14:textId="3BC63002" w:rsidR="00FF403E" w:rsidRPr="002C32B3" w:rsidRDefault="00FF403E" w:rsidP="00226D7F">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color w:val="000000"/>
          <w:sz w:val="28"/>
          <w:szCs w:val="28"/>
          <w:lang w:eastAsia="ru-RU"/>
        </w:rPr>
        <w:t>Рис. 4. Четвертое упражнение с теннисным мячом</w:t>
      </w:r>
    </w:p>
    <w:p w14:paraId="7C5DB631" w14:textId="77777777" w:rsidR="00BF0D12" w:rsidRDefault="00BF0D12" w:rsidP="00226D7F">
      <w:pPr>
        <w:spacing w:after="0"/>
        <w:ind w:left="244" w:right="367"/>
        <w:jc w:val="both"/>
        <w:rPr>
          <w:rFonts w:ascii="Times New Roman" w:eastAsia="Times New Roman" w:hAnsi="Times New Roman" w:cs="Times New Roman"/>
          <w:color w:val="000000"/>
          <w:sz w:val="28"/>
          <w:szCs w:val="28"/>
          <w:lang w:eastAsia="ru-RU"/>
        </w:rPr>
      </w:pPr>
    </w:p>
    <w:p w14:paraId="34D818C5" w14:textId="245F7023" w:rsidR="00FF403E" w:rsidRPr="002C32B3" w:rsidRDefault="00FF403E" w:rsidP="00226D7F">
      <w:pPr>
        <w:spacing w:after="0"/>
        <w:ind w:left="244" w:right="367"/>
        <w:jc w:val="both"/>
        <w:rPr>
          <w:rFonts w:ascii="Times New Roman" w:eastAsia="Times New Roman" w:hAnsi="Times New Roman" w:cs="Times New Roman"/>
          <w:color w:val="000000"/>
          <w:sz w:val="28"/>
          <w:szCs w:val="28"/>
          <w:lang w:eastAsia="ru-RU"/>
        </w:rPr>
      </w:pPr>
      <w:r w:rsidRPr="002C32B3">
        <w:rPr>
          <w:rFonts w:ascii="Times New Roman" w:eastAsia="Times New Roman" w:hAnsi="Times New Roman" w:cs="Times New Roman"/>
          <w:color w:val="000000"/>
          <w:sz w:val="28"/>
          <w:szCs w:val="28"/>
          <w:lang w:eastAsia="ru-RU"/>
        </w:rPr>
        <w:t>5.В качестве командных игр с теннисным мячом используются упрощенный футбол на теннисном корте, ручной мяч по упрощенным правилам, баскетбол, русская лапта и т. п.</w:t>
      </w:r>
    </w:p>
    <w:sectPr w:rsidR="00FF403E" w:rsidRPr="002C32B3">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499E5" w14:textId="77777777" w:rsidR="002300B4" w:rsidRDefault="002300B4" w:rsidP="00367919">
      <w:pPr>
        <w:spacing w:after="0" w:line="240" w:lineRule="auto"/>
      </w:pPr>
      <w:r>
        <w:separator/>
      </w:r>
    </w:p>
  </w:endnote>
  <w:endnote w:type="continuationSeparator" w:id="0">
    <w:p w14:paraId="667307E2" w14:textId="77777777" w:rsidR="002300B4" w:rsidRDefault="002300B4" w:rsidP="0036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58032"/>
      <w:docPartObj>
        <w:docPartGallery w:val="Page Numbers (Bottom of Page)"/>
        <w:docPartUnique/>
      </w:docPartObj>
    </w:sdtPr>
    <w:sdtEndPr/>
    <w:sdtContent>
      <w:p w14:paraId="28790084" w14:textId="67C1F360" w:rsidR="00C93027" w:rsidRDefault="00C93027">
        <w:pPr>
          <w:pStyle w:val="a7"/>
          <w:jc w:val="right"/>
        </w:pPr>
        <w:r>
          <w:fldChar w:fldCharType="begin"/>
        </w:r>
        <w:r>
          <w:instrText>PAGE   \* MERGEFORMAT</w:instrText>
        </w:r>
        <w:r>
          <w:fldChar w:fldCharType="separate"/>
        </w:r>
        <w:r w:rsidR="00FF5B53" w:rsidRPr="00FF5B53">
          <w:rPr>
            <w:noProof/>
            <w:lang w:val="ru-RU"/>
          </w:rPr>
          <w:t>4</w:t>
        </w:r>
        <w:r>
          <w:fldChar w:fldCharType="end"/>
        </w:r>
      </w:p>
    </w:sdtContent>
  </w:sdt>
  <w:p w14:paraId="1722F2E2" w14:textId="77777777" w:rsidR="00C93027" w:rsidRDefault="00C930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E698" w14:textId="77777777" w:rsidR="002300B4" w:rsidRDefault="002300B4" w:rsidP="00367919">
      <w:pPr>
        <w:spacing w:after="0" w:line="240" w:lineRule="auto"/>
      </w:pPr>
      <w:r>
        <w:separator/>
      </w:r>
    </w:p>
  </w:footnote>
  <w:footnote w:type="continuationSeparator" w:id="0">
    <w:p w14:paraId="24B58EDD" w14:textId="77777777" w:rsidR="002300B4" w:rsidRDefault="002300B4" w:rsidP="00367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4C1BE4"/>
    <w:multiLevelType w:val="multilevel"/>
    <w:tmpl w:val="4C5601D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842752"/>
    <w:multiLevelType w:val="hybridMultilevel"/>
    <w:tmpl w:val="C3CABA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B2D6F5C"/>
    <w:multiLevelType w:val="hybridMultilevel"/>
    <w:tmpl w:val="410E12C0"/>
    <w:lvl w:ilvl="0" w:tplc="078851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E1F5BDC"/>
    <w:multiLevelType w:val="multilevel"/>
    <w:tmpl w:val="A53EEF1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E9451B"/>
    <w:multiLevelType w:val="multilevel"/>
    <w:tmpl w:val="A872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B155F2"/>
    <w:multiLevelType w:val="multilevel"/>
    <w:tmpl w:val="FA8C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1E7362"/>
    <w:multiLevelType w:val="hybridMultilevel"/>
    <w:tmpl w:val="141CD5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874432"/>
    <w:multiLevelType w:val="multilevel"/>
    <w:tmpl w:val="FA10D50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F24867"/>
    <w:multiLevelType w:val="multilevel"/>
    <w:tmpl w:val="CA56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43308C"/>
    <w:multiLevelType w:val="multilevel"/>
    <w:tmpl w:val="42460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B83963"/>
    <w:multiLevelType w:val="hybridMultilevel"/>
    <w:tmpl w:val="711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ED57A48"/>
    <w:multiLevelType w:val="multilevel"/>
    <w:tmpl w:val="C310D8E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800EFD"/>
    <w:multiLevelType w:val="hybridMultilevel"/>
    <w:tmpl w:val="6E2606D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A82146"/>
    <w:multiLevelType w:val="hybridMultilevel"/>
    <w:tmpl w:val="7A044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150165"/>
    <w:multiLevelType w:val="multilevel"/>
    <w:tmpl w:val="7A94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697225"/>
    <w:multiLevelType w:val="multilevel"/>
    <w:tmpl w:val="20F82F6A"/>
    <w:lvl w:ilvl="0">
      <w:start w:val="5"/>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92DD9"/>
    <w:multiLevelType w:val="hybridMultilevel"/>
    <w:tmpl w:val="54E6912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A92EA6"/>
    <w:multiLevelType w:val="multilevel"/>
    <w:tmpl w:val="B96C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D2483E"/>
    <w:multiLevelType w:val="multilevel"/>
    <w:tmpl w:val="70D05A9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983D4B"/>
    <w:multiLevelType w:val="hybridMultilevel"/>
    <w:tmpl w:val="2BC21DA4"/>
    <w:lvl w:ilvl="0" w:tplc="94CA9E76">
      <w:start w:val="8"/>
      <w:numFmt w:val="decimal"/>
      <w:lvlText w:val="%1."/>
      <w:lvlJc w:val="left"/>
      <w:pPr>
        <w:ind w:left="720" w:hanging="360"/>
      </w:pPr>
      <w:rPr>
        <w:b/>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275E8D"/>
    <w:multiLevelType w:val="hybridMultilevel"/>
    <w:tmpl w:val="978A1A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06D034B"/>
    <w:multiLevelType w:val="multilevel"/>
    <w:tmpl w:val="24EE1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424AE5"/>
    <w:multiLevelType w:val="multilevel"/>
    <w:tmpl w:val="FB1E77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5E1B8C"/>
    <w:multiLevelType w:val="multilevel"/>
    <w:tmpl w:val="0A8CD9E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0B64282"/>
    <w:multiLevelType w:val="multilevel"/>
    <w:tmpl w:val="88FCC8A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366588B"/>
    <w:multiLevelType w:val="multilevel"/>
    <w:tmpl w:val="0A06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5B37C0"/>
    <w:multiLevelType w:val="multilevel"/>
    <w:tmpl w:val="108AD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5"/>
  </w:num>
  <w:num w:numId="6">
    <w:abstractNumId w:val="15"/>
  </w:num>
  <w:num w:numId="7">
    <w:abstractNumId w:val="18"/>
  </w:num>
  <w:num w:numId="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0"/>
  </w:num>
  <w:num w:numId="16">
    <w:abstractNumId w:val="6"/>
  </w:num>
  <w:num w:numId="17">
    <w:abstractNumId w:val="24"/>
  </w:num>
  <w:num w:numId="18">
    <w:abstractNumId w:val="28"/>
  </w:num>
  <w:num w:numId="19">
    <w:abstractNumId w:val="23"/>
  </w:num>
  <w:num w:numId="20">
    <w:abstractNumId w:val="29"/>
  </w:num>
  <w:num w:numId="21">
    <w:abstractNumId w:val="11"/>
  </w:num>
  <w:num w:numId="22">
    <w:abstractNumId w:val="17"/>
  </w:num>
  <w:num w:numId="23">
    <w:abstractNumId w:val="4"/>
  </w:num>
  <w:num w:numId="24">
    <w:abstractNumId w:val="16"/>
  </w:num>
  <w:num w:numId="25">
    <w:abstractNumId w:val="19"/>
  </w:num>
  <w:num w:numId="26">
    <w:abstractNumId w:val="7"/>
  </w:num>
  <w:num w:numId="27">
    <w:abstractNumId w:val="26"/>
  </w:num>
  <w:num w:numId="28">
    <w:abstractNumId w:val="20"/>
  </w:num>
  <w:num w:numId="29">
    <w:abstractNumId w:val="2"/>
  </w:num>
  <w:num w:numId="30">
    <w:abstractNumId w:val="9"/>
  </w:num>
  <w:num w:numId="31">
    <w:abstractNumId w:val="13"/>
  </w:num>
  <w:num w:numId="32">
    <w:abstractNumId w:val="5"/>
  </w:num>
  <w:num w:numId="33">
    <w:abstractNumId w:val="27"/>
  </w:num>
  <w:num w:numId="34">
    <w:abstractNumId w:val="25"/>
  </w:num>
  <w:num w:numId="35">
    <w:abstractNumId w:val="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98"/>
    <w:rsid w:val="000050C3"/>
    <w:rsid w:val="00016011"/>
    <w:rsid w:val="00036CF4"/>
    <w:rsid w:val="00042997"/>
    <w:rsid w:val="0004647D"/>
    <w:rsid w:val="00046B6E"/>
    <w:rsid w:val="00050B4E"/>
    <w:rsid w:val="000528A2"/>
    <w:rsid w:val="00053C61"/>
    <w:rsid w:val="00055749"/>
    <w:rsid w:val="000561D4"/>
    <w:rsid w:val="000913A9"/>
    <w:rsid w:val="000947A5"/>
    <w:rsid w:val="00096F27"/>
    <w:rsid w:val="000A192E"/>
    <w:rsid w:val="000D4CB4"/>
    <w:rsid w:val="0011520D"/>
    <w:rsid w:val="001274EE"/>
    <w:rsid w:val="00152317"/>
    <w:rsid w:val="00163295"/>
    <w:rsid w:val="00163FE8"/>
    <w:rsid w:val="001701B7"/>
    <w:rsid w:val="001824A5"/>
    <w:rsid w:val="0019066E"/>
    <w:rsid w:val="001B5CA3"/>
    <w:rsid w:val="001B7C5D"/>
    <w:rsid w:val="001E279C"/>
    <w:rsid w:val="001E659D"/>
    <w:rsid w:val="001F75B9"/>
    <w:rsid w:val="00226D7F"/>
    <w:rsid w:val="002300B4"/>
    <w:rsid w:val="002317A6"/>
    <w:rsid w:val="00237719"/>
    <w:rsid w:val="00243428"/>
    <w:rsid w:val="00243D21"/>
    <w:rsid w:val="0025417C"/>
    <w:rsid w:val="002663EC"/>
    <w:rsid w:val="002711D6"/>
    <w:rsid w:val="00272096"/>
    <w:rsid w:val="00274E92"/>
    <w:rsid w:val="00277478"/>
    <w:rsid w:val="00286528"/>
    <w:rsid w:val="002A7D0E"/>
    <w:rsid w:val="002C034F"/>
    <w:rsid w:val="002C32B3"/>
    <w:rsid w:val="002E4E65"/>
    <w:rsid w:val="002F278A"/>
    <w:rsid w:val="00317666"/>
    <w:rsid w:val="003338F5"/>
    <w:rsid w:val="00340598"/>
    <w:rsid w:val="00344C25"/>
    <w:rsid w:val="00346977"/>
    <w:rsid w:val="00350FD4"/>
    <w:rsid w:val="00352D54"/>
    <w:rsid w:val="00356874"/>
    <w:rsid w:val="00357232"/>
    <w:rsid w:val="00367919"/>
    <w:rsid w:val="003717F6"/>
    <w:rsid w:val="00373932"/>
    <w:rsid w:val="003A0FFD"/>
    <w:rsid w:val="003A3ECC"/>
    <w:rsid w:val="003B3B69"/>
    <w:rsid w:val="003F0F95"/>
    <w:rsid w:val="00401040"/>
    <w:rsid w:val="00407529"/>
    <w:rsid w:val="00430C7E"/>
    <w:rsid w:val="00432DE0"/>
    <w:rsid w:val="00433A62"/>
    <w:rsid w:val="0043490A"/>
    <w:rsid w:val="004455B5"/>
    <w:rsid w:val="00445DF9"/>
    <w:rsid w:val="00452EAC"/>
    <w:rsid w:val="004604E3"/>
    <w:rsid w:val="00461FE5"/>
    <w:rsid w:val="0047132E"/>
    <w:rsid w:val="0047445C"/>
    <w:rsid w:val="00494D8D"/>
    <w:rsid w:val="004A1B7C"/>
    <w:rsid w:val="004A2385"/>
    <w:rsid w:val="004B0FE4"/>
    <w:rsid w:val="004C30D6"/>
    <w:rsid w:val="004C517F"/>
    <w:rsid w:val="004D01A2"/>
    <w:rsid w:val="004D429E"/>
    <w:rsid w:val="004E2398"/>
    <w:rsid w:val="004E77F5"/>
    <w:rsid w:val="004E7E82"/>
    <w:rsid w:val="00503082"/>
    <w:rsid w:val="005125EF"/>
    <w:rsid w:val="00512EE6"/>
    <w:rsid w:val="0051387A"/>
    <w:rsid w:val="00535CEB"/>
    <w:rsid w:val="0053788C"/>
    <w:rsid w:val="0054434E"/>
    <w:rsid w:val="00544B15"/>
    <w:rsid w:val="005470F1"/>
    <w:rsid w:val="00550FA7"/>
    <w:rsid w:val="00553670"/>
    <w:rsid w:val="005604D2"/>
    <w:rsid w:val="00564C9E"/>
    <w:rsid w:val="00571B59"/>
    <w:rsid w:val="00573A36"/>
    <w:rsid w:val="00575C11"/>
    <w:rsid w:val="005810A1"/>
    <w:rsid w:val="005847F6"/>
    <w:rsid w:val="005B7CF0"/>
    <w:rsid w:val="005C2ADB"/>
    <w:rsid w:val="005C6195"/>
    <w:rsid w:val="005D0EBB"/>
    <w:rsid w:val="005D4D72"/>
    <w:rsid w:val="005E09B5"/>
    <w:rsid w:val="005E203D"/>
    <w:rsid w:val="005E4B63"/>
    <w:rsid w:val="005E6019"/>
    <w:rsid w:val="005E65DC"/>
    <w:rsid w:val="0060061A"/>
    <w:rsid w:val="00645E45"/>
    <w:rsid w:val="006472F7"/>
    <w:rsid w:val="00647F98"/>
    <w:rsid w:val="00654EEB"/>
    <w:rsid w:val="0068402B"/>
    <w:rsid w:val="00691557"/>
    <w:rsid w:val="006B4837"/>
    <w:rsid w:val="006D214B"/>
    <w:rsid w:val="0070238B"/>
    <w:rsid w:val="00703849"/>
    <w:rsid w:val="00722353"/>
    <w:rsid w:val="007422E0"/>
    <w:rsid w:val="007427B1"/>
    <w:rsid w:val="00747398"/>
    <w:rsid w:val="00747FDA"/>
    <w:rsid w:val="007512AF"/>
    <w:rsid w:val="00761E68"/>
    <w:rsid w:val="007716DA"/>
    <w:rsid w:val="00781AAD"/>
    <w:rsid w:val="007A03E4"/>
    <w:rsid w:val="007A6DC1"/>
    <w:rsid w:val="007B5AEC"/>
    <w:rsid w:val="007C38F2"/>
    <w:rsid w:val="007C79B7"/>
    <w:rsid w:val="007E1F02"/>
    <w:rsid w:val="007E26E4"/>
    <w:rsid w:val="007E47B0"/>
    <w:rsid w:val="007E6769"/>
    <w:rsid w:val="007F585C"/>
    <w:rsid w:val="007F75F2"/>
    <w:rsid w:val="008100F5"/>
    <w:rsid w:val="008323FD"/>
    <w:rsid w:val="00833D87"/>
    <w:rsid w:val="00837A26"/>
    <w:rsid w:val="00850C2B"/>
    <w:rsid w:val="00854415"/>
    <w:rsid w:val="00885E20"/>
    <w:rsid w:val="00885F25"/>
    <w:rsid w:val="0088707A"/>
    <w:rsid w:val="00897FAC"/>
    <w:rsid w:val="008A0434"/>
    <w:rsid w:val="008A112E"/>
    <w:rsid w:val="008A77D7"/>
    <w:rsid w:val="008B090E"/>
    <w:rsid w:val="008D295E"/>
    <w:rsid w:val="008E1D79"/>
    <w:rsid w:val="008F7C0A"/>
    <w:rsid w:val="009048B5"/>
    <w:rsid w:val="00905D68"/>
    <w:rsid w:val="00913E07"/>
    <w:rsid w:val="00915E3C"/>
    <w:rsid w:val="00922FB9"/>
    <w:rsid w:val="009312E7"/>
    <w:rsid w:val="0093798D"/>
    <w:rsid w:val="00937EAB"/>
    <w:rsid w:val="009420AC"/>
    <w:rsid w:val="009458F7"/>
    <w:rsid w:val="009607C9"/>
    <w:rsid w:val="009631AB"/>
    <w:rsid w:val="009724D2"/>
    <w:rsid w:val="00974B20"/>
    <w:rsid w:val="00977B95"/>
    <w:rsid w:val="009A3E68"/>
    <w:rsid w:val="009A7A8A"/>
    <w:rsid w:val="009B32BB"/>
    <w:rsid w:val="009D1F50"/>
    <w:rsid w:val="009D60D5"/>
    <w:rsid w:val="009F0569"/>
    <w:rsid w:val="00A14656"/>
    <w:rsid w:val="00A20539"/>
    <w:rsid w:val="00A23753"/>
    <w:rsid w:val="00A24255"/>
    <w:rsid w:val="00A33C1B"/>
    <w:rsid w:val="00A36E3C"/>
    <w:rsid w:val="00A43122"/>
    <w:rsid w:val="00A75416"/>
    <w:rsid w:val="00AA0B23"/>
    <w:rsid w:val="00AA3CF4"/>
    <w:rsid w:val="00AC605F"/>
    <w:rsid w:val="00AC6B5F"/>
    <w:rsid w:val="00AF0986"/>
    <w:rsid w:val="00AF6F6A"/>
    <w:rsid w:val="00B03A17"/>
    <w:rsid w:val="00B03E45"/>
    <w:rsid w:val="00B04A7F"/>
    <w:rsid w:val="00B07983"/>
    <w:rsid w:val="00B12B0D"/>
    <w:rsid w:val="00B137DF"/>
    <w:rsid w:val="00B14AFA"/>
    <w:rsid w:val="00B170FE"/>
    <w:rsid w:val="00B23502"/>
    <w:rsid w:val="00B333FD"/>
    <w:rsid w:val="00B4064D"/>
    <w:rsid w:val="00B437D8"/>
    <w:rsid w:val="00B51DE7"/>
    <w:rsid w:val="00B56C02"/>
    <w:rsid w:val="00B7418D"/>
    <w:rsid w:val="00B764B5"/>
    <w:rsid w:val="00B83182"/>
    <w:rsid w:val="00B8693B"/>
    <w:rsid w:val="00BA73CB"/>
    <w:rsid w:val="00BB742D"/>
    <w:rsid w:val="00BC2553"/>
    <w:rsid w:val="00BC26A9"/>
    <w:rsid w:val="00BF0D12"/>
    <w:rsid w:val="00BF2E3C"/>
    <w:rsid w:val="00C027D0"/>
    <w:rsid w:val="00C212A5"/>
    <w:rsid w:val="00C22975"/>
    <w:rsid w:val="00C2522F"/>
    <w:rsid w:val="00C347F7"/>
    <w:rsid w:val="00C35BFC"/>
    <w:rsid w:val="00C40259"/>
    <w:rsid w:val="00C460D1"/>
    <w:rsid w:val="00C709A2"/>
    <w:rsid w:val="00C7105B"/>
    <w:rsid w:val="00C77E66"/>
    <w:rsid w:val="00C9077F"/>
    <w:rsid w:val="00C93027"/>
    <w:rsid w:val="00C93F4B"/>
    <w:rsid w:val="00C95E65"/>
    <w:rsid w:val="00C97A2A"/>
    <w:rsid w:val="00CA507B"/>
    <w:rsid w:val="00CA686B"/>
    <w:rsid w:val="00CB00DE"/>
    <w:rsid w:val="00CB126F"/>
    <w:rsid w:val="00CB4472"/>
    <w:rsid w:val="00CD7DB6"/>
    <w:rsid w:val="00CE1EC4"/>
    <w:rsid w:val="00CF053E"/>
    <w:rsid w:val="00D00585"/>
    <w:rsid w:val="00D073D5"/>
    <w:rsid w:val="00D227E4"/>
    <w:rsid w:val="00D23B16"/>
    <w:rsid w:val="00D42097"/>
    <w:rsid w:val="00D504EA"/>
    <w:rsid w:val="00D52913"/>
    <w:rsid w:val="00D62501"/>
    <w:rsid w:val="00D63776"/>
    <w:rsid w:val="00D66B0B"/>
    <w:rsid w:val="00D6794F"/>
    <w:rsid w:val="00DA4B1A"/>
    <w:rsid w:val="00DB26EE"/>
    <w:rsid w:val="00DB6BB0"/>
    <w:rsid w:val="00DC22B4"/>
    <w:rsid w:val="00DD650B"/>
    <w:rsid w:val="00DD71F7"/>
    <w:rsid w:val="00DE3A47"/>
    <w:rsid w:val="00E0065E"/>
    <w:rsid w:val="00E34DF6"/>
    <w:rsid w:val="00E45028"/>
    <w:rsid w:val="00E556A5"/>
    <w:rsid w:val="00E64D3A"/>
    <w:rsid w:val="00E71F02"/>
    <w:rsid w:val="00E91F94"/>
    <w:rsid w:val="00E92A37"/>
    <w:rsid w:val="00EA21B7"/>
    <w:rsid w:val="00EB0BF0"/>
    <w:rsid w:val="00EB2D7E"/>
    <w:rsid w:val="00ED0A60"/>
    <w:rsid w:val="00EE05DD"/>
    <w:rsid w:val="00F01060"/>
    <w:rsid w:val="00F06895"/>
    <w:rsid w:val="00F242DA"/>
    <w:rsid w:val="00F266C0"/>
    <w:rsid w:val="00F26D96"/>
    <w:rsid w:val="00F36CDA"/>
    <w:rsid w:val="00F50E29"/>
    <w:rsid w:val="00F603D4"/>
    <w:rsid w:val="00F751AD"/>
    <w:rsid w:val="00F80D3B"/>
    <w:rsid w:val="00F92603"/>
    <w:rsid w:val="00F93510"/>
    <w:rsid w:val="00FE119E"/>
    <w:rsid w:val="00FE4981"/>
    <w:rsid w:val="00FE72CD"/>
    <w:rsid w:val="00FF403E"/>
    <w:rsid w:val="00FF5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D1B1C"/>
  <w15:chartTrackingRefBased/>
  <w15:docId w15:val="{DA826C4A-C7B7-48AD-9641-20B4F1D0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5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59D"/>
    <w:rPr>
      <w:color w:val="0563C1" w:themeColor="hyperlink"/>
      <w:u w:val="single"/>
    </w:rPr>
  </w:style>
  <w:style w:type="character" w:styleId="a4">
    <w:name w:val="FollowedHyperlink"/>
    <w:basedOn w:val="a0"/>
    <w:uiPriority w:val="99"/>
    <w:semiHidden/>
    <w:unhideWhenUsed/>
    <w:rsid w:val="001E659D"/>
    <w:rPr>
      <w:color w:val="954F72" w:themeColor="followedHyperlink"/>
      <w:u w:val="single"/>
    </w:rPr>
  </w:style>
  <w:style w:type="paragraph" w:customStyle="1" w:styleId="msonormal0">
    <w:name w:val="msonormal"/>
    <w:basedOn w:val="a"/>
    <w:rsid w:val="001E6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1E659D"/>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6">
    <w:name w:val="Верхний колонтитул Знак"/>
    <w:basedOn w:val="a0"/>
    <w:link w:val="a5"/>
    <w:rsid w:val="001E659D"/>
    <w:rPr>
      <w:rFonts w:ascii="Times New Roman" w:eastAsia="Times New Roman" w:hAnsi="Times New Roman" w:cs="Times New Roman"/>
      <w:sz w:val="20"/>
      <w:szCs w:val="20"/>
      <w:lang w:val="x-none" w:eastAsia="ar-SA"/>
    </w:rPr>
  </w:style>
  <w:style w:type="paragraph" w:styleId="a7">
    <w:name w:val="footer"/>
    <w:basedOn w:val="a"/>
    <w:link w:val="a8"/>
    <w:uiPriority w:val="99"/>
    <w:unhideWhenUsed/>
    <w:rsid w:val="001E659D"/>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8">
    <w:name w:val="Нижний колонтитул Знак"/>
    <w:basedOn w:val="a0"/>
    <w:link w:val="a7"/>
    <w:uiPriority w:val="99"/>
    <w:rsid w:val="001E659D"/>
    <w:rPr>
      <w:rFonts w:ascii="Times New Roman" w:eastAsia="Times New Roman" w:hAnsi="Times New Roman" w:cs="Times New Roman"/>
      <w:sz w:val="20"/>
      <w:szCs w:val="20"/>
      <w:lang w:val="x-none" w:eastAsia="ar-SA"/>
    </w:rPr>
  </w:style>
  <w:style w:type="paragraph" w:styleId="a9">
    <w:name w:val="Balloon Text"/>
    <w:basedOn w:val="a"/>
    <w:link w:val="aa"/>
    <w:uiPriority w:val="99"/>
    <w:semiHidden/>
    <w:unhideWhenUsed/>
    <w:rsid w:val="001E65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659D"/>
    <w:rPr>
      <w:rFonts w:ascii="Tahoma" w:hAnsi="Tahoma" w:cs="Tahoma"/>
      <w:sz w:val="16"/>
      <w:szCs w:val="16"/>
    </w:rPr>
  </w:style>
  <w:style w:type="paragraph" w:styleId="ab">
    <w:name w:val="List Paragraph"/>
    <w:basedOn w:val="a"/>
    <w:uiPriority w:val="34"/>
    <w:qFormat/>
    <w:rsid w:val="001E659D"/>
    <w:pPr>
      <w:ind w:left="720"/>
      <w:contextualSpacing/>
    </w:pPr>
  </w:style>
  <w:style w:type="paragraph" w:customStyle="1" w:styleId="ac">
    <w:name w:val="Таблица"/>
    <w:basedOn w:val="a"/>
    <w:rsid w:val="001E659D"/>
    <w:pPr>
      <w:spacing w:before="100" w:after="0" w:line="240" w:lineRule="auto"/>
    </w:pPr>
    <w:rPr>
      <w:rFonts w:ascii="Times New Roman" w:eastAsia="Times New Roman" w:hAnsi="Times New Roman" w:cs="Times New Roman"/>
      <w:noProof/>
      <w:szCs w:val="20"/>
      <w:lang w:eastAsia="ru-RU"/>
    </w:rPr>
  </w:style>
  <w:style w:type="paragraph" w:customStyle="1" w:styleId="Standard">
    <w:name w:val="Standard"/>
    <w:rsid w:val="001E659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1E659D"/>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ableContents">
    <w:name w:val="Table Contents"/>
    <w:basedOn w:val="Standard"/>
    <w:rsid w:val="001E659D"/>
    <w:pPr>
      <w:suppressLineNumbers/>
    </w:pPr>
  </w:style>
  <w:style w:type="paragraph" w:customStyle="1" w:styleId="c0">
    <w:name w:val="c0"/>
    <w:basedOn w:val="a"/>
    <w:semiHidden/>
    <w:rsid w:val="001E6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1E659D"/>
  </w:style>
  <w:style w:type="character" w:customStyle="1" w:styleId="10">
    <w:name w:val="Нижний колонтитул Знак1"/>
    <w:basedOn w:val="a0"/>
    <w:uiPriority w:val="99"/>
    <w:semiHidden/>
    <w:rsid w:val="001E659D"/>
  </w:style>
  <w:style w:type="character" w:customStyle="1" w:styleId="11">
    <w:name w:val="Текст выноски Знак1"/>
    <w:basedOn w:val="a0"/>
    <w:uiPriority w:val="99"/>
    <w:semiHidden/>
    <w:rsid w:val="001E659D"/>
    <w:rPr>
      <w:rFonts w:ascii="Segoe UI" w:hAnsi="Segoe UI" w:cs="Segoe UI" w:hint="default"/>
      <w:sz w:val="18"/>
      <w:szCs w:val="18"/>
    </w:rPr>
  </w:style>
  <w:style w:type="character" w:customStyle="1" w:styleId="s6">
    <w:name w:val="s6"/>
    <w:basedOn w:val="a0"/>
    <w:rsid w:val="001E659D"/>
  </w:style>
  <w:style w:type="character" w:customStyle="1" w:styleId="color11">
    <w:name w:val="color_11"/>
    <w:basedOn w:val="a0"/>
    <w:rsid w:val="001E659D"/>
  </w:style>
  <w:style w:type="character" w:customStyle="1" w:styleId="c2">
    <w:name w:val="c2"/>
    <w:rsid w:val="001E659D"/>
  </w:style>
  <w:style w:type="character" w:customStyle="1" w:styleId="fontstyle01">
    <w:name w:val="fontstyle01"/>
    <w:basedOn w:val="a0"/>
    <w:rsid w:val="001E659D"/>
    <w:rPr>
      <w:rFonts w:ascii="TimesNewRomanPS-BoldMT" w:hAnsi="TimesNewRomanPS-BoldMT" w:hint="default"/>
      <w:b/>
      <w:bCs/>
      <w:i w:val="0"/>
      <w:iCs w:val="0"/>
      <w:color w:val="000000"/>
      <w:sz w:val="24"/>
      <w:szCs w:val="24"/>
    </w:rPr>
  </w:style>
  <w:style w:type="character" w:customStyle="1" w:styleId="fontstyle21">
    <w:name w:val="fontstyle21"/>
    <w:basedOn w:val="a0"/>
    <w:rsid w:val="001E659D"/>
    <w:rPr>
      <w:rFonts w:ascii="Times-Bold" w:hAnsi="Times-Bold" w:hint="default"/>
      <w:b/>
      <w:bCs/>
      <w:i w:val="0"/>
      <w:iCs w:val="0"/>
      <w:color w:val="000000"/>
      <w:sz w:val="24"/>
      <w:szCs w:val="24"/>
    </w:rPr>
  </w:style>
  <w:style w:type="character" w:customStyle="1" w:styleId="fontstyle31">
    <w:name w:val="fontstyle31"/>
    <w:basedOn w:val="a0"/>
    <w:rsid w:val="001E659D"/>
    <w:rPr>
      <w:rFonts w:ascii="TimesNewRomanPSMT" w:hAnsi="TimesNewRomanPSMT" w:hint="default"/>
      <w:b w:val="0"/>
      <w:bCs w:val="0"/>
      <w:i w:val="0"/>
      <w:iCs w:val="0"/>
      <w:color w:val="000000"/>
      <w:sz w:val="24"/>
      <w:szCs w:val="24"/>
    </w:rPr>
  </w:style>
  <w:style w:type="table" w:styleId="ad">
    <w:name w:val="Table Grid"/>
    <w:basedOn w:val="a1"/>
    <w:uiPriority w:val="59"/>
    <w:rsid w:val="001E659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qFormat/>
    <w:rsid w:val="001E659D"/>
    <w:rPr>
      <w:i/>
      <w:iCs/>
    </w:rPr>
  </w:style>
  <w:style w:type="paragraph" w:styleId="af">
    <w:name w:val="Normal (Web)"/>
    <w:basedOn w:val="a"/>
    <w:uiPriority w:val="99"/>
    <w:unhideWhenUsed/>
    <w:rsid w:val="00C9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52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52EAC"/>
  </w:style>
  <w:style w:type="paragraph" w:customStyle="1" w:styleId="table">
    <w:name w:val="table"/>
    <w:basedOn w:val="a"/>
    <w:rsid w:val="00FF4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F403E"/>
  </w:style>
  <w:style w:type="table" w:customStyle="1" w:styleId="12">
    <w:name w:val="Сетка таблицы1"/>
    <w:basedOn w:val="a1"/>
    <w:next w:val="ad"/>
    <w:rsid w:val="009A3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F0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891">
      <w:bodyDiv w:val="1"/>
      <w:marLeft w:val="0"/>
      <w:marRight w:val="0"/>
      <w:marTop w:val="0"/>
      <w:marBottom w:val="0"/>
      <w:divBdr>
        <w:top w:val="none" w:sz="0" w:space="0" w:color="auto"/>
        <w:left w:val="none" w:sz="0" w:space="0" w:color="auto"/>
        <w:bottom w:val="none" w:sz="0" w:space="0" w:color="auto"/>
        <w:right w:val="none" w:sz="0" w:space="0" w:color="auto"/>
      </w:divBdr>
    </w:div>
    <w:div w:id="19960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shkolu.ru/user/titova46/blog/431087"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infourok.ru/sbornik_igr_s_myachami__dlya_mladshego_shkolnogo_vozrasta.-124451.htm" TargetMode="External"/><Relationship Id="rId17" Type="http://schemas.openxmlformats.org/officeDocument/2006/relationships/hyperlink" Target="https://yandex.ru/video/preview/?text=&#1074;&#1080;&#1076;&#1077;&#1086;%20&#1087;&#1086;&#1076;&#1074;&#1080;&#1078;&#1085;&#1099;&#1077;%20&#1080;&#1075;&#1088;&#1099;%20&#1089;%20&#1084;&#1103;&#1095;&#1086;&#1084;%20&#1076;&#1083;&#1103;%20&#1084;&#1083;&#1072;&#1076;&#1096;&#1080;&#1093;%20&#1096;&#1082;&#1086;&#1083;&#1100;&#1085;&#1080;&#1082;&#1086;&#1074;&amp;path=wizard&amp;parent-reqid=1608196574912444-645122865682250325700098-production-app-host-man-web-yp-76&amp;wiz_type=vital&amp;filmId=8131485782902374318" TargetMode="External"/><Relationship Id="rId2" Type="http://schemas.openxmlformats.org/officeDocument/2006/relationships/numbering" Target="numbering.xml"/><Relationship Id="rId16" Type="http://schemas.openxmlformats.org/officeDocument/2006/relationships/hyperlink" Target="https://yandex.ru/video/preview/?text=&#1074;&#1080;&#1076;&#1077;&#1086;%20&#1087;&#1086;&#1076;&#1074;&#1080;&#1078;&#1085;&#1099;&#1077;%20&#1080;&#1075;&#1088;&#1099;%20&#1089;%20&#1084;&#1103;&#1095;&#1086;&#1084;%20&#1076;&#1083;&#1103;%20&#1084;&#1083;&#1072;&#1076;&#1096;&#1080;&#1093;%20&#1096;&#1082;&#1086;&#1083;&#1100;&#1085;&#1080;&#1082;&#1086;&#1074;&amp;path=wizard&amp;parent-reqid=1608196574912444-645122865682250325700098-production-app-host-man-web-yp-76&amp;wiz_type=vital&amp;filmId=6606900028059519856"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yka.pw/uchebniki/4-klass/fizicheskaya-kultura-1-4-klassy-podvizhnye-igry-fedorova-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andex.ru/video/preview/?text=&#1074;&#1080;&#1076;&#1077;&#1086;%20&#1087;&#1086;&#1076;&#1074;&#1080;&#1078;&#1085;&#1099;&#1077;%20&#1080;&#1075;&#1088;&#1099;%20&#1089;%20&#1084;&#1103;&#1095;&#1086;&#1084;%20&#1076;&#1083;&#1103;%20&#1084;&#1083;&#1072;&#1076;&#1096;&#1080;&#1093;%20&#1096;&#1082;&#1086;&#1083;&#1100;&#1085;&#1080;&#1082;&#1086;&#1074;&amp;path=wizard&amp;parent-reqid=1608196574912444-645122865682250325700098-production-app-host-man-web-yp-76&amp;wiz_type=vital&amp;filmId=62698033258959687" TargetMode="External"/><Relationship Id="rId23" Type="http://schemas.openxmlformats.org/officeDocument/2006/relationships/fontTable" Target="fontTable.xml"/><Relationship Id="rId10" Type="http://schemas.openxmlformats.org/officeDocument/2006/relationships/hyperlink" Target="https://ped-kopilka.ru/igry-konkursy-razvlechenija/igry-s-mjachom-dlja-nachalnyh-klasov.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uznetsova-books.ru/_ld/0/51_6d5.p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5BD1-F903-48D3-8555-79D1FE60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36</Pages>
  <Words>10386</Words>
  <Characters>59206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Грибачёва</dc:creator>
  <cp:keywords/>
  <dc:description/>
  <cp:lastModifiedBy>Anastasiya Novikova</cp:lastModifiedBy>
  <cp:revision>91</cp:revision>
  <cp:lastPrinted>2020-12-28T12:00:00Z</cp:lastPrinted>
  <dcterms:created xsi:type="dcterms:W3CDTF">2019-11-12T10:42:00Z</dcterms:created>
  <dcterms:modified xsi:type="dcterms:W3CDTF">2020-12-28T12:00:00Z</dcterms:modified>
</cp:coreProperties>
</file>