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8DA" w:rsidRPr="006738DA" w:rsidRDefault="00972395" w:rsidP="006738DA">
      <w:pPr>
        <w:tabs>
          <w:tab w:val="left" w:pos="142"/>
          <w:tab w:val="left" w:pos="2220"/>
        </w:tabs>
        <w:autoSpaceDE w:val="0"/>
        <w:autoSpaceDN w:val="0"/>
        <w:spacing w:after="5" w:line="264" w:lineRule="auto"/>
        <w:jc w:val="center"/>
        <w:rPr>
          <w:rFonts w:ascii="Times New Roman" w:eastAsia="Times New Roman" w:hAnsi="Times New Roman" w:cs="Times New Roman"/>
          <w:sz w:val="28"/>
          <w:lang w:eastAsia="ru-RU"/>
        </w:rPr>
      </w:pPr>
      <w:bookmarkStart w:id="0" w:name="_GoBack"/>
      <w:r w:rsidRPr="00972395">
        <w:rPr>
          <w:rFonts w:ascii="Times New Roman" w:eastAsia="Times New Roman" w:hAnsi="Times New Roman" w:cs="Times New Roman"/>
          <w:noProof/>
          <w:sz w:val="28"/>
          <w:lang w:eastAsia="ru-RU"/>
        </w:rPr>
        <w:drawing>
          <wp:anchor distT="0" distB="0" distL="114300" distR="114300" simplePos="0" relativeHeight="251660288" behindDoc="0" locked="0" layoutInCell="1" allowOverlap="1" wp14:anchorId="48075BA0" wp14:editId="5D52E31D">
            <wp:simplePos x="0" y="0"/>
            <wp:positionH relativeFrom="column">
              <wp:posOffset>-720090</wp:posOffset>
            </wp:positionH>
            <wp:positionV relativeFrom="paragraph">
              <wp:posOffset>-692786</wp:posOffset>
            </wp:positionV>
            <wp:extent cx="7696200" cy="10591707"/>
            <wp:effectExtent l="0" t="0" r="0" b="635"/>
            <wp:wrapNone/>
            <wp:docPr id="5" name="Рисунок 5" descr="C:\Users\Анастасия\Desktop\Титул Регб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стасия\Desktop\Титул Регби.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7241" cy="1059313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738DA" w:rsidRPr="006738DA">
        <w:rPr>
          <w:rFonts w:ascii="Times New Roman" w:eastAsia="Times New Roman" w:hAnsi="Times New Roman" w:cs="Times New Roman"/>
          <w:noProof/>
          <w:sz w:val="28"/>
          <w:lang w:eastAsia="ru-RU"/>
        </w:rPr>
        <w:drawing>
          <wp:inline distT="0" distB="0" distL="0" distR="0" wp14:anchorId="50383C84" wp14:editId="18768612">
            <wp:extent cx="628650" cy="704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04850"/>
                    </a:xfrm>
                    <a:prstGeom prst="rect">
                      <a:avLst/>
                    </a:prstGeom>
                    <a:noFill/>
                    <a:ln>
                      <a:noFill/>
                    </a:ln>
                  </pic:spPr>
                </pic:pic>
              </a:graphicData>
            </a:graphic>
          </wp:inline>
        </w:drawing>
      </w:r>
    </w:p>
    <w:p w:rsidR="006738DA" w:rsidRPr="006738DA" w:rsidRDefault="006738DA" w:rsidP="006738DA">
      <w:pPr>
        <w:tabs>
          <w:tab w:val="left" w:pos="142"/>
          <w:tab w:val="left" w:pos="2220"/>
        </w:tabs>
        <w:autoSpaceDE w:val="0"/>
        <w:autoSpaceDN w:val="0"/>
        <w:spacing w:after="5" w:line="264" w:lineRule="auto"/>
        <w:jc w:val="center"/>
        <w:rPr>
          <w:rFonts w:ascii="Times New Roman" w:eastAsia="Times New Roman" w:hAnsi="Times New Roman" w:cs="Times New Roman"/>
          <w:sz w:val="28"/>
          <w:lang w:eastAsia="ru-RU"/>
        </w:rPr>
      </w:pPr>
      <w:r w:rsidRPr="006738DA">
        <w:rPr>
          <w:rFonts w:ascii="Times New Roman" w:eastAsia="Times New Roman" w:hAnsi="Times New Roman" w:cs="Times New Roman"/>
          <w:sz w:val="28"/>
          <w:lang w:eastAsia="ru-RU"/>
        </w:rPr>
        <w:t>МИНИСТЕРСТВО ПРОСВЕЩЕНИЯ РОССИЙСКОЙ ФЕДЕРАЦИИ</w:t>
      </w:r>
    </w:p>
    <w:p w:rsidR="006738DA" w:rsidRPr="006738DA" w:rsidRDefault="006738DA" w:rsidP="006738DA">
      <w:pPr>
        <w:tabs>
          <w:tab w:val="left" w:pos="142"/>
        </w:tabs>
        <w:spacing w:after="5" w:line="264" w:lineRule="auto"/>
        <w:jc w:val="center"/>
        <w:rPr>
          <w:rFonts w:ascii="Times New Roman" w:eastAsia="Times New Roman" w:hAnsi="Times New Roman" w:cs="Times New Roman"/>
          <w:sz w:val="28"/>
          <w:lang w:eastAsia="ru-RU"/>
        </w:rPr>
      </w:pPr>
      <w:r w:rsidRPr="006738DA">
        <w:rPr>
          <w:rFonts w:ascii="Times New Roman" w:eastAsia="Times New Roman" w:hAnsi="Times New Roman" w:cs="Times New Roman"/>
          <w:sz w:val="28"/>
          <w:lang w:eastAsia="ru-RU"/>
        </w:rPr>
        <w:t xml:space="preserve">ФЕДЕРАЛЬНОЕ ГОСУДАРСТВЕННОЕ БЮДЖЕТНОЕ УЧРЕЖДЕНИЕ </w:t>
      </w:r>
    </w:p>
    <w:p w:rsidR="006738DA" w:rsidRPr="006738DA" w:rsidRDefault="006738DA" w:rsidP="006738DA">
      <w:pPr>
        <w:tabs>
          <w:tab w:val="left" w:pos="142"/>
        </w:tabs>
        <w:spacing w:after="5" w:line="264" w:lineRule="auto"/>
        <w:jc w:val="center"/>
        <w:rPr>
          <w:rFonts w:ascii="Times New Roman" w:eastAsia="Times New Roman" w:hAnsi="Times New Roman" w:cs="Times New Roman"/>
          <w:sz w:val="28"/>
          <w:lang w:eastAsia="ru-RU"/>
        </w:rPr>
      </w:pPr>
      <w:r w:rsidRPr="006738DA">
        <w:rPr>
          <w:rFonts w:ascii="Times New Roman" w:eastAsia="Times New Roman" w:hAnsi="Times New Roman" w:cs="Times New Roman"/>
          <w:sz w:val="28"/>
          <w:lang w:eastAsia="ru-RU"/>
        </w:rPr>
        <w:t>«ФЕДЕРАЛЬНЫЙ ЦЕНТР ОРГАНИЗАЦИОННО-МЕТОДИЧЕСКОГО ОБЕСПЕЧЕНИЯ ФИЗИЧЕСКОГО ВОСПИТАНИЯ»</w:t>
      </w:r>
    </w:p>
    <w:p w:rsidR="006738DA" w:rsidRPr="006738DA" w:rsidRDefault="006738DA" w:rsidP="006738DA">
      <w:pPr>
        <w:spacing w:after="5"/>
        <w:ind w:right="14" w:firstLine="336"/>
        <w:jc w:val="both"/>
        <w:rPr>
          <w:rFonts w:ascii="Times New Roman" w:eastAsia="Times New Roman" w:hAnsi="Times New Roman" w:cs="Times New Roman"/>
          <w:sz w:val="28"/>
          <w:lang w:eastAsia="ru-RU"/>
        </w:rPr>
      </w:pPr>
    </w:p>
    <w:p w:rsidR="006738DA" w:rsidRPr="006738DA" w:rsidRDefault="006738DA" w:rsidP="006738DA">
      <w:pPr>
        <w:spacing w:after="5"/>
        <w:ind w:right="14" w:firstLine="336"/>
        <w:jc w:val="center"/>
        <w:rPr>
          <w:rFonts w:asciiTheme="majorHAnsi" w:eastAsia="Times New Roman" w:hAnsiTheme="majorHAnsi" w:cstheme="majorHAnsi"/>
          <w:sz w:val="28"/>
          <w:szCs w:val="28"/>
          <w:lang w:eastAsia="ru-RU"/>
        </w:rPr>
      </w:pPr>
    </w:p>
    <w:tbl>
      <w:tblPr>
        <w:tblStyle w:val="12"/>
        <w:tblW w:w="5474" w:type="dxa"/>
        <w:tblInd w:w="5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4"/>
      </w:tblGrid>
      <w:tr w:rsidR="006738DA" w:rsidRPr="006738DA" w:rsidTr="00C6197B">
        <w:trPr>
          <w:trHeight w:val="1647"/>
        </w:trPr>
        <w:tc>
          <w:tcPr>
            <w:tcW w:w="5474" w:type="dxa"/>
            <w:hideMark/>
          </w:tcPr>
          <w:p w:rsidR="006738DA" w:rsidRPr="006738DA" w:rsidRDefault="006738DA" w:rsidP="006738DA">
            <w:pPr>
              <w:spacing w:after="5"/>
              <w:ind w:left="257" w:right="163" w:firstLine="79"/>
              <w:jc w:val="center"/>
              <w:rPr>
                <w:rFonts w:ascii="Times New Roman" w:eastAsia="Times New Roman" w:hAnsi="Times New Roman"/>
                <w:sz w:val="28"/>
                <w:szCs w:val="28"/>
              </w:rPr>
            </w:pPr>
            <w:r w:rsidRPr="006738DA">
              <w:rPr>
                <w:rFonts w:ascii="Times New Roman" w:eastAsia="Times New Roman" w:hAnsi="Times New Roman"/>
                <w:sz w:val="28"/>
                <w:szCs w:val="28"/>
              </w:rPr>
              <w:t>УТВЕРЖД</w:t>
            </w:r>
            <w:r w:rsidR="009E0AC0">
              <w:rPr>
                <w:rFonts w:ascii="Times New Roman" w:eastAsia="Times New Roman" w:hAnsi="Times New Roman"/>
                <w:sz w:val="28"/>
                <w:szCs w:val="28"/>
              </w:rPr>
              <w:t>АЮ</w:t>
            </w:r>
            <w:r w:rsidRPr="006738DA">
              <w:rPr>
                <w:rFonts w:ascii="Times New Roman" w:eastAsia="Times New Roman" w:hAnsi="Times New Roman"/>
                <w:sz w:val="28"/>
                <w:szCs w:val="28"/>
              </w:rPr>
              <w:t xml:space="preserve"> </w:t>
            </w:r>
          </w:p>
          <w:p w:rsidR="006738DA" w:rsidRDefault="009E0AC0" w:rsidP="00252BC3">
            <w:pPr>
              <w:spacing w:after="5"/>
              <w:ind w:left="257" w:right="163" w:firstLine="79"/>
              <w:jc w:val="center"/>
              <w:rPr>
                <w:rFonts w:ascii="Times New Roman" w:eastAsia="Times New Roman" w:hAnsi="Times New Roman"/>
                <w:sz w:val="28"/>
                <w:szCs w:val="28"/>
              </w:rPr>
            </w:pPr>
            <w:r>
              <w:rPr>
                <w:rFonts w:ascii="Times New Roman" w:eastAsia="Times New Roman" w:hAnsi="Times New Roman"/>
                <w:sz w:val="28"/>
                <w:szCs w:val="28"/>
              </w:rPr>
              <w:t>Директор</w:t>
            </w:r>
            <w:r w:rsidR="006738DA" w:rsidRPr="006738DA">
              <w:rPr>
                <w:rFonts w:ascii="Times New Roman" w:eastAsia="Times New Roman" w:hAnsi="Times New Roman"/>
                <w:sz w:val="28"/>
                <w:szCs w:val="28"/>
              </w:rPr>
              <w:t xml:space="preserve"> ФГБУ «ФЦОМОФВ»</w:t>
            </w:r>
          </w:p>
          <w:p w:rsidR="00252BC3" w:rsidRDefault="00252BC3" w:rsidP="006738DA">
            <w:pPr>
              <w:spacing w:after="5"/>
              <w:ind w:left="257" w:right="163" w:firstLine="79"/>
              <w:jc w:val="center"/>
              <w:rPr>
                <w:rFonts w:ascii="Times New Roman" w:eastAsia="Times New Roman" w:hAnsi="Times New Roman"/>
                <w:sz w:val="28"/>
                <w:szCs w:val="28"/>
              </w:rPr>
            </w:pPr>
          </w:p>
          <w:p w:rsidR="00252BC3" w:rsidRPr="006738DA" w:rsidRDefault="009E0AC0" w:rsidP="006738DA">
            <w:pPr>
              <w:spacing w:after="5"/>
              <w:ind w:left="257" w:right="163" w:firstLine="79"/>
              <w:jc w:val="center"/>
              <w:rPr>
                <w:rFonts w:ascii="Times New Roman" w:eastAsia="Times New Roman" w:hAnsi="Times New Roman"/>
                <w:sz w:val="28"/>
                <w:szCs w:val="28"/>
              </w:rPr>
            </w:pPr>
            <w:r>
              <w:rPr>
                <w:rFonts w:ascii="Times New Roman" w:eastAsia="Times New Roman" w:hAnsi="Times New Roman"/>
                <w:sz w:val="28"/>
                <w:szCs w:val="28"/>
              </w:rPr>
              <w:t>______________</w:t>
            </w:r>
            <w:r w:rsidR="00252BC3">
              <w:rPr>
                <w:rFonts w:ascii="Times New Roman" w:eastAsia="Times New Roman" w:hAnsi="Times New Roman"/>
                <w:sz w:val="28"/>
                <w:szCs w:val="28"/>
              </w:rPr>
              <w:t>____</w:t>
            </w:r>
            <w:r>
              <w:rPr>
                <w:rFonts w:ascii="Times New Roman" w:eastAsia="Times New Roman" w:hAnsi="Times New Roman"/>
                <w:sz w:val="28"/>
                <w:szCs w:val="28"/>
              </w:rPr>
              <w:t>Н.С. Федченко</w:t>
            </w:r>
          </w:p>
          <w:p w:rsidR="006738DA" w:rsidRPr="006738DA" w:rsidRDefault="00970574" w:rsidP="009E0AC0">
            <w:pPr>
              <w:spacing w:after="5"/>
              <w:ind w:left="257" w:right="163" w:firstLine="79"/>
              <w:rPr>
                <w:rFonts w:ascii="Times New Roman" w:eastAsia="Times New Roman" w:hAnsi="Times New Roman"/>
                <w:sz w:val="28"/>
                <w:szCs w:val="28"/>
              </w:rPr>
            </w:pPr>
            <w:r>
              <w:rPr>
                <w:rFonts w:ascii="Times New Roman" w:eastAsia="Times New Roman" w:hAnsi="Times New Roman"/>
                <w:sz w:val="28"/>
                <w:szCs w:val="28"/>
              </w:rPr>
              <w:t xml:space="preserve">   </w:t>
            </w:r>
            <w:r w:rsidR="006738DA" w:rsidRPr="006738DA">
              <w:rPr>
                <w:rFonts w:ascii="Times New Roman" w:eastAsia="Times New Roman" w:hAnsi="Times New Roman"/>
                <w:sz w:val="28"/>
                <w:szCs w:val="28"/>
              </w:rPr>
              <w:t>от «_</w:t>
            </w:r>
            <w:r w:rsidR="006738DA" w:rsidRPr="006738DA">
              <w:rPr>
                <w:rFonts w:ascii="Times New Roman" w:eastAsia="Times New Roman" w:hAnsi="Times New Roman"/>
                <w:sz w:val="28"/>
                <w:szCs w:val="28"/>
              </w:rPr>
              <w:softHyphen/>
              <w:t xml:space="preserve">_» </w:t>
            </w:r>
            <w:r w:rsidR="009E0AC0">
              <w:rPr>
                <w:rFonts w:ascii="Times New Roman" w:eastAsia="Times New Roman" w:hAnsi="Times New Roman"/>
                <w:sz w:val="28"/>
                <w:szCs w:val="28"/>
              </w:rPr>
              <w:t>___</w:t>
            </w:r>
            <w:r w:rsidR="006738DA" w:rsidRPr="006738DA">
              <w:rPr>
                <w:rFonts w:ascii="Times New Roman" w:eastAsia="Times New Roman" w:hAnsi="Times New Roman"/>
                <w:sz w:val="28"/>
                <w:szCs w:val="28"/>
              </w:rPr>
              <w:t>_____</w:t>
            </w:r>
            <w:r w:rsidR="00783C51">
              <w:rPr>
                <w:rFonts w:ascii="Times New Roman" w:eastAsia="Times New Roman" w:hAnsi="Times New Roman"/>
                <w:sz w:val="28"/>
                <w:szCs w:val="28"/>
              </w:rPr>
              <w:t>__</w:t>
            </w:r>
            <w:r w:rsidR="006738DA" w:rsidRPr="006738DA">
              <w:rPr>
                <w:rFonts w:ascii="Times New Roman" w:eastAsia="Times New Roman" w:hAnsi="Times New Roman"/>
                <w:sz w:val="28"/>
                <w:szCs w:val="28"/>
              </w:rPr>
              <w:t>___</w:t>
            </w:r>
            <w:r w:rsidR="009E0AC0">
              <w:rPr>
                <w:rFonts w:ascii="Times New Roman" w:eastAsia="Times New Roman" w:hAnsi="Times New Roman"/>
                <w:sz w:val="28"/>
                <w:szCs w:val="28"/>
              </w:rPr>
              <w:t>_</w:t>
            </w:r>
            <w:r w:rsidR="00252BC3">
              <w:rPr>
                <w:rFonts w:ascii="Times New Roman" w:eastAsia="Times New Roman" w:hAnsi="Times New Roman"/>
                <w:sz w:val="28"/>
                <w:szCs w:val="28"/>
              </w:rPr>
              <w:t>____</w:t>
            </w:r>
            <w:r w:rsidR="006738DA" w:rsidRPr="006738DA">
              <w:rPr>
                <w:rFonts w:ascii="Times New Roman" w:eastAsia="Times New Roman" w:hAnsi="Times New Roman"/>
                <w:sz w:val="28"/>
                <w:szCs w:val="28"/>
              </w:rPr>
              <w:t xml:space="preserve"> 2019 г. </w:t>
            </w:r>
          </w:p>
        </w:tc>
      </w:tr>
    </w:tbl>
    <w:p w:rsidR="006738DA" w:rsidRPr="006738DA" w:rsidRDefault="006738DA" w:rsidP="006738DA">
      <w:pPr>
        <w:spacing w:after="5"/>
        <w:ind w:right="14" w:firstLine="336"/>
        <w:jc w:val="both"/>
        <w:rPr>
          <w:rFonts w:ascii="Times New Roman" w:eastAsia="Times New Roman" w:hAnsi="Times New Roman" w:cs="Times New Roman"/>
          <w:sz w:val="28"/>
          <w:lang w:eastAsia="ru-RU"/>
        </w:rPr>
      </w:pPr>
    </w:p>
    <w:p w:rsidR="006738DA" w:rsidRPr="006738DA" w:rsidRDefault="006738DA" w:rsidP="006738DA">
      <w:pPr>
        <w:spacing w:after="5"/>
        <w:ind w:right="14" w:firstLine="336"/>
        <w:jc w:val="both"/>
        <w:rPr>
          <w:rFonts w:ascii="Times New Roman" w:eastAsia="Times New Roman" w:hAnsi="Times New Roman" w:cs="Times New Roman"/>
          <w:sz w:val="28"/>
          <w:lang w:eastAsia="ru-RU"/>
        </w:rPr>
      </w:pPr>
    </w:p>
    <w:p w:rsidR="006738DA" w:rsidRPr="006738DA" w:rsidRDefault="006738DA" w:rsidP="006738DA">
      <w:pPr>
        <w:spacing w:after="5" w:line="264" w:lineRule="auto"/>
        <w:jc w:val="center"/>
        <w:rPr>
          <w:rFonts w:ascii="Times New Roman" w:eastAsia="Times New Roman" w:hAnsi="Times New Roman" w:cs="Times New Roman"/>
          <w:b/>
          <w:sz w:val="28"/>
          <w:lang w:eastAsia="ru-RU"/>
        </w:rPr>
      </w:pPr>
      <w:r w:rsidRPr="006738DA">
        <w:rPr>
          <w:rFonts w:ascii="Times New Roman" w:eastAsia="Times New Roman" w:hAnsi="Times New Roman" w:cs="Times New Roman"/>
          <w:b/>
          <w:sz w:val="28"/>
          <w:lang w:eastAsia="ru-RU"/>
        </w:rPr>
        <w:t>ДОПОЛНИТЕЛЬНАЯ</w:t>
      </w:r>
    </w:p>
    <w:p w:rsidR="006738DA" w:rsidRPr="006738DA" w:rsidRDefault="006738DA" w:rsidP="006738DA">
      <w:pPr>
        <w:spacing w:after="5" w:line="264" w:lineRule="auto"/>
        <w:jc w:val="center"/>
        <w:rPr>
          <w:rFonts w:ascii="Times New Roman" w:eastAsia="Times New Roman" w:hAnsi="Times New Roman" w:cs="Times New Roman"/>
          <w:b/>
          <w:sz w:val="28"/>
          <w:lang w:eastAsia="ru-RU"/>
        </w:rPr>
      </w:pPr>
      <w:r w:rsidRPr="006738DA">
        <w:rPr>
          <w:rFonts w:ascii="Times New Roman" w:eastAsia="Times New Roman" w:hAnsi="Times New Roman" w:cs="Times New Roman"/>
          <w:b/>
          <w:sz w:val="28"/>
          <w:lang w:eastAsia="ru-RU"/>
        </w:rPr>
        <w:t>ПРЕДПРОФЕССИОНАЛЬНАЯ ПРОГРАММА БАЗОВОГО УРОВНЯ</w:t>
      </w:r>
    </w:p>
    <w:p w:rsidR="006738DA" w:rsidRPr="006738DA" w:rsidRDefault="006738DA" w:rsidP="006738DA">
      <w:pPr>
        <w:spacing w:after="5" w:line="264" w:lineRule="auto"/>
        <w:jc w:val="center"/>
        <w:rPr>
          <w:rFonts w:ascii="Times New Roman" w:eastAsia="Times New Roman" w:hAnsi="Times New Roman" w:cs="Times New Roman"/>
          <w:b/>
          <w:sz w:val="28"/>
          <w:lang w:eastAsia="ru-RU"/>
        </w:rPr>
      </w:pPr>
      <w:r w:rsidRPr="006738DA">
        <w:rPr>
          <w:rFonts w:ascii="Times New Roman" w:eastAsia="Times New Roman" w:hAnsi="Times New Roman" w:cs="Times New Roman"/>
          <w:b/>
          <w:sz w:val="28"/>
          <w:lang w:eastAsia="ru-RU"/>
        </w:rPr>
        <w:t>по виду спорта</w:t>
      </w:r>
    </w:p>
    <w:p w:rsidR="006738DA" w:rsidRPr="006738DA" w:rsidRDefault="006738DA" w:rsidP="006738DA">
      <w:pPr>
        <w:spacing w:after="5" w:line="264" w:lineRule="auto"/>
        <w:jc w:val="center"/>
        <w:rPr>
          <w:rFonts w:ascii="Times New Roman" w:eastAsia="Times New Roman" w:hAnsi="Times New Roman" w:cs="Times New Roman"/>
          <w:b/>
          <w:sz w:val="28"/>
          <w:lang w:eastAsia="ru-RU"/>
        </w:rPr>
      </w:pPr>
      <w:r w:rsidRPr="006738DA">
        <w:rPr>
          <w:rFonts w:ascii="Times New Roman" w:eastAsia="Times New Roman" w:hAnsi="Times New Roman" w:cs="Times New Roman"/>
          <w:b/>
          <w:sz w:val="28"/>
          <w:lang w:eastAsia="ru-RU"/>
        </w:rPr>
        <w:t>«РЕГБИ»</w:t>
      </w:r>
    </w:p>
    <w:p w:rsidR="006738DA" w:rsidRPr="006738DA" w:rsidRDefault="006738DA" w:rsidP="006738DA">
      <w:pPr>
        <w:spacing w:after="5" w:line="264" w:lineRule="auto"/>
        <w:jc w:val="center"/>
        <w:rPr>
          <w:rFonts w:ascii="Times New Roman" w:eastAsia="Times New Roman" w:hAnsi="Times New Roman" w:cs="Times New Roman"/>
          <w:sz w:val="28"/>
          <w:lang w:eastAsia="ru-RU"/>
        </w:rPr>
      </w:pPr>
    </w:p>
    <w:p w:rsidR="006738DA" w:rsidRPr="006738DA" w:rsidRDefault="006738DA" w:rsidP="006738DA">
      <w:pPr>
        <w:spacing w:after="5" w:line="264" w:lineRule="auto"/>
        <w:jc w:val="center"/>
        <w:rPr>
          <w:rFonts w:ascii="Times New Roman" w:eastAsia="Times New Roman" w:hAnsi="Times New Roman" w:cs="Times New Roman"/>
          <w:sz w:val="28"/>
          <w:lang w:eastAsia="ru-RU"/>
        </w:rPr>
      </w:pPr>
      <w:r w:rsidRPr="006738DA">
        <w:rPr>
          <w:rFonts w:ascii="Times New Roman" w:eastAsia="Times New Roman" w:hAnsi="Times New Roman" w:cs="Times New Roman"/>
          <w:sz w:val="28"/>
          <w:lang w:eastAsia="ru-RU"/>
        </w:rPr>
        <w:t>(Срок реализации программы – 6 лет)</w:t>
      </w:r>
    </w:p>
    <w:p w:rsidR="006738DA" w:rsidRPr="006738DA" w:rsidRDefault="006738DA" w:rsidP="006738DA">
      <w:pPr>
        <w:spacing w:after="5" w:line="264" w:lineRule="auto"/>
        <w:jc w:val="both"/>
        <w:rPr>
          <w:rFonts w:ascii="Times New Roman" w:eastAsia="Times New Roman" w:hAnsi="Times New Roman" w:cs="Times New Roman"/>
          <w:sz w:val="28"/>
          <w:lang w:eastAsia="ru-RU"/>
        </w:rPr>
      </w:pPr>
    </w:p>
    <w:p w:rsidR="006738DA" w:rsidRPr="006738DA" w:rsidRDefault="006738DA" w:rsidP="006738DA">
      <w:pPr>
        <w:spacing w:after="5" w:line="264" w:lineRule="auto"/>
        <w:jc w:val="both"/>
        <w:rPr>
          <w:rFonts w:ascii="Times New Roman" w:eastAsia="Times New Roman" w:hAnsi="Times New Roman" w:cs="Times New Roman"/>
          <w:sz w:val="28"/>
          <w:lang w:eastAsia="ru-RU"/>
        </w:rPr>
      </w:pPr>
    </w:p>
    <w:p w:rsidR="006738DA" w:rsidRPr="006738DA" w:rsidRDefault="006738DA" w:rsidP="006738DA">
      <w:pPr>
        <w:spacing w:after="5" w:line="264" w:lineRule="auto"/>
        <w:jc w:val="both"/>
        <w:rPr>
          <w:rFonts w:ascii="Times New Roman" w:eastAsia="Times New Roman" w:hAnsi="Times New Roman" w:cs="Times New Roman"/>
          <w:sz w:val="28"/>
          <w:lang w:eastAsia="ru-RU"/>
        </w:rPr>
      </w:pPr>
    </w:p>
    <w:p w:rsidR="006738DA" w:rsidRPr="006738DA" w:rsidRDefault="006738DA" w:rsidP="009E0AC0">
      <w:pPr>
        <w:spacing w:after="5" w:line="264" w:lineRule="auto"/>
        <w:rPr>
          <w:rFonts w:ascii="Times New Roman" w:eastAsia="Times New Roman" w:hAnsi="Times New Roman" w:cs="Times New Roman"/>
          <w:b/>
          <w:sz w:val="28"/>
          <w:lang w:eastAsia="ru-RU"/>
        </w:rPr>
      </w:pPr>
      <w:r w:rsidRPr="006738DA">
        <w:rPr>
          <w:rFonts w:ascii="Times New Roman" w:eastAsia="Times New Roman" w:hAnsi="Times New Roman" w:cs="Times New Roman"/>
          <w:b/>
          <w:sz w:val="28"/>
          <w:lang w:eastAsia="ru-RU"/>
        </w:rPr>
        <w:t>Авторы составители:</w:t>
      </w:r>
    </w:p>
    <w:p w:rsidR="006738DA" w:rsidRPr="006738DA" w:rsidRDefault="006738DA" w:rsidP="009E0AC0">
      <w:pPr>
        <w:spacing w:after="5" w:line="264" w:lineRule="auto"/>
        <w:rPr>
          <w:rFonts w:ascii="Times New Roman" w:eastAsia="Times New Roman" w:hAnsi="Times New Roman" w:cs="Times New Roman"/>
          <w:sz w:val="28"/>
          <w:lang w:eastAsia="ru-RU"/>
        </w:rPr>
      </w:pPr>
      <w:proofErr w:type="spellStart"/>
      <w:r w:rsidRPr="006738DA">
        <w:rPr>
          <w:rFonts w:ascii="Times New Roman" w:eastAsia="Times New Roman" w:hAnsi="Times New Roman" w:cs="Times New Roman"/>
          <w:sz w:val="28"/>
          <w:lang w:eastAsia="ru-RU"/>
        </w:rPr>
        <w:t>Грибачева</w:t>
      </w:r>
      <w:proofErr w:type="spellEnd"/>
      <w:r w:rsidRPr="006738DA">
        <w:rPr>
          <w:rFonts w:ascii="Times New Roman" w:eastAsia="Times New Roman" w:hAnsi="Times New Roman" w:cs="Times New Roman"/>
          <w:sz w:val="28"/>
          <w:lang w:eastAsia="ru-RU"/>
        </w:rPr>
        <w:t xml:space="preserve"> Марина Анатольевна</w:t>
      </w:r>
      <w:r w:rsidR="009E0AC0">
        <w:rPr>
          <w:rFonts w:ascii="Times New Roman" w:eastAsia="Times New Roman" w:hAnsi="Times New Roman" w:cs="Times New Roman"/>
          <w:sz w:val="28"/>
          <w:lang w:eastAsia="ru-RU"/>
        </w:rPr>
        <w:t xml:space="preserve"> – </w:t>
      </w:r>
      <w:r w:rsidR="009E0AC0" w:rsidRPr="009E0AC0">
        <w:rPr>
          <w:rFonts w:ascii="Times New Roman" w:eastAsia="Times New Roman" w:hAnsi="Times New Roman" w:cs="Times New Roman"/>
          <w:sz w:val="28"/>
          <w:lang w:eastAsia="ru-RU"/>
        </w:rPr>
        <w:t>кандидат педагогических наук, отличник физической культуры</w:t>
      </w:r>
      <w:r w:rsidR="009E0AC0">
        <w:rPr>
          <w:rFonts w:ascii="Times New Roman" w:eastAsia="Times New Roman" w:hAnsi="Times New Roman" w:cs="Times New Roman"/>
          <w:sz w:val="28"/>
          <w:lang w:eastAsia="ru-RU"/>
        </w:rPr>
        <w:t>, мастер спорта СССР.</w:t>
      </w:r>
    </w:p>
    <w:p w:rsidR="006738DA" w:rsidRPr="006738DA" w:rsidRDefault="006738DA" w:rsidP="009E0AC0">
      <w:pPr>
        <w:spacing w:after="5" w:line="264" w:lineRule="auto"/>
        <w:rPr>
          <w:rFonts w:ascii="Times New Roman" w:eastAsia="Times New Roman" w:hAnsi="Times New Roman" w:cs="Times New Roman"/>
          <w:sz w:val="28"/>
          <w:lang w:eastAsia="ru-RU"/>
        </w:rPr>
      </w:pPr>
      <w:r w:rsidRPr="006738DA">
        <w:rPr>
          <w:rFonts w:ascii="Times New Roman" w:eastAsia="Times New Roman" w:hAnsi="Times New Roman" w:cs="Times New Roman"/>
          <w:sz w:val="28"/>
          <w:lang w:eastAsia="ru-RU"/>
        </w:rPr>
        <w:t>Ковалевский Алексей Владимирович</w:t>
      </w:r>
      <w:r w:rsidR="009E0AC0">
        <w:rPr>
          <w:rFonts w:ascii="Times New Roman" w:eastAsia="Times New Roman" w:hAnsi="Times New Roman" w:cs="Times New Roman"/>
          <w:sz w:val="28"/>
          <w:lang w:eastAsia="ru-RU"/>
        </w:rPr>
        <w:t xml:space="preserve"> – мастер спорта России.</w:t>
      </w:r>
    </w:p>
    <w:p w:rsidR="006738DA" w:rsidRPr="006738DA" w:rsidRDefault="006738DA" w:rsidP="009E0AC0">
      <w:pPr>
        <w:spacing w:after="5"/>
        <w:ind w:right="14"/>
        <w:jc w:val="both"/>
        <w:rPr>
          <w:rFonts w:ascii="Times New Roman" w:eastAsia="Times New Roman" w:hAnsi="Times New Roman" w:cs="Times New Roman"/>
          <w:sz w:val="28"/>
          <w:lang w:eastAsia="ru-RU"/>
        </w:rPr>
      </w:pPr>
    </w:p>
    <w:p w:rsidR="009E0AC0" w:rsidRPr="009E0AC0" w:rsidRDefault="009E0AC0" w:rsidP="009E0AC0">
      <w:pPr>
        <w:spacing w:after="5"/>
        <w:ind w:right="14"/>
        <w:jc w:val="both"/>
        <w:rPr>
          <w:rFonts w:ascii="Times New Roman" w:eastAsia="Times New Roman" w:hAnsi="Times New Roman" w:cs="Times New Roman"/>
          <w:b/>
          <w:bCs/>
          <w:sz w:val="28"/>
          <w:lang w:eastAsia="ru-RU"/>
        </w:rPr>
      </w:pPr>
      <w:r w:rsidRPr="009E0AC0">
        <w:rPr>
          <w:rFonts w:ascii="Times New Roman" w:eastAsia="Times New Roman" w:hAnsi="Times New Roman" w:cs="Times New Roman"/>
          <w:b/>
          <w:bCs/>
          <w:sz w:val="28"/>
          <w:lang w:eastAsia="ru-RU"/>
        </w:rPr>
        <w:t xml:space="preserve">Рецензенты: </w:t>
      </w:r>
    </w:p>
    <w:p w:rsidR="009E0AC0" w:rsidRPr="009E0AC0" w:rsidRDefault="009E0AC0" w:rsidP="009E0AC0">
      <w:pPr>
        <w:spacing w:after="5"/>
        <w:ind w:right="14"/>
        <w:jc w:val="both"/>
        <w:rPr>
          <w:rFonts w:ascii="Times New Roman" w:eastAsia="Times New Roman" w:hAnsi="Times New Roman" w:cs="Times New Roman"/>
          <w:sz w:val="28"/>
          <w:lang w:eastAsia="ru-RU"/>
        </w:rPr>
      </w:pPr>
      <w:r w:rsidRPr="009E0AC0">
        <w:rPr>
          <w:rFonts w:ascii="Times New Roman" w:eastAsia="Times New Roman" w:hAnsi="Times New Roman" w:cs="Times New Roman"/>
          <w:sz w:val="28"/>
          <w:lang w:eastAsia="ru-RU"/>
        </w:rPr>
        <w:t>Иванов Вячеслав Анатольевич – заведующий кафедрой спортивных игр и гимнастики Московского государственного областного университета, кандидат педагогических наук, доцент, мастер спорта России по регби, отличник физической культуры.</w:t>
      </w:r>
    </w:p>
    <w:p w:rsidR="006738DA" w:rsidRPr="006738DA" w:rsidRDefault="009E0AC0" w:rsidP="009E0AC0">
      <w:pPr>
        <w:spacing w:after="5"/>
        <w:ind w:right="14"/>
        <w:jc w:val="both"/>
        <w:rPr>
          <w:rFonts w:ascii="Times New Roman" w:eastAsia="Times New Roman" w:hAnsi="Times New Roman" w:cs="Times New Roman"/>
          <w:sz w:val="28"/>
          <w:lang w:eastAsia="ru-RU"/>
        </w:rPr>
      </w:pPr>
      <w:proofErr w:type="spellStart"/>
      <w:r w:rsidRPr="009E0AC0">
        <w:rPr>
          <w:rFonts w:ascii="Times New Roman" w:eastAsia="Times New Roman" w:hAnsi="Times New Roman" w:cs="Times New Roman"/>
          <w:sz w:val="28"/>
          <w:lang w:eastAsia="ru-RU"/>
        </w:rPr>
        <w:t>Нечувилин</w:t>
      </w:r>
      <w:proofErr w:type="spellEnd"/>
      <w:r w:rsidRPr="009E0AC0">
        <w:rPr>
          <w:rFonts w:ascii="Times New Roman" w:eastAsia="Times New Roman" w:hAnsi="Times New Roman" w:cs="Times New Roman"/>
          <w:sz w:val="28"/>
          <w:lang w:eastAsia="ru-RU"/>
        </w:rPr>
        <w:t xml:space="preserve"> Сергей Борисович – директор Академии регби «Центр» Федерации регби (союза) России.</w:t>
      </w:r>
    </w:p>
    <w:p w:rsidR="006738DA" w:rsidRDefault="006738DA" w:rsidP="006738DA">
      <w:pPr>
        <w:spacing w:after="5"/>
        <w:ind w:right="14" w:firstLine="336"/>
        <w:jc w:val="both"/>
        <w:rPr>
          <w:rFonts w:ascii="Times New Roman" w:eastAsia="Times New Roman" w:hAnsi="Times New Roman" w:cs="Times New Roman"/>
          <w:sz w:val="28"/>
          <w:lang w:eastAsia="ru-RU"/>
        </w:rPr>
      </w:pPr>
    </w:p>
    <w:p w:rsidR="009E0AC0" w:rsidRDefault="009E0AC0" w:rsidP="006738DA">
      <w:pPr>
        <w:spacing w:after="5"/>
        <w:ind w:right="14" w:firstLine="336"/>
        <w:jc w:val="both"/>
        <w:rPr>
          <w:rFonts w:ascii="Times New Roman" w:eastAsia="Times New Roman" w:hAnsi="Times New Roman" w:cs="Times New Roman"/>
          <w:sz w:val="28"/>
          <w:lang w:eastAsia="ru-RU"/>
        </w:rPr>
      </w:pPr>
    </w:p>
    <w:p w:rsidR="006738DA" w:rsidRPr="006738DA" w:rsidRDefault="006738DA" w:rsidP="006738DA">
      <w:pPr>
        <w:spacing w:after="5" w:line="264" w:lineRule="auto"/>
        <w:jc w:val="center"/>
        <w:rPr>
          <w:rFonts w:ascii="Times New Roman" w:eastAsia="Times New Roman" w:hAnsi="Times New Roman" w:cs="Times New Roman"/>
          <w:sz w:val="28"/>
          <w:lang w:eastAsia="ru-RU"/>
        </w:rPr>
      </w:pPr>
    </w:p>
    <w:p w:rsidR="006738DA" w:rsidRPr="006738DA" w:rsidRDefault="006738DA" w:rsidP="006738DA">
      <w:pPr>
        <w:spacing w:after="5" w:line="264" w:lineRule="auto"/>
        <w:jc w:val="center"/>
        <w:rPr>
          <w:rFonts w:ascii="Times New Roman" w:eastAsia="Times New Roman" w:hAnsi="Times New Roman" w:cs="Times New Roman"/>
          <w:sz w:val="28"/>
          <w:lang w:eastAsia="ru-RU"/>
        </w:rPr>
      </w:pPr>
      <w:r w:rsidRPr="006738DA">
        <w:rPr>
          <w:rFonts w:ascii="Times New Roman" w:eastAsia="Times New Roman" w:hAnsi="Times New Roman" w:cs="Times New Roman"/>
          <w:sz w:val="28"/>
          <w:lang w:eastAsia="ru-RU"/>
        </w:rPr>
        <w:t>Москва 2019 г.</w:t>
      </w:r>
    </w:p>
    <w:p w:rsidR="00252BC3" w:rsidRDefault="00252BC3" w:rsidP="006738DA">
      <w:pPr>
        <w:spacing w:after="0" w:line="276" w:lineRule="auto"/>
        <w:ind w:right="282"/>
        <w:contextualSpacing/>
        <w:jc w:val="both"/>
        <w:rPr>
          <w:rFonts w:ascii="Times New Roman" w:hAnsi="Times New Roman" w:cs="Times New Roman"/>
          <w:sz w:val="24"/>
          <w:szCs w:val="24"/>
        </w:rPr>
      </w:pPr>
      <w:bookmarkStart w:id="1" w:name="_Hlk7528274"/>
    </w:p>
    <w:p w:rsidR="006738DA" w:rsidRPr="006738DA" w:rsidRDefault="006738DA" w:rsidP="006738DA">
      <w:pPr>
        <w:spacing w:after="0" w:line="276" w:lineRule="auto"/>
        <w:ind w:right="282"/>
        <w:contextualSpacing/>
        <w:jc w:val="both"/>
        <w:rPr>
          <w:rFonts w:ascii="Times New Roman" w:hAnsi="Times New Roman" w:cs="Times New Roman"/>
          <w:sz w:val="24"/>
          <w:szCs w:val="24"/>
        </w:rPr>
      </w:pPr>
      <w:r w:rsidRPr="006738DA">
        <w:rPr>
          <w:rFonts w:ascii="Times New Roman" w:hAnsi="Times New Roman" w:cs="Times New Roman"/>
          <w:sz w:val="24"/>
          <w:szCs w:val="24"/>
        </w:rPr>
        <w:lastRenderedPageBreak/>
        <w:t xml:space="preserve">      Дополнительная предпрофессиональная программа базового уровня по виду спорта «Регби»  соответствует требованиям   приказа №939 от 15 ноября 2018 года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Министерства спорта Российской Федерации (Минспорт России). В содержание программы вошли лучшие педагогические практики современности по воспитанию резерва вида спорта «Регби». Использовался многолетний опыт работы многих региональных образовательных организаций, реализующих программы дополнительного образования по регби, в частности спортивных школ: Воронежа, Краснодара, Красноярска, Твери, Пензы и Москвы.</w:t>
      </w:r>
    </w:p>
    <w:p w:rsidR="006738DA" w:rsidRPr="006738DA" w:rsidRDefault="006738DA" w:rsidP="006738DA">
      <w:pPr>
        <w:spacing w:after="0" w:line="276" w:lineRule="auto"/>
        <w:contextualSpacing/>
        <w:jc w:val="both"/>
        <w:rPr>
          <w:rFonts w:ascii="Times New Roman" w:hAnsi="Times New Roman" w:cs="Times New Roman"/>
          <w:sz w:val="24"/>
          <w:szCs w:val="24"/>
        </w:rPr>
      </w:pPr>
    </w:p>
    <w:p w:rsidR="006738DA" w:rsidRDefault="006738DA" w:rsidP="006738DA">
      <w:pPr>
        <w:spacing w:after="0" w:line="276" w:lineRule="auto"/>
        <w:contextualSpacing/>
        <w:jc w:val="both"/>
        <w:rPr>
          <w:rFonts w:ascii="Times New Roman" w:hAnsi="Times New Roman" w:cs="Times New Roman"/>
          <w:sz w:val="24"/>
          <w:szCs w:val="24"/>
        </w:rPr>
      </w:pPr>
    </w:p>
    <w:p w:rsidR="006738DA" w:rsidRPr="006738DA" w:rsidRDefault="006738DA" w:rsidP="006738DA">
      <w:pPr>
        <w:spacing w:after="0" w:line="276" w:lineRule="auto"/>
        <w:contextualSpacing/>
        <w:jc w:val="both"/>
        <w:rPr>
          <w:rFonts w:ascii="Times New Roman" w:hAnsi="Times New Roman" w:cs="Times New Roman"/>
          <w:sz w:val="24"/>
          <w:szCs w:val="24"/>
        </w:rPr>
      </w:pPr>
    </w:p>
    <w:p w:rsidR="006738DA" w:rsidRPr="006738DA" w:rsidRDefault="006738DA" w:rsidP="006738DA">
      <w:pPr>
        <w:spacing w:after="0" w:line="276" w:lineRule="auto"/>
        <w:contextualSpacing/>
        <w:jc w:val="both"/>
        <w:rPr>
          <w:rFonts w:ascii="Times New Roman" w:hAnsi="Times New Roman" w:cs="Times New Roman"/>
          <w:sz w:val="24"/>
          <w:szCs w:val="24"/>
        </w:rPr>
      </w:pPr>
    </w:p>
    <w:p w:rsidR="006738DA" w:rsidRPr="006738DA" w:rsidRDefault="006738DA" w:rsidP="006738DA">
      <w:pPr>
        <w:spacing w:after="0" w:line="276" w:lineRule="auto"/>
        <w:contextualSpacing/>
        <w:jc w:val="center"/>
        <w:rPr>
          <w:rFonts w:ascii="Times New Roman" w:hAnsi="Times New Roman" w:cs="Times New Roman"/>
          <w:sz w:val="28"/>
          <w:szCs w:val="28"/>
        </w:rPr>
      </w:pPr>
      <w:r w:rsidRPr="006738DA">
        <w:rPr>
          <w:rFonts w:ascii="Times New Roman" w:hAnsi="Times New Roman" w:cs="Times New Roman"/>
          <w:sz w:val="28"/>
          <w:szCs w:val="28"/>
        </w:rPr>
        <w:t>ОГЛАВЛЕНИЕ</w:t>
      </w:r>
    </w:p>
    <w:tbl>
      <w:tblPr>
        <w:tblStyle w:val="af"/>
        <w:tblpPr w:leftFromText="180" w:rightFromText="180" w:vertAnchor="text" w:horzAnchor="margin" w:tblpY="19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850"/>
        <w:gridCol w:w="8233"/>
        <w:gridCol w:w="561"/>
      </w:tblGrid>
      <w:tr w:rsidR="006738DA" w:rsidRPr="006738DA" w:rsidTr="00C6197B">
        <w:tc>
          <w:tcPr>
            <w:tcW w:w="562" w:type="dxa"/>
            <w:hideMark/>
          </w:tcPr>
          <w:p w:rsidR="006738DA" w:rsidRPr="006738DA" w:rsidRDefault="006738DA" w:rsidP="006738DA">
            <w:pPr>
              <w:jc w:val="center"/>
            </w:pPr>
            <w:r w:rsidRPr="006738DA">
              <w:t>1.</w:t>
            </w:r>
          </w:p>
        </w:tc>
        <w:tc>
          <w:tcPr>
            <w:tcW w:w="9072" w:type="dxa"/>
            <w:gridSpan w:val="2"/>
            <w:hideMark/>
          </w:tcPr>
          <w:p w:rsidR="006738DA" w:rsidRPr="006738DA" w:rsidRDefault="006738DA" w:rsidP="006738DA">
            <w:r w:rsidRPr="006738DA">
              <w:t>Пояснительная записка…………………………………………………...…...</w:t>
            </w:r>
          </w:p>
        </w:tc>
        <w:tc>
          <w:tcPr>
            <w:tcW w:w="561" w:type="dxa"/>
            <w:hideMark/>
          </w:tcPr>
          <w:p w:rsidR="006738DA" w:rsidRPr="006738DA" w:rsidRDefault="006738DA" w:rsidP="006738DA">
            <w:pPr>
              <w:jc w:val="both"/>
            </w:pPr>
            <w:r w:rsidRPr="006738DA">
              <w:t>3</w:t>
            </w:r>
          </w:p>
        </w:tc>
      </w:tr>
      <w:tr w:rsidR="006738DA" w:rsidRPr="006738DA" w:rsidTr="00C6197B">
        <w:tc>
          <w:tcPr>
            <w:tcW w:w="562" w:type="dxa"/>
          </w:tcPr>
          <w:p w:rsidR="006738DA" w:rsidRPr="006738DA" w:rsidRDefault="006738DA" w:rsidP="006738DA">
            <w:pPr>
              <w:jc w:val="center"/>
            </w:pPr>
          </w:p>
        </w:tc>
        <w:tc>
          <w:tcPr>
            <w:tcW w:w="851" w:type="dxa"/>
            <w:hideMark/>
          </w:tcPr>
          <w:p w:rsidR="006738DA" w:rsidRPr="006738DA" w:rsidRDefault="006738DA" w:rsidP="006738DA">
            <w:pPr>
              <w:jc w:val="right"/>
            </w:pPr>
            <w:r w:rsidRPr="006738DA">
              <w:t>1.1.</w:t>
            </w:r>
          </w:p>
        </w:tc>
        <w:tc>
          <w:tcPr>
            <w:tcW w:w="8221" w:type="dxa"/>
            <w:hideMark/>
          </w:tcPr>
          <w:p w:rsidR="006738DA" w:rsidRPr="006738DA" w:rsidRDefault="006738DA" w:rsidP="006738DA">
            <w:r w:rsidRPr="006738DA">
              <w:t>Характеристика вида спорта регби………………………</w:t>
            </w:r>
            <w:proofErr w:type="gramStart"/>
            <w:r w:rsidRPr="006738DA">
              <w:t>…….</w:t>
            </w:r>
            <w:proofErr w:type="gramEnd"/>
            <w:r w:rsidRPr="006738DA">
              <w:t>…….</w:t>
            </w:r>
          </w:p>
        </w:tc>
        <w:tc>
          <w:tcPr>
            <w:tcW w:w="561" w:type="dxa"/>
            <w:hideMark/>
          </w:tcPr>
          <w:p w:rsidR="006738DA" w:rsidRPr="006738DA" w:rsidRDefault="006738DA" w:rsidP="006738DA">
            <w:pPr>
              <w:jc w:val="both"/>
            </w:pPr>
            <w:r w:rsidRPr="006738DA">
              <w:t>4</w:t>
            </w:r>
          </w:p>
        </w:tc>
      </w:tr>
      <w:tr w:rsidR="006738DA" w:rsidRPr="006738DA" w:rsidTr="00C6197B">
        <w:tc>
          <w:tcPr>
            <w:tcW w:w="562" w:type="dxa"/>
          </w:tcPr>
          <w:p w:rsidR="006738DA" w:rsidRPr="006738DA" w:rsidRDefault="006738DA" w:rsidP="006738DA">
            <w:pPr>
              <w:jc w:val="center"/>
            </w:pPr>
          </w:p>
        </w:tc>
        <w:tc>
          <w:tcPr>
            <w:tcW w:w="851" w:type="dxa"/>
            <w:hideMark/>
          </w:tcPr>
          <w:p w:rsidR="006738DA" w:rsidRPr="006738DA" w:rsidRDefault="006738DA" w:rsidP="006738DA">
            <w:pPr>
              <w:jc w:val="right"/>
            </w:pPr>
            <w:r w:rsidRPr="006738DA">
              <w:t>1.2.</w:t>
            </w:r>
          </w:p>
        </w:tc>
        <w:tc>
          <w:tcPr>
            <w:tcW w:w="8221" w:type="dxa"/>
            <w:hideMark/>
          </w:tcPr>
          <w:p w:rsidR="006738DA" w:rsidRPr="006738DA" w:rsidRDefault="006738DA" w:rsidP="006738DA">
            <w:r w:rsidRPr="006738DA">
              <w:t>Планируемые результаты освоения образовательной программы...</w:t>
            </w:r>
          </w:p>
        </w:tc>
        <w:tc>
          <w:tcPr>
            <w:tcW w:w="561" w:type="dxa"/>
            <w:hideMark/>
          </w:tcPr>
          <w:p w:rsidR="006738DA" w:rsidRPr="006738DA" w:rsidRDefault="006738DA" w:rsidP="006738DA">
            <w:pPr>
              <w:jc w:val="both"/>
            </w:pPr>
            <w:r w:rsidRPr="006738DA">
              <w:t>7</w:t>
            </w:r>
          </w:p>
        </w:tc>
      </w:tr>
      <w:tr w:rsidR="006738DA" w:rsidRPr="006738DA" w:rsidTr="00C6197B">
        <w:tc>
          <w:tcPr>
            <w:tcW w:w="562" w:type="dxa"/>
            <w:hideMark/>
          </w:tcPr>
          <w:p w:rsidR="006738DA" w:rsidRPr="006738DA" w:rsidRDefault="006738DA" w:rsidP="006738DA">
            <w:pPr>
              <w:jc w:val="center"/>
            </w:pPr>
            <w:r w:rsidRPr="006738DA">
              <w:t>2.</w:t>
            </w:r>
          </w:p>
        </w:tc>
        <w:tc>
          <w:tcPr>
            <w:tcW w:w="9072" w:type="dxa"/>
            <w:gridSpan w:val="2"/>
            <w:hideMark/>
          </w:tcPr>
          <w:p w:rsidR="006738DA" w:rsidRPr="006738DA" w:rsidRDefault="006738DA" w:rsidP="006738DA">
            <w:r w:rsidRPr="006738DA">
              <w:t>Учебный план……………………………………………………………</w:t>
            </w:r>
            <w:proofErr w:type="gramStart"/>
            <w:r w:rsidRPr="006738DA">
              <w:t>...….</w:t>
            </w:r>
            <w:proofErr w:type="gramEnd"/>
            <w:r w:rsidRPr="006738DA">
              <w:t>.</w:t>
            </w:r>
          </w:p>
        </w:tc>
        <w:tc>
          <w:tcPr>
            <w:tcW w:w="561" w:type="dxa"/>
            <w:hideMark/>
          </w:tcPr>
          <w:p w:rsidR="006738DA" w:rsidRPr="006738DA" w:rsidRDefault="006738DA" w:rsidP="006738DA">
            <w:pPr>
              <w:jc w:val="both"/>
            </w:pPr>
            <w:r w:rsidRPr="006738DA">
              <w:t>1</w:t>
            </w:r>
            <w:r w:rsidR="001C4FA9">
              <w:t>5</w:t>
            </w:r>
          </w:p>
        </w:tc>
      </w:tr>
      <w:tr w:rsidR="006738DA" w:rsidRPr="006738DA" w:rsidTr="00C6197B">
        <w:tc>
          <w:tcPr>
            <w:tcW w:w="562" w:type="dxa"/>
            <w:hideMark/>
          </w:tcPr>
          <w:p w:rsidR="006738DA" w:rsidRPr="006738DA" w:rsidRDefault="006738DA" w:rsidP="006738DA">
            <w:pPr>
              <w:jc w:val="center"/>
            </w:pPr>
            <w:r w:rsidRPr="006738DA">
              <w:t>3.</w:t>
            </w:r>
          </w:p>
        </w:tc>
        <w:tc>
          <w:tcPr>
            <w:tcW w:w="9072" w:type="dxa"/>
            <w:gridSpan w:val="2"/>
            <w:hideMark/>
          </w:tcPr>
          <w:p w:rsidR="006738DA" w:rsidRPr="006738DA" w:rsidRDefault="006738DA" w:rsidP="006738DA">
            <w:r w:rsidRPr="006738DA">
              <w:t>Методическая часть образовательной программы……………………...…...</w:t>
            </w:r>
          </w:p>
        </w:tc>
        <w:tc>
          <w:tcPr>
            <w:tcW w:w="561" w:type="dxa"/>
            <w:hideMark/>
          </w:tcPr>
          <w:p w:rsidR="006738DA" w:rsidRPr="006738DA" w:rsidRDefault="006738DA" w:rsidP="006738DA">
            <w:pPr>
              <w:jc w:val="both"/>
            </w:pPr>
            <w:r w:rsidRPr="006738DA">
              <w:t>1</w:t>
            </w:r>
            <w:r w:rsidR="001C4FA9">
              <w:t>9</w:t>
            </w:r>
          </w:p>
        </w:tc>
      </w:tr>
      <w:tr w:rsidR="006738DA" w:rsidRPr="006738DA" w:rsidTr="00C6197B">
        <w:tc>
          <w:tcPr>
            <w:tcW w:w="562" w:type="dxa"/>
          </w:tcPr>
          <w:p w:rsidR="006738DA" w:rsidRPr="006738DA" w:rsidRDefault="006738DA" w:rsidP="006738DA">
            <w:pPr>
              <w:jc w:val="center"/>
            </w:pPr>
          </w:p>
        </w:tc>
        <w:tc>
          <w:tcPr>
            <w:tcW w:w="851" w:type="dxa"/>
            <w:hideMark/>
          </w:tcPr>
          <w:p w:rsidR="006738DA" w:rsidRPr="006738DA" w:rsidRDefault="006738DA" w:rsidP="006738DA">
            <w:pPr>
              <w:jc w:val="right"/>
            </w:pPr>
            <w:r w:rsidRPr="006738DA">
              <w:t>3.1.</w:t>
            </w:r>
          </w:p>
        </w:tc>
        <w:tc>
          <w:tcPr>
            <w:tcW w:w="8221" w:type="dxa"/>
            <w:hideMark/>
          </w:tcPr>
          <w:p w:rsidR="006738DA" w:rsidRPr="006738DA" w:rsidRDefault="006738DA" w:rsidP="006738DA">
            <w:r w:rsidRPr="006738DA">
              <w:t>Методика реализации программы………………………………........</w:t>
            </w:r>
          </w:p>
        </w:tc>
        <w:tc>
          <w:tcPr>
            <w:tcW w:w="561" w:type="dxa"/>
            <w:hideMark/>
          </w:tcPr>
          <w:p w:rsidR="006738DA" w:rsidRPr="006738DA" w:rsidRDefault="006738DA" w:rsidP="006738DA">
            <w:pPr>
              <w:jc w:val="both"/>
            </w:pPr>
            <w:r w:rsidRPr="006738DA">
              <w:t>1</w:t>
            </w:r>
            <w:r w:rsidR="001C4FA9">
              <w:t>9</w:t>
            </w:r>
          </w:p>
        </w:tc>
      </w:tr>
      <w:tr w:rsidR="006738DA" w:rsidRPr="006738DA" w:rsidTr="00C6197B">
        <w:tc>
          <w:tcPr>
            <w:tcW w:w="562" w:type="dxa"/>
          </w:tcPr>
          <w:p w:rsidR="006738DA" w:rsidRPr="006738DA" w:rsidRDefault="006738DA" w:rsidP="006738DA">
            <w:pPr>
              <w:jc w:val="center"/>
            </w:pPr>
          </w:p>
        </w:tc>
        <w:tc>
          <w:tcPr>
            <w:tcW w:w="851" w:type="dxa"/>
            <w:hideMark/>
          </w:tcPr>
          <w:p w:rsidR="006738DA" w:rsidRPr="006738DA" w:rsidRDefault="006738DA" w:rsidP="006738DA">
            <w:pPr>
              <w:jc w:val="right"/>
            </w:pPr>
            <w:r w:rsidRPr="006738DA">
              <w:t>3.2.</w:t>
            </w:r>
          </w:p>
        </w:tc>
        <w:tc>
          <w:tcPr>
            <w:tcW w:w="8221" w:type="dxa"/>
            <w:hideMark/>
          </w:tcPr>
          <w:p w:rsidR="006738DA" w:rsidRPr="006738DA" w:rsidRDefault="006738DA" w:rsidP="006738DA">
            <w:pPr>
              <w:jc w:val="both"/>
            </w:pPr>
            <w:r w:rsidRPr="006738DA">
              <w:t>Содержание программного материала по предметным областям….</w:t>
            </w:r>
          </w:p>
        </w:tc>
        <w:tc>
          <w:tcPr>
            <w:tcW w:w="561" w:type="dxa"/>
            <w:hideMark/>
          </w:tcPr>
          <w:p w:rsidR="006738DA" w:rsidRPr="006738DA" w:rsidRDefault="006738DA" w:rsidP="006738DA">
            <w:pPr>
              <w:jc w:val="both"/>
            </w:pPr>
            <w:r w:rsidRPr="006738DA">
              <w:t>3</w:t>
            </w:r>
            <w:r w:rsidR="001C4FA9">
              <w:t>1</w:t>
            </w:r>
          </w:p>
        </w:tc>
      </w:tr>
      <w:tr w:rsidR="006738DA" w:rsidRPr="006738DA" w:rsidTr="00C6197B">
        <w:tc>
          <w:tcPr>
            <w:tcW w:w="562" w:type="dxa"/>
          </w:tcPr>
          <w:p w:rsidR="006738DA" w:rsidRPr="006738DA" w:rsidRDefault="006738DA" w:rsidP="006738DA">
            <w:pPr>
              <w:jc w:val="center"/>
            </w:pPr>
          </w:p>
        </w:tc>
        <w:tc>
          <w:tcPr>
            <w:tcW w:w="851" w:type="dxa"/>
            <w:hideMark/>
          </w:tcPr>
          <w:p w:rsidR="006738DA" w:rsidRPr="006738DA" w:rsidRDefault="006738DA" w:rsidP="006738DA">
            <w:pPr>
              <w:jc w:val="right"/>
            </w:pPr>
            <w:r w:rsidRPr="006738DA">
              <w:t>3.3.</w:t>
            </w:r>
          </w:p>
        </w:tc>
        <w:tc>
          <w:tcPr>
            <w:tcW w:w="8221" w:type="dxa"/>
            <w:hideMark/>
          </w:tcPr>
          <w:p w:rsidR="006738DA" w:rsidRPr="006738DA" w:rsidRDefault="006738DA" w:rsidP="006738DA">
            <w:pPr>
              <w:jc w:val="both"/>
            </w:pPr>
            <w:r w:rsidRPr="006738DA">
              <w:t>Вариативная часть программы</w:t>
            </w:r>
          </w:p>
        </w:tc>
        <w:tc>
          <w:tcPr>
            <w:tcW w:w="561" w:type="dxa"/>
            <w:hideMark/>
          </w:tcPr>
          <w:p w:rsidR="006738DA" w:rsidRPr="006738DA" w:rsidRDefault="006738DA" w:rsidP="006738DA">
            <w:pPr>
              <w:jc w:val="both"/>
            </w:pPr>
            <w:r w:rsidRPr="006738DA">
              <w:t>5</w:t>
            </w:r>
            <w:r w:rsidR="001C4FA9">
              <w:t>3</w:t>
            </w:r>
          </w:p>
        </w:tc>
      </w:tr>
      <w:tr w:rsidR="006738DA" w:rsidRPr="006738DA" w:rsidTr="00C6197B">
        <w:tc>
          <w:tcPr>
            <w:tcW w:w="562" w:type="dxa"/>
            <w:hideMark/>
          </w:tcPr>
          <w:p w:rsidR="006738DA" w:rsidRPr="006738DA" w:rsidRDefault="006738DA" w:rsidP="006738DA">
            <w:pPr>
              <w:jc w:val="center"/>
            </w:pPr>
            <w:r w:rsidRPr="006738DA">
              <w:t>4.</w:t>
            </w:r>
          </w:p>
        </w:tc>
        <w:tc>
          <w:tcPr>
            <w:tcW w:w="9072" w:type="dxa"/>
            <w:gridSpan w:val="2"/>
            <w:hideMark/>
          </w:tcPr>
          <w:p w:rsidR="006738DA" w:rsidRPr="006738DA" w:rsidRDefault="006738DA" w:rsidP="006738DA">
            <w:r w:rsidRPr="006738DA">
              <w:t>Воспитательная работа и профориентация……………………………</w:t>
            </w:r>
            <w:proofErr w:type="gramStart"/>
            <w:r w:rsidRPr="006738DA">
              <w:t>...….</w:t>
            </w:r>
            <w:proofErr w:type="gramEnd"/>
            <w:r w:rsidRPr="006738DA">
              <w:t>.</w:t>
            </w:r>
          </w:p>
        </w:tc>
        <w:tc>
          <w:tcPr>
            <w:tcW w:w="561" w:type="dxa"/>
            <w:hideMark/>
          </w:tcPr>
          <w:p w:rsidR="006738DA" w:rsidRPr="006738DA" w:rsidRDefault="006738DA" w:rsidP="006738DA">
            <w:pPr>
              <w:jc w:val="both"/>
            </w:pPr>
            <w:r w:rsidRPr="006738DA">
              <w:t>5</w:t>
            </w:r>
            <w:r w:rsidR="001C4FA9">
              <w:t>5</w:t>
            </w:r>
          </w:p>
        </w:tc>
      </w:tr>
      <w:tr w:rsidR="006738DA" w:rsidRPr="006738DA" w:rsidTr="00C6197B">
        <w:tc>
          <w:tcPr>
            <w:tcW w:w="562" w:type="dxa"/>
            <w:hideMark/>
          </w:tcPr>
          <w:p w:rsidR="006738DA" w:rsidRPr="006738DA" w:rsidRDefault="006738DA" w:rsidP="006738DA">
            <w:pPr>
              <w:jc w:val="center"/>
            </w:pPr>
            <w:bookmarkStart w:id="2" w:name="_Hlk7533106"/>
            <w:r w:rsidRPr="006738DA">
              <w:t>5.</w:t>
            </w:r>
          </w:p>
        </w:tc>
        <w:tc>
          <w:tcPr>
            <w:tcW w:w="9072" w:type="dxa"/>
            <w:gridSpan w:val="2"/>
            <w:hideMark/>
          </w:tcPr>
          <w:p w:rsidR="006738DA" w:rsidRPr="006738DA" w:rsidRDefault="006738DA" w:rsidP="006738DA">
            <w:pPr>
              <w:jc w:val="both"/>
            </w:pPr>
            <w:r w:rsidRPr="006738DA">
              <w:t>Система контроля и зачетные требования…………………</w:t>
            </w:r>
            <w:proofErr w:type="gramStart"/>
            <w:r w:rsidRPr="006738DA">
              <w:t>…….</w:t>
            </w:r>
            <w:proofErr w:type="gramEnd"/>
            <w:r w:rsidRPr="006738DA">
              <w:t>.………….</w:t>
            </w:r>
          </w:p>
        </w:tc>
        <w:tc>
          <w:tcPr>
            <w:tcW w:w="561" w:type="dxa"/>
            <w:hideMark/>
          </w:tcPr>
          <w:p w:rsidR="006738DA" w:rsidRPr="006738DA" w:rsidRDefault="001C4FA9" w:rsidP="006738DA">
            <w:pPr>
              <w:jc w:val="both"/>
            </w:pPr>
            <w:r>
              <w:t>60</w:t>
            </w:r>
          </w:p>
        </w:tc>
      </w:tr>
      <w:tr w:rsidR="006738DA" w:rsidRPr="006738DA" w:rsidTr="00C6197B">
        <w:tc>
          <w:tcPr>
            <w:tcW w:w="562" w:type="dxa"/>
          </w:tcPr>
          <w:p w:rsidR="006738DA" w:rsidRPr="006738DA" w:rsidRDefault="006738DA" w:rsidP="006738DA">
            <w:pPr>
              <w:jc w:val="center"/>
            </w:pPr>
          </w:p>
        </w:tc>
        <w:tc>
          <w:tcPr>
            <w:tcW w:w="851" w:type="dxa"/>
            <w:hideMark/>
          </w:tcPr>
          <w:p w:rsidR="006738DA" w:rsidRPr="006738DA" w:rsidRDefault="006738DA" w:rsidP="006738DA">
            <w:pPr>
              <w:jc w:val="right"/>
            </w:pPr>
            <w:r w:rsidRPr="006738DA">
              <w:t>5.1.</w:t>
            </w:r>
          </w:p>
        </w:tc>
        <w:tc>
          <w:tcPr>
            <w:tcW w:w="8221" w:type="dxa"/>
            <w:hideMark/>
          </w:tcPr>
          <w:p w:rsidR="006738DA" w:rsidRPr="006738DA" w:rsidRDefault="006738DA" w:rsidP="006738DA">
            <w:pPr>
              <w:jc w:val="both"/>
            </w:pPr>
            <w:r w:rsidRPr="006738DA">
              <w:t>Текущий контроль, промежуточная и итоговая аттестация…</w:t>
            </w:r>
            <w:proofErr w:type="gramStart"/>
            <w:r w:rsidRPr="006738DA">
              <w:t>…….</w:t>
            </w:r>
            <w:proofErr w:type="gramEnd"/>
            <w:r w:rsidRPr="006738DA">
              <w:t>.</w:t>
            </w:r>
          </w:p>
        </w:tc>
        <w:tc>
          <w:tcPr>
            <w:tcW w:w="561" w:type="dxa"/>
            <w:hideMark/>
          </w:tcPr>
          <w:p w:rsidR="006738DA" w:rsidRPr="006738DA" w:rsidRDefault="001C4FA9" w:rsidP="006738DA">
            <w:pPr>
              <w:jc w:val="both"/>
            </w:pPr>
            <w:r>
              <w:t>60</w:t>
            </w:r>
          </w:p>
        </w:tc>
      </w:tr>
      <w:tr w:rsidR="006738DA" w:rsidRPr="006738DA" w:rsidTr="00C6197B">
        <w:tc>
          <w:tcPr>
            <w:tcW w:w="562" w:type="dxa"/>
          </w:tcPr>
          <w:p w:rsidR="006738DA" w:rsidRPr="006738DA" w:rsidRDefault="006738DA" w:rsidP="006738DA">
            <w:pPr>
              <w:jc w:val="center"/>
            </w:pPr>
          </w:p>
        </w:tc>
        <w:tc>
          <w:tcPr>
            <w:tcW w:w="851" w:type="dxa"/>
            <w:hideMark/>
          </w:tcPr>
          <w:p w:rsidR="006738DA" w:rsidRPr="006738DA" w:rsidRDefault="006738DA" w:rsidP="006738DA">
            <w:pPr>
              <w:jc w:val="right"/>
            </w:pPr>
            <w:r w:rsidRPr="006738DA">
              <w:t>5.2.</w:t>
            </w:r>
          </w:p>
        </w:tc>
        <w:tc>
          <w:tcPr>
            <w:tcW w:w="8221" w:type="dxa"/>
            <w:hideMark/>
          </w:tcPr>
          <w:p w:rsidR="006738DA" w:rsidRPr="006738DA" w:rsidRDefault="006738DA" w:rsidP="006738DA">
            <w:pPr>
              <w:jc w:val="both"/>
            </w:pPr>
            <w:r w:rsidRPr="006738DA">
              <w:t>Антидопинговые мероприятия……………………………………….</w:t>
            </w:r>
          </w:p>
        </w:tc>
        <w:tc>
          <w:tcPr>
            <w:tcW w:w="561" w:type="dxa"/>
            <w:hideMark/>
          </w:tcPr>
          <w:p w:rsidR="006738DA" w:rsidRPr="006738DA" w:rsidRDefault="006738DA" w:rsidP="006738DA">
            <w:pPr>
              <w:jc w:val="both"/>
            </w:pPr>
            <w:r w:rsidRPr="006738DA">
              <w:t>6</w:t>
            </w:r>
            <w:r w:rsidR="001C4FA9">
              <w:t>9</w:t>
            </w:r>
          </w:p>
        </w:tc>
      </w:tr>
      <w:tr w:rsidR="006738DA" w:rsidRPr="006738DA" w:rsidTr="00C6197B">
        <w:tc>
          <w:tcPr>
            <w:tcW w:w="562" w:type="dxa"/>
          </w:tcPr>
          <w:p w:rsidR="006738DA" w:rsidRPr="006738DA" w:rsidRDefault="006738DA" w:rsidP="006738DA">
            <w:pPr>
              <w:jc w:val="center"/>
            </w:pPr>
          </w:p>
        </w:tc>
        <w:tc>
          <w:tcPr>
            <w:tcW w:w="851" w:type="dxa"/>
            <w:hideMark/>
          </w:tcPr>
          <w:p w:rsidR="006738DA" w:rsidRPr="006738DA" w:rsidRDefault="006738DA" w:rsidP="006738DA">
            <w:pPr>
              <w:jc w:val="right"/>
            </w:pPr>
            <w:r w:rsidRPr="006738DA">
              <w:t>5.3.</w:t>
            </w:r>
          </w:p>
        </w:tc>
        <w:tc>
          <w:tcPr>
            <w:tcW w:w="8221" w:type="dxa"/>
            <w:hideMark/>
          </w:tcPr>
          <w:p w:rsidR="006738DA" w:rsidRPr="006738DA" w:rsidRDefault="006738DA" w:rsidP="006738DA">
            <w:pPr>
              <w:jc w:val="both"/>
            </w:pPr>
            <w:r w:rsidRPr="006738DA">
              <w:t>Требования к экипировке, оборудованию и спортивному инвентарю, необходимому для реализации программного материала……………………………………………………………….</w:t>
            </w:r>
          </w:p>
        </w:tc>
        <w:tc>
          <w:tcPr>
            <w:tcW w:w="561" w:type="dxa"/>
          </w:tcPr>
          <w:p w:rsidR="006738DA" w:rsidRPr="006738DA" w:rsidRDefault="006738DA" w:rsidP="006738DA">
            <w:pPr>
              <w:jc w:val="both"/>
            </w:pPr>
          </w:p>
          <w:p w:rsidR="006738DA" w:rsidRPr="006738DA" w:rsidRDefault="006738DA" w:rsidP="006738DA">
            <w:pPr>
              <w:jc w:val="both"/>
            </w:pPr>
          </w:p>
          <w:p w:rsidR="006738DA" w:rsidRPr="006738DA" w:rsidRDefault="006738DA" w:rsidP="006738DA">
            <w:pPr>
              <w:jc w:val="both"/>
            </w:pPr>
            <w:r w:rsidRPr="006738DA">
              <w:t>6</w:t>
            </w:r>
            <w:r w:rsidR="001C4FA9">
              <w:t>9</w:t>
            </w:r>
          </w:p>
        </w:tc>
      </w:tr>
      <w:tr w:rsidR="006738DA" w:rsidRPr="006738DA" w:rsidTr="00C6197B">
        <w:tc>
          <w:tcPr>
            <w:tcW w:w="562" w:type="dxa"/>
          </w:tcPr>
          <w:p w:rsidR="006738DA" w:rsidRPr="006738DA" w:rsidRDefault="006738DA" w:rsidP="006738DA">
            <w:pPr>
              <w:jc w:val="center"/>
            </w:pPr>
          </w:p>
        </w:tc>
        <w:tc>
          <w:tcPr>
            <w:tcW w:w="851" w:type="dxa"/>
            <w:hideMark/>
          </w:tcPr>
          <w:p w:rsidR="006738DA" w:rsidRPr="006738DA" w:rsidRDefault="006738DA" w:rsidP="006738DA">
            <w:pPr>
              <w:jc w:val="right"/>
            </w:pPr>
            <w:r w:rsidRPr="006738DA">
              <w:t>5.4.</w:t>
            </w:r>
          </w:p>
        </w:tc>
        <w:tc>
          <w:tcPr>
            <w:tcW w:w="8221" w:type="dxa"/>
            <w:hideMark/>
          </w:tcPr>
          <w:p w:rsidR="006738DA" w:rsidRPr="006738DA" w:rsidRDefault="006738DA" w:rsidP="006738DA">
            <w:pPr>
              <w:jc w:val="both"/>
            </w:pPr>
            <w:r w:rsidRPr="006738DA">
              <w:t>Кадровое обеспечение…………………………………………………</w:t>
            </w:r>
          </w:p>
        </w:tc>
        <w:tc>
          <w:tcPr>
            <w:tcW w:w="561" w:type="dxa"/>
            <w:hideMark/>
          </w:tcPr>
          <w:p w:rsidR="006738DA" w:rsidRPr="006738DA" w:rsidRDefault="001C4FA9" w:rsidP="006738DA">
            <w:pPr>
              <w:jc w:val="both"/>
            </w:pPr>
            <w:r>
              <w:t>71</w:t>
            </w:r>
          </w:p>
        </w:tc>
        <w:bookmarkEnd w:id="2"/>
      </w:tr>
      <w:tr w:rsidR="006738DA" w:rsidRPr="006738DA" w:rsidTr="00C6197B">
        <w:tc>
          <w:tcPr>
            <w:tcW w:w="562" w:type="dxa"/>
            <w:hideMark/>
          </w:tcPr>
          <w:p w:rsidR="006738DA" w:rsidRPr="006738DA" w:rsidRDefault="006738DA" w:rsidP="006738DA">
            <w:pPr>
              <w:jc w:val="center"/>
            </w:pPr>
            <w:r w:rsidRPr="006738DA">
              <w:t>6.</w:t>
            </w:r>
          </w:p>
        </w:tc>
        <w:tc>
          <w:tcPr>
            <w:tcW w:w="9072" w:type="dxa"/>
            <w:gridSpan w:val="2"/>
            <w:hideMark/>
          </w:tcPr>
          <w:p w:rsidR="006738DA" w:rsidRPr="006738DA" w:rsidRDefault="006738DA" w:rsidP="006738DA">
            <w:r w:rsidRPr="006738DA">
              <w:t>Перечень информационного обеспечения………………………</w:t>
            </w:r>
            <w:proofErr w:type="gramStart"/>
            <w:r w:rsidRPr="006738DA">
              <w:t>…….</w:t>
            </w:r>
            <w:proofErr w:type="gramEnd"/>
            <w:r w:rsidRPr="006738DA">
              <w:t>…......</w:t>
            </w:r>
          </w:p>
        </w:tc>
        <w:tc>
          <w:tcPr>
            <w:tcW w:w="561" w:type="dxa"/>
            <w:hideMark/>
          </w:tcPr>
          <w:p w:rsidR="006738DA" w:rsidRPr="006738DA" w:rsidRDefault="001C4FA9" w:rsidP="006738DA">
            <w:pPr>
              <w:jc w:val="both"/>
            </w:pPr>
            <w:r>
              <w:t>71</w:t>
            </w:r>
          </w:p>
        </w:tc>
      </w:tr>
    </w:tbl>
    <w:p w:rsidR="006738DA" w:rsidRDefault="006738DA" w:rsidP="006738DA">
      <w:pPr>
        <w:spacing w:after="0" w:line="276" w:lineRule="auto"/>
        <w:contextualSpacing/>
        <w:jc w:val="both"/>
        <w:rPr>
          <w:rFonts w:ascii="Times New Roman" w:hAnsi="Times New Roman" w:cs="Times New Roman"/>
          <w:sz w:val="24"/>
          <w:szCs w:val="24"/>
        </w:rPr>
      </w:pPr>
    </w:p>
    <w:p w:rsidR="00CA56E7" w:rsidRDefault="00CA56E7" w:rsidP="006738DA">
      <w:pPr>
        <w:spacing w:after="0" w:line="276" w:lineRule="auto"/>
        <w:contextualSpacing/>
        <w:jc w:val="both"/>
        <w:rPr>
          <w:rFonts w:ascii="Times New Roman" w:hAnsi="Times New Roman" w:cs="Times New Roman"/>
          <w:sz w:val="24"/>
          <w:szCs w:val="24"/>
        </w:rPr>
      </w:pPr>
    </w:p>
    <w:p w:rsidR="004732B1" w:rsidRDefault="004732B1" w:rsidP="006738DA">
      <w:pPr>
        <w:spacing w:after="0" w:line="276" w:lineRule="auto"/>
        <w:contextualSpacing/>
        <w:jc w:val="both"/>
        <w:rPr>
          <w:rFonts w:ascii="Times New Roman" w:hAnsi="Times New Roman" w:cs="Times New Roman"/>
          <w:sz w:val="24"/>
          <w:szCs w:val="24"/>
        </w:rPr>
      </w:pPr>
    </w:p>
    <w:p w:rsidR="009E0AC0" w:rsidRDefault="009E0AC0" w:rsidP="006738DA">
      <w:pPr>
        <w:spacing w:after="0" w:line="276" w:lineRule="auto"/>
        <w:contextualSpacing/>
        <w:jc w:val="both"/>
        <w:rPr>
          <w:rFonts w:ascii="Times New Roman" w:hAnsi="Times New Roman" w:cs="Times New Roman"/>
          <w:sz w:val="24"/>
          <w:szCs w:val="24"/>
        </w:rPr>
      </w:pPr>
    </w:p>
    <w:p w:rsidR="009E0AC0" w:rsidRDefault="009E0AC0" w:rsidP="006738DA">
      <w:pPr>
        <w:spacing w:after="0" w:line="276" w:lineRule="auto"/>
        <w:contextualSpacing/>
        <w:jc w:val="both"/>
        <w:rPr>
          <w:rFonts w:ascii="Times New Roman" w:hAnsi="Times New Roman" w:cs="Times New Roman"/>
          <w:sz w:val="24"/>
          <w:szCs w:val="24"/>
        </w:rPr>
      </w:pPr>
    </w:p>
    <w:p w:rsidR="009E0AC0" w:rsidRDefault="009E0AC0" w:rsidP="006738DA">
      <w:pPr>
        <w:spacing w:after="0" w:line="276" w:lineRule="auto"/>
        <w:contextualSpacing/>
        <w:jc w:val="both"/>
        <w:rPr>
          <w:rFonts w:ascii="Times New Roman" w:hAnsi="Times New Roman" w:cs="Times New Roman"/>
          <w:sz w:val="24"/>
          <w:szCs w:val="24"/>
        </w:rPr>
      </w:pPr>
    </w:p>
    <w:p w:rsidR="009E0AC0" w:rsidRDefault="009E0AC0" w:rsidP="006738DA">
      <w:pPr>
        <w:spacing w:after="0" w:line="276" w:lineRule="auto"/>
        <w:contextualSpacing/>
        <w:jc w:val="both"/>
        <w:rPr>
          <w:rFonts w:ascii="Times New Roman" w:hAnsi="Times New Roman" w:cs="Times New Roman"/>
          <w:sz w:val="24"/>
          <w:szCs w:val="24"/>
        </w:rPr>
      </w:pPr>
    </w:p>
    <w:p w:rsidR="009E0AC0" w:rsidRDefault="009E0AC0" w:rsidP="006738DA">
      <w:pPr>
        <w:spacing w:after="0" w:line="276" w:lineRule="auto"/>
        <w:contextualSpacing/>
        <w:jc w:val="both"/>
        <w:rPr>
          <w:rFonts w:ascii="Times New Roman" w:hAnsi="Times New Roman" w:cs="Times New Roman"/>
          <w:sz w:val="24"/>
          <w:szCs w:val="24"/>
        </w:rPr>
      </w:pPr>
    </w:p>
    <w:p w:rsidR="009E0AC0" w:rsidRDefault="009E0AC0" w:rsidP="006738DA">
      <w:pPr>
        <w:spacing w:after="0" w:line="276" w:lineRule="auto"/>
        <w:contextualSpacing/>
        <w:jc w:val="both"/>
        <w:rPr>
          <w:rFonts w:ascii="Times New Roman" w:hAnsi="Times New Roman" w:cs="Times New Roman"/>
          <w:sz w:val="24"/>
          <w:szCs w:val="24"/>
        </w:rPr>
      </w:pPr>
    </w:p>
    <w:p w:rsidR="009E0AC0" w:rsidRDefault="009E0AC0" w:rsidP="006738DA">
      <w:pPr>
        <w:spacing w:after="0" w:line="276" w:lineRule="auto"/>
        <w:contextualSpacing/>
        <w:jc w:val="both"/>
        <w:rPr>
          <w:rFonts w:ascii="Times New Roman" w:hAnsi="Times New Roman" w:cs="Times New Roman"/>
          <w:sz w:val="24"/>
          <w:szCs w:val="24"/>
        </w:rPr>
      </w:pPr>
    </w:p>
    <w:p w:rsidR="00252BC3" w:rsidRDefault="00252BC3" w:rsidP="006738DA">
      <w:pPr>
        <w:spacing w:after="0" w:line="276" w:lineRule="auto"/>
        <w:contextualSpacing/>
        <w:jc w:val="both"/>
        <w:rPr>
          <w:rFonts w:ascii="Times New Roman" w:hAnsi="Times New Roman" w:cs="Times New Roman"/>
          <w:sz w:val="24"/>
          <w:szCs w:val="24"/>
        </w:rPr>
      </w:pPr>
    </w:p>
    <w:p w:rsidR="009E0AC0" w:rsidRPr="006738DA" w:rsidRDefault="009E0AC0" w:rsidP="006738DA">
      <w:pPr>
        <w:spacing w:after="0" w:line="276" w:lineRule="auto"/>
        <w:contextualSpacing/>
        <w:jc w:val="both"/>
        <w:rPr>
          <w:rFonts w:ascii="Times New Roman" w:hAnsi="Times New Roman" w:cs="Times New Roman"/>
          <w:sz w:val="24"/>
          <w:szCs w:val="24"/>
        </w:rPr>
      </w:pPr>
    </w:p>
    <w:bookmarkEnd w:id="1"/>
    <w:p w:rsidR="00ED4CEE" w:rsidRPr="00ED4CEE" w:rsidRDefault="00ED4CEE" w:rsidP="00ED4CEE">
      <w:pPr>
        <w:numPr>
          <w:ilvl w:val="0"/>
          <w:numId w:val="36"/>
        </w:numPr>
        <w:spacing w:after="0" w:line="276" w:lineRule="auto"/>
        <w:ind w:left="0" w:firstLine="0"/>
        <w:contextualSpacing/>
        <w:jc w:val="center"/>
        <w:rPr>
          <w:rFonts w:ascii="Times New Roman" w:eastAsia="Times New Roman" w:hAnsi="Times New Roman" w:cs="Times New Roman"/>
          <w:b/>
          <w:sz w:val="28"/>
          <w:szCs w:val="28"/>
        </w:rPr>
      </w:pPr>
      <w:r w:rsidRPr="00ED4CEE">
        <w:rPr>
          <w:rFonts w:ascii="Times New Roman" w:eastAsia="Times New Roman" w:hAnsi="Times New Roman" w:cs="Times New Roman"/>
          <w:b/>
          <w:sz w:val="28"/>
          <w:szCs w:val="28"/>
        </w:rPr>
        <w:lastRenderedPageBreak/>
        <w:t>Пояснительная записка</w:t>
      </w:r>
    </w:p>
    <w:p w:rsidR="00ED4CEE" w:rsidRPr="00ED4CEE" w:rsidRDefault="00ED4CEE" w:rsidP="00ED4CEE">
      <w:pPr>
        <w:spacing w:after="0" w:line="276" w:lineRule="auto"/>
        <w:contextualSpacing/>
        <w:rPr>
          <w:rFonts w:ascii="Times New Roman" w:eastAsia="Times New Roman" w:hAnsi="Times New Roman" w:cs="Times New Roman"/>
          <w:b/>
          <w:sz w:val="28"/>
          <w:szCs w:val="28"/>
        </w:rPr>
      </w:pPr>
    </w:p>
    <w:p w:rsidR="00ED4CEE" w:rsidRPr="00FF683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FF683E">
        <w:rPr>
          <w:rFonts w:ascii="Times New Roman" w:eastAsia="Times New Roman" w:hAnsi="Times New Roman" w:cs="Times New Roman"/>
          <w:sz w:val="28"/>
          <w:szCs w:val="28"/>
        </w:rPr>
        <w:t xml:space="preserve">Данная программа имеет физкультурно-спортивную направленность. </w:t>
      </w:r>
    </w:p>
    <w:p w:rsidR="00ED4CEE" w:rsidRPr="00FF683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FF683E">
        <w:rPr>
          <w:rFonts w:ascii="Times New Roman" w:eastAsia="Times New Roman" w:hAnsi="Times New Roman" w:cs="Times New Roman"/>
          <w:sz w:val="28"/>
          <w:szCs w:val="28"/>
        </w:rPr>
        <w:t>Программа направлена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D4CEE" w:rsidRPr="00FF683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FF683E">
        <w:rPr>
          <w:rFonts w:ascii="Times New Roman" w:eastAsia="Times New Roman" w:hAnsi="Times New Roman" w:cs="Times New Roman"/>
          <w:sz w:val="28"/>
          <w:szCs w:val="28"/>
        </w:rPr>
        <w:t xml:space="preserve">Уровень программы – базовый. </w:t>
      </w:r>
    </w:p>
    <w:p w:rsidR="00ED4CEE" w:rsidRPr="00FF683E" w:rsidRDefault="00ED4CEE" w:rsidP="00ED4CEE">
      <w:pPr>
        <w:spacing w:after="0" w:line="276" w:lineRule="auto"/>
        <w:ind w:firstLine="709"/>
        <w:jc w:val="both"/>
        <w:rPr>
          <w:rFonts w:ascii="Times New Roman" w:eastAsia="Times New Roman" w:hAnsi="Times New Roman" w:cs="Times New Roman"/>
          <w:sz w:val="28"/>
          <w:szCs w:val="28"/>
        </w:rPr>
      </w:pPr>
      <w:r w:rsidRPr="00FF683E">
        <w:rPr>
          <w:rFonts w:ascii="Times New Roman" w:eastAsia="Times New Roman" w:hAnsi="Times New Roman" w:cs="Times New Roman"/>
          <w:sz w:val="28"/>
          <w:szCs w:val="28"/>
        </w:rPr>
        <w:t>Актуальность программы</w:t>
      </w:r>
      <w:r w:rsidR="004732B1">
        <w:rPr>
          <w:rFonts w:ascii="Times New Roman" w:eastAsia="Times New Roman" w:hAnsi="Times New Roman" w:cs="Times New Roman"/>
          <w:sz w:val="28"/>
          <w:szCs w:val="28"/>
        </w:rPr>
        <w:t xml:space="preserve"> заключается в том, что и</w:t>
      </w:r>
      <w:r w:rsidRPr="00FF683E">
        <w:rPr>
          <w:rFonts w:ascii="Times New Roman" w:eastAsia="Times New Roman" w:hAnsi="Times New Roman" w:cs="Times New Roman"/>
          <w:sz w:val="28"/>
          <w:szCs w:val="28"/>
        </w:rPr>
        <w:t xml:space="preserve">гровые виды спорта и, в частности, регби достаточно современный и вариативный вид физкультурно-спортивной деятельности, который вызывает неподдельный интерес в среде подрастающего поколения.  </w:t>
      </w:r>
    </w:p>
    <w:p w:rsidR="00ED4CEE" w:rsidRPr="00FF683E" w:rsidRDefault="00ED4CEE" w:rsidP="00ED4CEE">
      <w:pPr>
        <w:spacing w:after="0" w:line="276" w:lineRule="auto"/>
        <w:ind w:firstLine="709"/>
        <w:jc w:val="both"/>
        <w:rPr>
          <w:rFonts w:ascii="Times New Roman" w:eastAsia="Times New Roman" w:hAnsi="Times New Roman" w:cs="Times New Roman"/>
          <w:sz w:val="28"/>
          <w:szCs w:val="28"/>
        </w:rPr>
      </w:pPr>
      <w:r w:rsidRPr="00FF683E">
        <w:rPr>
          <w:rFonts w:ascii="Times New Roman" w:eastAsia="Times New Roman" w:hAnsi="Times New Roman" w:cs="Times New Roman"/>
          <w:sz w:val="28"/>
          <w:szCs w:val="28"/>
        </w:rPr>
        <w:t>Регби – это красивая командная игра, способная развивать не только человеческие качества, но и целый комплекс физических способностей и навыков. В России количество желающих заниматься регби заметно возрастает. Во многих образовательных организациях создаются все условия для занятий данным видом спорта. Программа направлена на удовлетворение потребностей детей и подростков качественно обучаться играть в регби.</w:t>
      </w:r>
    </w:p>
    <w:p w:rsidR="00ED4CEE" w:rsidRPr="00FF683E" w:rsidRDefault="00ED4CEE" w:rsidP="00ED4CEE">
      <w:pPr>
        <w:spacing w:after="0" w:line="276" w:lineRule="auto"/>
        <w:ind w:firstLine="709"/>
        <w:jc w:val="both"/>
        <w:rPr>
          <w:rFonts w:ascii="Times New Roman" w:eastAsia="Times New Roman" w:hAnsi="Times New Roman" w:cs="Times New Roman"/>
          <w:sz w:val="28"/>
          <w:szCs w:val="28"/>
        </w:rPr>
      </w:pPr>
      <w:r w:rsidRPr="00FF683E">
        <w:rPr>
          <w:rFonts w:ascii="Times New Roman" w:eastAsia="Times New Roman" w:hAnsi="Times New Roman" w:cs="Times New Roman"/>
          <w:sz w:val="28"/>
          <w:szCs w:val="28"/>
        </w:rPr>
        <w:t>Цель программы: физическое развитие и приобщение обучающихся к нравственным спортивным ценностям посредством обучения игре в регби.</w:t>
      </w:r>
    </w:p>
    <w:p w:rsidR="008647C4" w:rsidRPr="00FF683E" w:rsidRDefault="00ED4CEE" w:rsidP="00ED4CEE">
      <w:pPr>
        <w:spacing w:after="0" w:line="276" w:lineRule="auto"/>
        <w:ind w:firstLine="709"/>
        <w:jc w:val="both"/>
        <w:rPr>
          <w:rFonts w:ascii="Times New Roman" w:eastAsia="Times New Roman" w:hAnsi="Times New Roman" w:cs="Times New Roman"/>
          <w:sz w:val="28"/>
          <w:szCs w:val="28"/>
        </w:rPr>
      </w:pPr>
      <w:r w:rsidRPr="00FF683E">
        <w:rPr>
          <w:rFonts w:ascii="Times New Roman" w:eastAsia="Times New Roman" w:hAnsi="Times New Roman" w:cs="Times New Roman"/>
          <w:sz w:val="28"/>
          <w:szCs w:val="28"/>
        </w:rPr>
        <w:t xml:space="preserve">Основными задачами реализации программы являются: </w:t>
      </w:r>
    </w:p>
    <w:p w:rsidR="008647C4" w:rsidRPr="00FF683E" w:rsidRDefault="008647C4" w:rsidP="00ED4CEE">
      <w:pPr>
        <w:spacing w:after="0" w:line="276" w:lineRule="auto"/>
        <w:ind w:firstLine="709"/>
        <w:jc w:val="both"/>
        <w:rPr>
          <w:rFonts w:ascii="Times New Roman" w:eastAsia="Times New Roman" w:hAnsi="Times New Roman" w:cs="Times New Roman"/>
          <w:sz w:val="28"/>
          <w:szCs w:val="28"/>
        </w:rPr>
      </w:pPr>
      <w:r w:rsidRPr="00FF683E">
        <w:rPr>
          <w:rFonts w:ascii="Times New Roman" w:eastAsia="Times New Roman" w:hAnsi="Times New Roman" w:cs="Times New Roman"/>
          <w:sz w:val="28"/>
          <w:szCs w:val="28"/>
        </w:rPr>
        <w:t xml:space="preserve">- </w:t>
      </w:r>
      <w:r w:rsidR="00ED4CEE" w:rsidRPr="00FF683E">
        <w:rPr>
          <w:rFonts w:ascii="Times New Roman" w:eastAsia="Times New Roman" w:hAnsi="Times New Roman" w:cs="Times New Roman"/>
          <w:sz w:val="28"/>
          <w:szCs w:val="28"/>
        </w:rPr>
        <w:t>укрепление здоровья, формирование культуры здорового и безопасного образа жизни;</w:t>
      </w:r>
      <w:r w:rsidRPr="00FF683E">
        <w:rPr>
          <w:rFonts w:ascii="Times New Roman" w:eastAsia="Times New Roman" w:hAnsi="Times New Roman" w:cs="Times New Roman"/>
          <w:sz w:val="28"/>
          <w:szCs w:val="28"/>
        </w:rPr>
        <w:t xml:space="preserve"> </w:t>
      </w:r>
    </w:p>
    <w:p w:rsidR="008647C4" w:rsidRDefault="008647C4" w:rsidP="00ED4CE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4CEE" w:rsidRPr="00ED4CEE">
        <w:rPr>
          <w:rFonts w:ascii="Times New Roman" w:eastAsia="Times New Roman" w:hAnsi="Times New Roman" w:cs="Times New Roman"/>
          <w:sz w:val="28"/>
          <w:szCs w:val="28"/>
        </w:rPr>
        <w:t>формирование навыков адаптации к жизни в обществе, профессиональной ориентации;</w:t>
      </w:r>
      <w:r w:rsidR="00ED4CEE">
        <w:rPr>
          <w:rFonts w:ascii="Times New Roman" w:eastAsia="Times New Roman" w:hAnsi="Times New Roman" w:cs="Times New Roman"/>
          <w:sz w:val="28"/>
          <w:szCs w:val="28"/>
        </w:rPr>
        <w:t xml:space="preserve"> </w:t>
      </w:r>
    </w:p>
    <w:p w:rsidR="008647C4" w:rsidRDefault="008647C4" w:rsidP="00ED4CE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4CEE" w:rsidRPr="00ED4CEE">
        <w:rPr>
          <w:rFonts w:ascii="Times New Roman" w:eastAsia="Times New Roman" w:hAnsi="Times New Roman" w:cs="Times New Roman"/>
          <w:sz w:val="28"/>
          <w:szCs w:val="28"/>
        </w:rPr>
        <w:t>получение начальных знаний, умений, навыков в области физической культуры и спорта;</w:t>
      </w:r>
      <w:r>
        <w:rPr>
          <w:rFonts w:ascii="Times New Roman" w:eastAsia="Times New Roman" w:hAnsi="Times New Roman" w:cs="Times New Roman"/>
          <w:sz w:val="28"/>
          <w:szCs w:val="28"/>
        </w:rPr>
        <w:t xml:space="preserve"> </w:t>
      </w:r>
    </w:p>
    <w:p w:rsidR="008647C4" w:rsidRDefault="008647C4" w:rsidP="00ED4CE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647C4">
        <w:rPr>
          <w:rFonts w:ascii="Times New Roman" w:eastAsia="Times New Roman" w:hAnsi="Times New Roman" w:cs="Times New Roman"/>
          <w:sz w:val="28"/>
          <w:szCs w:val="28"/>
        </w:rPr>
        <w:t xml:space="preserve">удовлетворение потребностей в двигательной активности; </w:t>
      </w:r>
    </w:p>
    <w:p w:rsidR="008647C4" w:rsidRDefault="008647C4" w:rsidP="00ED4CE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647C4">
        <w:rPr>
          <w:rFonts w:ascii="Times New Roman" w:eastAsia="Times New Roman" w:hAnsi="Times New Roman" w:cs="Times New Roman"/>
          <w:sz w:val="28"/>
          <w:szCs w:val="28"/>
        </w:rPr>
        <w:t xml:space="preserve">подготовка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 </w:t>
      </w:r>
    </w:p>
    <w:p w:rsidR="008647C4" w:rsidRDefault="008647C4" w:rsidP="00ED4CE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647C4">
        <w:rPr>
          <w:rFonts w:ascii="Times New Roman" w:eastAsia="Times New Roman" w:hAnsi="Times New Roman" w:cs="Times New Roman"/>
          <w:sz w:val="28"/>
          <w:szCs w:val="28"/>
        </w:rPr>
        <w:t xml:space="preserve">отбор одаренных детей, создание условий для их физического воспитания и физического развития; </w:t>
      </w:r>
    </w:p>
    <w:p w:rsidR="00ED4CEE" w:rsidRDefault="008647C4" w:rsidP="00ED4CE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647C4">
        <w:rPr>
          <w:rFonts w:ascii="Times New Roman" w:eastAsia="Times New Roman" w:hAnsi="Times New Roman" w:cs="Times New Roman"/>
          <w:sz w:val="28"/>
          <w:szCs w:val="28"/>
        </w:rPr>
        <w:t>подготовка к освоению этапов спортивной подготовки.</w:t>
      </w:r>
    </w:p>
    <w:p w:rsidR="00ED4CEE" w:rsidRPr="00ED4CEE" w:rsidRDefault="008647C4" w:rsidP="00ED4CEE">
      <w:pPr>
        <w:spacing w:after="0" w:line="276" w:lineRule="auto"/>
        <w:ind w:firstLine="709"/>
        <w:contextualSpacing/>
        <w:jc w:val="both"/>
        <w:rPr>
          <w:rFonts w:ascii="Times New Roman" w:eastAsia="Times New Roman" w:hAnsi="Times New Roman" w:cs="Times New Roman"/>
          <w:i/>
          <w:sz w:val="28"/>
          <w:szCs w:val="28"/>
        </w:rPr>
      </w:pPr>
      <w:r w:rsidRPr="008647C4">
        <w:rPr>
          <w:rFonts w:ascii="Times New Roman" w:eastAsia="Times New Roman" w:hAnsi="Times New Roman" w:cs="Times New Roman"/>
          <w:iCs/>
          <w:sz w:val="28"/>
          <w:szCs w:val="28"/>
        </w:rPr>
        <w:t>О</w:t>
      </w:r>
      <w:r w:rsidR="00ED4CEE" w:rsidRPr="008647C4">
        <w:rPr>
          <w:rFonts w:ascii="Times New Roman" w:eastAsia="Times New Roman" w:hAnsi="Times New Roman" w:cs="Times New Roman"/>
          <w:iCs/>
          <w:sz w:val="28"/>
          <w:szCs w:val="28"/>
        </w:rPr>
        <w:t>бразовательные</w:t>
      </w:r>
      <w:r w:rsidRPr="008647C4">
        <w:rPr>
          <w:rFonts w:ascii="Times New Roman" w:eastAsia="Times New Roman" w:hAnsi="Times New Roman" w:cs="Times New Roman"/>
          <w:iCs/>
          <w:sz w:val="28"/>
          <w:szCs w:val="28"/>
        </w:rPr>
        <w:t xml:space="preserve"> задачи программы</w:t>
      </w:r>
      <w:r w:rsidR="00ED4CEE" w:rsidRPr="00ED4CEE">
        <w:rPr>
          <w:rFonts w:ascii="Times New Roman" w:eastAsia="Times New Roman" w:hAnsi="Times New Roman" w:cs="Times New Roman"/>
          <w:i/>
          <w:sz w:val="28"/>
          <w:szCs w:val="28"/>
        </w:rPr>
        <w:t>:</w:t>
      </w:r>
    </w:p>
    <w:p w:rsidR="00ED4CEE" w:rsidRPr="00ED4CEE" w:rsidRDefault="00ED4CEE" w:rsidP="00ED4CEE">
      <w:pPr>
        <w:spacing w:after="0" w:line="276" w:lineRule="auto"/>
        <w:ind w:firstLine="709"/>
        <w:contextualSpacing/>
        <w:jc w:val="both"/>
        <w:rPr>
          <w:rFonts w:ascii="Times New Roman" w:eastAsia="Times New Roman" w:hAnsi="Times New Roman" w:cs="Times New Roman"/>
          <w:i/>
          <w:sz w:val="28"/>
          <w:szCs w:val="28"/>
        </w:rPr>
      </w:pPr>
      <w:r w:rsidRPr="00ED4CEE">
        <w:rPr>
          <w:rFonts w:ascii="Times New Roman" w:eastAsia="Times New Roman" w:hAnsi="Times New Roman" w:cs="Times New Roman"/>
          <w:i/>
          <w:sz w:val="28"/>
          <w:szCs w:val="28"/>
        </w:rPr>
        <w:t xml:space="preserve">- </w:t>
      </w:r>
      <w:r w:rsidRPr="00ED4CEE">
        <w:rPr>
          <w:rFonts w:ascii="Times New Roman" w:eastAsia="Times New Roman" w:hAnsi="Times New Roman" w:cs="Times New Roman"/>
          <w:sz w:val="28"/>
          <w:szCs w:val="28"/>
        </w:rPr>
        <w:t>формирование знаний</w:t>
      </w:r>
      <w:r w:rsidRPr="00ED4CEE">
        <w:rPr>
          <w:rFonts w:ascii="Times New Roman" w:eastAsia="Times New Roman" w:hAnsi="Times New Roman" w:cs="Times New Roman"/>
          <w:sz w:val="28"/>
          <w:szCs w:val="28"/>
        </w:rPr>
        <w:tab/>
        <w:t xml:space="preserve"> об</w:t>
      </w:r>
      <w:r w:rsidRPr="00ED4CEE">
        <w:rPr>
          <w:rFonts w:ascii="Times New Roman" w:eastAsia="Times New Roman" w:hAnsi="Times New Roman" w:cs="Times New Roman"/>
          <w:i/>
          <w:sz w:val="28"/>
          <w:szCs w:val="28"/>
        </w:rPr>
        <w:t xml:space="preserve"> </w:t>
      </w:r>
      <w:r w:rsidRPr="00ED4CEE">
        <w:rPr>
          <w:rFonts w:ascii="Times New Roman" w:eastAsia="Times New Roman" w:hAnsi="Times New Roman" w:cs="Times New Roman"/>
          <w:sz w:val="28"/>
          <w:szCs w:val="28"/>
        </w:rPr>
        <w:t>истории развития регби в мире, в России, в регионе;</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lastRenderedPageBreak/>
        <w:t>- формирование знаний о роли физической культуры и спорта в жизни человека и их месте в современном обществе;</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формирование знаний по основам гигиены, правилам закаливания, сбалансированному питанию и основам здорового образа жизни;</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обучение приёмам и методам контроля физической нагрузки при самостоятельных занятиях;</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формирование знаний о безопасности поведения на объектах спорта и на занятиях по регби;</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обучение основам технических элементов и тактических действий избранного вида спорта;</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приобретение опыта участия в физкультурных и спортивных мероприятиях по регби.</w:t>
      </w:r>
    </w:p>
    <w:p w:rsidR="00ED4CEE" w:rsidRPr="008647C4" w:rsidRDefault="008647C4" w:rsidP="00ED4CEE">
      <w:pPr>
        <w:spacing w:after="0" w:line="276" w:lineRule="auto"/>
        <w:ind w:firstLine="709"/>
        <w:contextualSpacing/>
        <w:jc w:val="both"/>
        <w:rPr>
          <w:rFonts w:ascii="Times New Roman" w:eastAsia="Times New Roman" w:hAnsi="Times New Roman" w:cs="Times New Roman"/>
          <w:iCs/>
          <w:sz w:val="28"/>
          <w:szCs w:val="28"/>
        </w:rPr>
      </w:pPr>
      <w:r w:rsidRPr="008647C4">
        <w:rPr>
          <w:rFonts w:ascii="Times New Roman" w:eastAsia="Times New Roman" w:hAnsi="Times New Roman" w:cs="Times New Roman"/>
          <w:iCs/>
          <w:sz w:val="28"/>
          <w:szCs w:val="28"/>
        </w:rPr>
        <w:t>В</w:t>
      </w:r>
      <w:r w:rsidR="00ED4CEE" w:rsidRPr="008647C4">
        <w:rPr>
          <w:rFonts w:ascii="Times New Roman" w:eastAsia="Times New Roman" w:hAnsi="Times New Roman" w:cs="Times New Roman"/>
          <w:iCs/>
          <w:sz w:val="28"/>
          <w:szCs w:val="28"/>
        </w:rPr>
        <w:t>оспитательные</w:t>
      </w:r>
      <w:r w:rsidRPr="008647C4">
        <w:rPr>
          <w:rFonts w:ascii="Times New Roman" w:eastAsia="Times New Roman" w:hAnsi="Times New Roman" w:cs="Times New Roman"/>
          <w:iCs/>
          <w:sz w:val="28"/>
          <w:szCs w:val="28"/>
        </w:rPr>
        <w:t xml:space="preserve"> задачи программы</w:t>
      </w:r>
      <w:r w:rsidR="00ED4CEE" w:rsidRPr="008647C4">
        <w:rPr>
          <w:rFonts w:ascii="Times New Roman" w:eastAsia="Times New Roman" w:hAnsi="Times New Roman" w:cs="Times New Roman"/>
          <w:iCs/>
          <w:sz w:val="28"/>
          <w:szCs w:val="28"/>
        </w:rPr>
        <w:t>:</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воспитание коммуникативных навыков у обучающихся средствами игры в регби;</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формирование организаторских навыков и умений действовать в коллективе;</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xml:space="preserve">-  воспитание чувства ответственности, дисциплинированности, умение брать на   себя инициативу; </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xml:space="preserve">- воспитание привычки к самостоятельным занятиям избранным видом спорта (регби) в свободное время; </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xml:space="preserve">- формирование потребности к ведению здорового образа жизни; </w:t>
      </w:r>
    </w:p>
    <w:p w:rsidR="00ED4CEE" w:rsidRPr="008647C4" w:rsidRDefault="008647C4" w:rsidP="00ED4CEE">
      <w:pPr>
        <w:spacing w:after="0" w:line="276" w:lineRule="auto"/>
        <w:ind w:firstLine="709"/>
        <w:contextualSpacing/>
        <w:jc w:val="both"/>
        <w:rPr>
          <w:rFonts w:ascii="Times New Roman" w:eastAsia="Times New Roman" w:hAnsi="Times New Roman" w:cs="Times New Roman"/>
          <w:iCs/>
          <w:sz w:val="28"/>
          <w:szCs w:val="28"/>
        </w:rPr>
      </w:pPr>
      <w:r w:rsidRPr="008647C4">
        <w:rPr>
          <w:rFonts w:ascii="Times New Roman" w:eastAsia="Times New Roman" w:hAnsi="Times New Roman" w:cs="Times New Roman"/>
          <w:iCs/>
          <w:sz w:val="28"/>
          <w:szCs w:val="28"/>
        </w:rPr>
        <w:t>Р</w:t>
      </w:r>
      <w:r w:rsidR="00ED4CEE" w:rsidRPr="008647C4">
        <w:rPr>
          <w:rFonts w:ascii="Times New Roman" w:eastAsia="Times New Roman" w:hAnsi="Times New Roman" w:cs="Times New Roman"/>
          <w:iCs/>
          <w:sz w:val="28"/>
          <w:szCs w:val="28"/>
        </w:rPr>
        <w:t>азвивающие</w:t>
      </w:r>
      <w:r w:rsidRPr="008647C4">
        <w:rPr>
          <w:rFonts w:ascii="Times New Roman" w:eastAsia="Times New Roman" w:hAnsi="Times New Roman" w:cs="Times New Roman"/>
          <w:iCs/>
          <w:sz w:val="28"/>
          <w:szCs w:val="28"/>
        </w:rPr>
        <w:t xml:space="preserve"> задачи программы</w:t>
      </w:r>
      <w:r w:rsidR="00ED4CEE" w:rsidRPr="008647C4">
        <w:rPr>
          <w:rFonts w:ascii="Times New Roman" w:eastAsia="Times New Roman" w:hAnsi="Times New Roman" w:cs="Times New Roman"/>
          <w:iCs/>
          <w:sz w:val="28"/>
          <w:szCs w:val="28"/>
        </w:rPr>
        <w:t>:</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xml:space="preserve">- развитие тактических навыков и умений игры; </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xml:space="preserve">- развитие физических качеств специфических для игры в регби; </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повышение уровня физической подготовленности;</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xml:space="preserve">- развитие умений ориентироваться в пространстве; </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повышение функциональных возможностей организма средствами регби;</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укрепление здоровья средствами общей физической подготовки.</w:t>
      </w:r>
    </w:p>
    <w:p w:rsidR="00ED4CEE" w:rsidRPr="00ED4CEE" w:rsidRDefault="00ED4CEE" w:rsidP="00ED4CEE">
      <w:pPr>
        <w:spacing w:after="0" w:line="276" w:lineRule="auto"/>
        <w:ind w:firstLine="709"/>
        <w:contextualSpacing/>
        <w:jc w:val="both"/>
        <w:rPr>
          <w:rFonts w:ascii="Times New Roman" w:eastAsia="Times New Roman" w:hAnsi="Times New Roman" w:cs="Times New Roman"/>
          <w:i/>
          <w:sz w:val="28"/>
          <w:szCs w:val="28"/>
        </w:rPr>
      </w:pPr>
    </w:p>
    <w:p w:rsidR="00ED4CEE" w:rsidRPr="00ED4CEE" w:rsidRDefault="00ED4CEE" w:rsidP="00ED4CEE">
      <w:pPr>
        <w:numPr>
          <w:ilvl w:val="1"/>
          <w:numId w:val="35"/>
        </w:numPr>
        <w:spacing w:after="0" w:line="276" w:lineRule="auto"/>
        <w:ind w:left="0" w:firstLine="0"/>
        <w:contextualSpacing/>
        <w:jc w:val="center"/>
        <w:rPr>
          <w:rFonts w:ascii="Times New Roman" w:eastAsia="Times New Roman" w:hAnsi="Times New Roman" w:cs="Times New Roman"/>
          <w:b/>
          <w:sz w:val="28"/>
          <w:szCs w:val="28"/>
        </w:rPr>
      </w:pPr>
      <w:bookmarkStart w:id="3" w:name="_Hlk7528306"/>
      <w:r w:rsidRPr="00ED4CEE">
        <w:rPr>
          <w:rFonts w:ascii="Times New Roman" w:eastAsia="Times New Roman" w:hAnsi="Times New Roman" w:cs="Times New Roman"/>
          <w:b/>
          <w:sz w:val="28"/>
          <w:szCs w:val="28"/>
        </w:rPr>
        <w:t>Характеристика вида спорта регби</w:t>
      </w:r>
    </w:p>
    <w:bookmarkEnd w:id="3"/>
    <w:p w:rsidR="00ED4CEE" w:rsidRPr="00ED4CEE" w:rsidRDefault="00ED4CEE" w:rsidP="00ED4C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ED4CEE">
        <w:rPr>
          <w:rFonts w:ascii="Times New Roman" w:eastAsia="Times New Roman" w:hAnsi="Times New Roman" w:cs="Times New Roman"/>
          <w:sz w:val="28"/>
          <w:szCs w:val="28"/>
          <w:lang w:eastAsia="ru-RU"/>
        </w:rPr>
        <w:t xml:space="preserve">Регби </w:t>
      </w:r>
      <w:r w:rsidR="004732B1">
        <w:rPr>
          <w:rFonts w:ascii="Times New Roman" w:eastAsia="Times New Roman" w:hAnsi="Times New Roman" w:cs="Times New Roman"/>
          <w:sz w:val="28"/>
          <w:szCs w:val="28"/>
          <w:lang w:eastAsia="ru-RU"/>
        </w:rPr>
        <w:t>–</w:t>
      </w:r>
      <w:r w:rsidRPr="00ED4CEE">
        <w:rPr>
          <w:rFonts w:ascii="Times New Roman" w:eastAsia="Times New Roman" w:hAnsi="Times New Roman" w:cs="Times New Roman"/>
          <w:sz w:val="28"/>
          <w:szCs w:val="28"/>
          <w:lang w:eastAsia="ru-RU"/>
        </w:rPr>
        <w:t xml:space="preserve"> контактный командный </w:t>
      </w:r>
      <w:hyperlink r:id="rId10" w:tooltip="Вид спорта" w:history="1">
        <w:r w:rsidRPr="00ED4CEE">
          <w:rPr>
            <w:rFonts w:ascii="Times New Roman" w:eastAsia="Times New Roman" w:hAnsi="Times New Roman" w:cs="Times New Roman"/>
            <w:sz w:val="28"/>
            <w:szCs w:val="28"/>
            <w:lang w:eastAsia="ru-RU"/>
          </w:rPr>
          <w:t>вид спорта</w:t>
        </w:r>
      </w:hyperlink>
      <w:r w:rsidRPr="00ED4CEE">
        <w:rPr>
          <w:rFonts w:ascii="Times New Roman" w:eastAsia="Times New Roman" w:hAnsi="Times New Roman" w:cs="Times New Roman"/>
          <w:sz w:val="28"/>
          <w:szCs w:val="28"/>
          <w:lang w:eastAsia="ru-RU"/>
        </w:rPr>
        <w:t>, возникший в </w:t>
      </w:r>
      <w:hyperlink r:id="rId11" w:tooltip="XIX век" w:history="1">
        <w:r w:rsidRPr="00ED4CEE">
          <w:rPr>
            <w:rFonts w:ascii="Times New Roman" w:eastAsia="Times New Roman" w:hAnsi="Times New Roman" w:cs="Times New Roman"/>
            <w:sz w:val="28"/>
            <w:szCs w:val="28"/>
            <w:lang w:eastAsia="ru-RU"/>
          </w:rPr>
          <w:t>XIX веке</w:t>
        </w:r>
      </w:hyperlink>
      <w:r w:rsidRPr="00ED4CEE">
        <w:rPr>
          <w:rFonts w:ascii="Times New Roman" w:eastAsia="Times New Roman" w:hAnsi="Times New Roman" w:cs="Times New Roman"/>
          <w:sz w:val="28"/>
          <w:szCs w:val="28"/>
          <w:lang w:eastAsia="ru-RU"/>
        </w:rPr>
        <w:t xml:space="preserve"> в </w:t>
      </w:r>
      <w:hyperlink r:id="rId12" w:tooltip="Англия" w:history="1">
        <w:r w:rsidRPr="00ED4CEE">
          <w:rPr>
            <w:rFonts w:ascii="Times New Roman" w:eastAsia="Times New Roman" w:hAnsi="Times New Roman" w:cs="Times New Roman"/>
            <w:sz w:val="28"/>
            <w:szCs w:val="28"/>
            <w:lang w:eastAsia="ru-RU"/>
          </w:rPr>
          <w:t>Англии</w:t>
        </w:r>
      </w:hyperlink>
      <w:r w:rsidRPr="00ED4CEE">
        <w:rPr>
          <w:rFonts w:ascii="Times New Roman" w:eastAsia="Times New Roman" w:hAnsi="Times New Roman" w:cs="Times New Roman"/>
          <w:sz w:val="28"/>
          <w:szCs w:val="28"/>
          <w:lang w:eastAsia="ru-RU"/>
        </w:rPr>
        <w:t>, один из видов </w:t>
      </w:r>
      <w:hyperlink r:id="rId13" w:tooltip="Регби-футбол" w:history="1">
        <w:r w:rsidRPr="00ED4CEE">
          <w:rPr>
            <w:rFonts w:ascii="Times New Roman" w:eastAsia="Times New Roman" w:hAnsi="Times New Roman" w:cs="Times New Roman"/>
            <w:sz w:val="28"/>
            <w:szCs w:val="28"/>
            <w:lang w:eastAsia="ru-RU"/>
          </w:rPr>
          <w:t>регби-футбола</w:t>
        </w:r>
      </w:hyperlink>
      <w:r w:rsidRPr="00ED4CEE">
        <w:rPr>
          <w:rFonts w:ascii="Times New Roman" w:eastAsia="Times New Roman" w:hAnsi="Times New Roman" w:cs="Times New Roman"/>
          <w:sz w:val="28"/>
          <w:szCs w:val="28"/>
          <w:lang w:eastAsia="ru-RU"/>
        </w:rPr>
        <w:t>. Игра в регби породила множество смежных видов спорта, среди которых наиболее популярны </w:t>
      </w:r>
      <w:proofErr w:type="spellStart"/>
      <w:r w:rsidRPr="00ED4CEE">
        <w:rPr>
          <w:rFonts w:ascii="Times New Roman" w:eastAsia="Times New Roman" w:hAnsi="Times New Roman" w:cs="Times New Roman"/>
          <w:sz w:val="24"/>
          <w:szCs w:val="24"/>
          <w:lang w:eastAsia="ru-RU"/>
        </w:rPr>
        <w:fldChar w:fldCharType="begin"/>
      </w:r>
      <w:r w:rsidRPr="00ED4CEE">
        <w:rPr>
          <w:rFonts w:ascii="Times New Roman" w:eastAsia="Times New Roman" w:hAnsi="Times New Roman" w:cs="Times New Roman"/>
          <w:sz w:val="24"/>
          <w:szCs w:val="24"/>
          <w:lang w:eastAsia="ru-RU"/>
        </w:rPr>
        <w:instrText xml:space="preserve"> HYPERLINK "https://ru.wikipedia.org/wiki/%D0%A0%D0%B5%D0%B3%D0%B1%D0%B8%D0%BB%D0%B8%D0%B3" \o "Регбилиг" </w:instrText>
      </w:r>
      <w:r w:rsidRPr="00ED4CEE">
        <w:rPr>
          <w:rFonts w:ascii="Times New Roman" w:eastAsia="Times New Roman" w:hAnsi="Times New Roman" w:cs="Times New Roman"/>
          <w:sz w:val="24"/>
          <w:szCs w:val="24"/>
          <w:lang w:eastAsia="ru-RU"/>
        </w:rPr>
        <w:fldChar w:fldCharType="separate"/>
      </w:r>
      <w:r w:rsidRPr="00ED4CEE">
        <w:rPr>
          <w:rFonts w:ascii="Times New Roman" w:eastAsia="Times New Roman" w:hAnsi="Times New Roman" w:cs="Times New Roman"/>
          <w:sz w:val="28"/>
          <w:szCs w:val="28"/>
          <w:lang w:eastAsia="ru-RU"/>
        </w:rPr>
        <w:t>регбилиг</w:t>
      </w:r>
      <w:proofErr w:type="spellEnd"/>
      <w:r w:rsidRPr="00ED4CEE">
        <w:rPr>
          <w:rFonts w:ascii="Times New Roman" w:eastAsia="Times New Roman" w:hAnsi="Times New Roman" w:cs="Times New Roman"/>
          <w:sz w:val="28"/>
          <w:szCs w:val="28"/>
          <w:lang w:eastAsia="ru-RU"/>
        </w:rPr>
        <w:fldChar w:fldCharType="end"/>
      </w:r>
      <w:r w:rsidRPr="00ED4CEE">
        <w:rPr>
          <w:rFonts w:ascii="Times New Roman" w:eastAsia="Times New Roman" w:hAnsi="Times New Roman" w:cs="Times New Roman"/>
          <w:sz w:val="28"/>
          <w:szCs w:val="28"/>
          <w:lang w:eastAsia="ru-RU"/>
        </w:rPr>
        <w:t> и </w:t>
      </w:r>
      <w:hyperlink r:id="rId14" w:tooltip="Регби-7" w:history="1">
        <w:r w:rsidRPr="00ED4CEE">
          <w:rPr>
            <w:rFonts w:ascii="Times New Roman" w:eastAsia="Times New Roman" w:hAnsi="Times New Roman" w:cs="Times New Roman"/>
            <w:sz w:val="28"/>
            <w:szCs w:val="28"/>
            <w:lang w:eastAsia="ru-RU"/>
          </w:rPr>
          <w:t>регби-7</w:t>
        </w:r>
      </w:hyperlink>
      <w:r w:rsidRPr="00ED4CEE">
        <w:rPr>
          <w:rFonts w:ascii="Times New Roman" w:eastAsia="Times New Roman" w:hAnsi="Times New Roman" w:cs="Times New Roman"/>
          <w:sz w:val="28"/>
          <w:szCs w:val="28"/>
          <w:lang w:eastAsia="ru-RU"/>
        </w:rPr>
        <w:t xml:space="preserve">. Регбийный матч представляет собой соревнование двух команд, каждая из которых представлена пятнадцатью полевыми игроками. На лицевой линии поля находятся Н-образные ворота, а за лицевыми линиями поля расположены зачётные зоны команд. Основной задачей каждого из соперников является совершение результативных действий, то есть поражение ворот (удар выше перекладины) или занос мяча в зачётную зону оппонента. Правилами допускается касание мяча руками, что и обуславливает </w:t>
      </w:r>
      <w:r w:rsidRPr="00ED4CEE">
        <w:rPr>
          <w:rFonts w:ascii="Times New Roman" w:eastAsia="Times New Roman" w:hAnsi="Times New Roman" w:cs="Times New Roman"/>
          <w:sz w:val="28"/>
          <w:szCs w:val="28"/>
          <w:lang w:eastAsia="ru-RU"/>
        </w:rPr>
        <w:lastRenderedPageBreak/>
        <w:t>главное отличие регби от </w:t>
      </w:r>
      <w:hyperlink r:id="rId15" w:tooltip="Футбол" w:history="1">
        <w:r w:rsidRPr="00ED4CEE">
          <w:rPr>
            <w:rFonts w:ascii="Times New Roman" w:eastAsia="Times New Roman" w:hAnsi="Times New Roman" w:cs="Times New Roman"/>
            <w:sz w:val="28"/>
            <w:szCs w:val="28"/>
            <w:lang w:eastAsia="ru-RU"/>
          </w:rPr>
          <w:t>футбола</w:t>
        </w:r>
      </w:hyperlink>
      <w:r w:rsidRPr="00ED4CEE">
        <w:rPr>
          <w:rFonts w:ascii="Times New Roman" w:eastAsia="Times New Roman" w:hAnsi="Times New Roman" w:cs="Times New Roman"/>
          <w:sz w:val="28"/>
          <w:szCs w:val="28"/>
          <w:lang w:eastAsia="ru-RU"/>
        </w:rPr>
        <w:t>. При этом на игру руками налагается ограничение: мяч не может быть передан руками, если принимающий игрок находится ближе к зачётной зоне соперника, чем пасующий.</w:t>
      </w:r>
    </w:p>
    <w:p w:rsidR="00ED4CEE" w:rsidRPr="00ED4CEE" w:rsidRDefault="00ED4CEE" w:rsidP="00ED4CEE">
      <w:pPr>
        <w:spacing w:after="0" w:line="276" w:lineRule="auto"/>
        <w:ind w:firstLine="709"/>
        <w:jc w:val="both"/>
        <w:rPr>
          <w:rFonts w:ascii="Times New Roman" w:eastAsia="Times New Roman" w:hAnsi="Times New Roman" w:cs="Times New Roman"/>
          <w:sz w:val="28"/>
          <w:szCs w:val="28"/>
          <w:lang w:eastAsia="ru-RU"/>
        </w:rPr>
      </w:pPr>
      <w:r w:rsidRPr="00ED4CEE">
        <w:rPr>
          <w:rFonts w:ascii="Times New Roman" w:eastAsia="Times New Roman" w:hAnsi="Times New Roman" w:cs="Times New Roman"/>
          <w:sz w:val="28"/>
          <w:szCs w:val="28"/>
          <w:lang w:eastAsia="ru-RU"/>
        </w:rPr>
        <w:t>В соответствии с Всероссийским реестром видов спорта регби включает следующие спортивные дисциплины (таблица 1):</w:t>
      </w:r>
    </w:p>
    <w:p w:rsidR="00ED4CEE" w:rsidRPr="00ED4CEE" w:rsidRDefault="00ED4CEE" w:rsidP="00ED4CEE">
      <w:pPr>
        <w:spacing w:after="0" w:line="276" w:lineRule="auto"/>
        <w:ind w:firstLine="709"/>
        <w:jc w:val="right"/>
        <w:rPr>
          <w:rFonts w:ascii="Times New Roman" w:eastAsia="Times New Roman" w:hAnsi="Times New Roman" w:cs="Times New Roman"/>
          <w:sz w:val="28"/>
          <w:szCs w:val="28"/>
          <w:lang w:eastAsia="ru-RU"/>
        </w:rPr>
      </w:pPr>
      <w:r w:rsidRPr="00ED4CEE">
        <w:rPr>
          <w:rFonts w:ascii="Times New Roman" w:eastAsia="Times New Roman" w:hAnsi="Times New Roman" w:cs="Times New Roman"/>
          <w:sz w:val="28"/>
          <w:szCs w:val="28"/>
          <w:lang w:eastAsia="ru-RU"/>
        </w:rPr>
        <w:t>Таблица 1</w:t>
      </w:r>
    </w:p>
    <w:p w:rsidR="00ED4CEE" w:rsidRDefault="00ED4CEE" w:rsidP="00ED4CEE">
      <w:pPr>
        <w:spacing w:after="0" w:line="276" w:lineRule="auto"/>
        <w:jc w:val="center"/>
        <w:rPr>
          <w:rFonts w:ascii="Times New Roman" w:eastAsia="Times New Roman" w:hAnsi="Times New Roman" w:cs="Times New Roman"/>
          <w:b/>
          <w:sz w:val="28"/>
          <w:szCs w:val="28"/>
          <w:lang w:eastAsia="ru-RU"/>
        </w:rPr>
      </w:pPr>
      <w:r w:rsidRPr="00ED4CEE">
        <w:rPr>
          <w:rFonts w:ascii="Times New Roman" w:eastAsia="Times New Roman" w:hAnsi="Times New Roman" w:cs="Times New Roman"/>
          <w:b/>
          <w:sz w:val="28"/>
          <w:szCs w:val="28"/>
          <w:lang w:eastAsia="ru-RU"/>
        </w:rPr>
        <w:t>Дисциплины вида спорта регби</w:t>
      </w:r>
    </w:p>
    <w:p w:rsidR="00FF683E" w:rsidRPr="00ED4CEE" w:rsidRDefault="00FF683E" w:rsidP="00ED4CEE">
      <w:pPr>
        <w:spacing w:after="0" w:line="276" w:lineRule="auto"/>
        <w:jc w:val="center"/>
        <w:rPr>
          <w:rFonts w:ascii="Times New Roman" w:eastAsia="Times New Roman" w:hAnsi="Times New Roman" w:cs="Times New Roman"/>
          <w:b/>
          <w:sz w:val="28"/>
          <w:szCs w:val="28"/>
          <w:lang w:eastAsia="ru-RU"/>
        </w:rPr>
      </w:pPr>
    </w:p>
    <w:tbl>
      <w:tblPr>
        <w:tblW w:w="101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9"/>
        <w:gridCol w:w="4367"/>
      </w:tblGrid>
      <w:tr w:rsidR="00ED4CEE" w:rsidRPr="00ED4CEE" w:rsidTr="00ED4CEE">
        <w:trPr>
          <w:trHeight w:val="455"/>
        </w:trPr>
        <w:tc>
          <w:tcPr>
            <w:tcW w:w="5739" w:type="dxa"/>
            <w:tcBorders>
              <w:top w:val="single" w:sz="4" w:space="0" w:color="auto"/>
              <w:left w:val="single" w:sz="4" w:space="0" w:color="auto"/>
              <w:bottom w:val="single" w:sz="4" w:space="0" w:color="auto"/>
              <w:right w:val="single" w:sz="4" w:space="0" w:color="auto"/>
            </w:tcBorders>
            <w:noWrap/>
            <w:vAlign w:val="center"/>
            <w:hideMark/>
          </w:tcPr>
          <w:p w:rsidR="00ED4CEE" w:rsidRPr="00ED4CEE" w:rsidRDefault="00ED4CEE" w:rsidP="00ED4CEE">
            <w:pPr>
              <w:spacing w:after="0" w:line="276" w:lineRule="auto"/>
              <w:jc w:val="center"/>
              <w:rPr>
                <w:rFonts w:ascii="Times New Roman" w:eastAsia="Times New Roman" w:hAnsi="Times New Roman" w:cs="Times New Roman"/>
                <w:b/>
                <w:sz w:val="24"/>
                <w:szCs w:val="24"/>
              </w:rPr>
            </w:pPr>
            <w:r w:rsidRPr="00ED4CEE">
              <w:rPr>
                <w:rFonts w:ascii="Times New Roman" w:eastAsia="Times New Roman" w:hAnsi="Times New Roman" w:cs="Times New Roman"/>
                <w:b/>
                <w:sz w:val="24"/>
                <w:szCs w:val="24"/>
              </w:rPr>
              <w:t>наименование спортивной дисциплины</w:t>
            </w:r>
          </w:p>
        </w:tc>
        <w:tc>
          <w:tcPr>
            <w:tcW w:w="4367" w:type="dxa"/>
            <w:tcBorders>
              <w:top w:val="single" w:sz="4" w:space="0" w:color="auto"/>
              <w:left w:val="single" w:sz="4" w:space="0" w:color="auto"/>
              <w:bottom w:val="single" w:sz="4" w:space="0" w:color="auto"/>
              <w:right w:val="single" w:sz="4" w:space="0" w:color="auto"/>
            </w:tcBorders>
            <w:noWrap/>
            <w:vAlign w:val="center"/>
            <w:hideMark/>
          </w:tcPr>
          <w:p w:rsidR="00ED4CEE" w:rsidRPr="00ED4CEE" w:rsidRDefault="00ED4CEE" w:rsidP="00ED4CEE">
            <w:pPr>
              <w:spacing w:after="0" w:line="276" w:lineRule="auto"/>
              <w:jc w:val="center"/>
              <w:rPr>
                <w:rFonts w:ascii="Times New Roman" w:eastAsia="Times New Roman" w:hAnsi="Times New Roman" w:cs="Times New Roman"/>
                <w:b/>
                <w:sz w:val="24"/>
                <w:szCs w:val="24"/>
              </w:rPr>
            </w:pPr>
            <w:r w:rsidRPr="00ED4CEE">
              <w:rPr>
                <w:rFonts w:ascii="Times New Roman" w:eastAsia="Times New Roman" w:hAnsi="Times New Roman" w:cs="Times New Roman"/>
                <w:b/>
                <w:sz w:val="24"/>
                <w:szCs w:val="24"/>
              </w:rPr>
              <w:t>номер-код спортивной дисциплины</w:t>
            </w:r>
          </w:p>
        </w:tc>
      </w:tr>
      <w:tr w:rsidR="00ED4CEE" w:rsidRPr="00ED4CEE" w:rsidTr="00ED4CEE">
        <w:trPr>
          <w:trHeight w:val="326"/>
        </w:trPr>
        <w:tc>
          <w:tcPr>
            <w:tcW w:w="5739" w:type="dxa"/>
            <w:tcBorders>
              <w:top w:val="single" w:sz="4" w:space="0" w:color="auto"/>
              <w:left w:val="single" w:sz="4" w:space="0" w:color="auto"/>
              <w:bottom w:val="single" w:sz="4" w:space="0" w:color="auto"/>
              <w:right w:val="single" w:sz="4" w:space="0" w:color="auto"/>
            </w:tcBorders>
            <w:noWrap/>
            <w:vAlign w:val="center"/>
          </w:tcPr>
          <w:p w:rsidR="00ED4CEE" w:rsidRPr="00ED4CEE" w:rsidRDefault="00ED4CEE" w:rsidP="00ED4CEE">
            <w:pPr>
              <w:spacing w:after="0" w:line="276" w:lineRule="auto"/>
              <w:jc w:val="both"/>
              <w:rPr>
                <w:rFonts w:ascii="Times New Roman" w:eastAsia="Times New Roman" w:hAnsi="Times New Roman" w:cs="Times New Roman"/>
                <w:b/>
                <w:sz w:val="24"/>
                <w:szCs w:val="24"/>
              </w:rPr>
            </w:pPr>
            <w:r w:rsidRPr="00ED4CEE">
              <w:rPr>
                <w:rFonts w:ascii="Times New Roman" w:eastAsia="Times New Roman" w:hAnsi="Times New Roman" w:cs="Times New Roman"/>
                <w:sz w:val="24"/>
                <w:szCs w:val="24"/>
              </w:rPr>
              <w:t xml:space="preserve">регби </w:t>
            </w:r>
          </w:p>
        </w:tc>
        <w:tc>
          <w:tcPr>
            <w:tcW w:w="4367" w:type="dxa"/>
            <w:tcBorders>
              <w:top w:val="single" w:sz="4" w:space="0" w:color="auto"/>
              <w:left w:val="single" w:sz="4" w:space="0" w:color="auto"/>
              <w:bottom w:val="single" w:sz="4" w:space="0" w:color="auto"/>
              <w:right w:val="single" w:sz="4" w:space="0" w:color="auto"/>
            </w:tcBorders>
            <w:noWrap/>
            <w:vAlign w:val="center"/>
          </w:tcPr>
          <w:p w:rsidR="00ED4CEE" w:rsidRPr="00ED4CEE" w:rsidRDefault="00ED4CEE" w:rsidP="00ED4CEE">
            <w:pPr>
              <w:spacing w:after="0" w:line="276" w:lineRule="auto"/>
              <w:jc w:val="both"/>
              <w:rPr>
                <w:rFonts w:ascii="Times New Roman" w:eastAsia="Times New Roman" w:hAnsi="Times New Roman" w:cs="Times New Roman"/>
                <w:b/>
                <w:sz w:val="24"/>
                <w:szCs w:val="24"/>
              </w:rPr>
            </w:pPr>
            <w:r w:rsidRPr="00ED4CEE">
              <w:rPr>
                <w:rFonts w:ascii="Times New Roman" w:eastAsia="Times New Roman" w:hAnsi="Times New Roman" w:cs="Times New Roman"/>
                <w:sz w:val="24"/>
                <w:szCs w:val="24"/>
              </w:rPr>
              <w:t>077 001 2811Я</w:t>
            </w:r>
          </w:p>
        </w:tc>
      </w:tr>
      <w:tr w:rsidR="00ED4CEE" w:rsidRPr="00ED4CEE" w:rsidTr="00ED4CEE">
        <w:trPr>
          <w:trHeight w:val="326"/>
        </w:trPr>
        <w:tc>
          <w:tcPr>
            <w:tcW w:w="5739" w:type="dxa"/>
            <w:tcBorders>
              <w:top w:val="single" w:sz="4" w:space="0" w:color="auto"/>
              <w:left w:val="single" w:sz="4" w:space="0" w:color="auto"/>
              <w:bottom w:val="single" w:sz="4" w:space="0" w:color="auto"/>
              <w:right w:val="single" w:sz="4" w:space="0" w:color="auto"/>
            </w:tcBorders>
            <w:noWrap/>
            <w:vAlign w:val="center"/>
          </w:tcPr>
          <w:p w:rsidR="00ED4CEE" w:rsidRPr="00ED4CEE" w:rsidRDefault="00ED4CEE" w:rsidP="00ED4CEE">
            <w:pPr>
              <w:spacing w:after="0" w:line="276" w:lineRule="auto"/>
              <w:jc w:val="both"/>
              <w:rPr>
                <w:rFonts w:ascii="Times New Roman" w:eastAsia="Times New Roman" w:hAnsi="Times New Roman" w:cs="Times New Roman"/>
                <w:b/>
                <w:sz w:val="24"/>
                <w:szCs w:val="24"/>
              </w:rPr>
            </w:pPr>
            <w:r w:rsidRPr="00ED4CEE">
              <w:rPr>
                <w:rFonts w:ascii="Times New Roman" w:eastAsia="Times New Roman" w:hAnsi="Times New Roman" w:cs="Times New Roman"/>
                <w:sz w:val="24"/>
                <w:szCs w:val="24"/>
              </w:rPr>
              <w:t>регби – 7</w:t>
            </w:r>
          </w:p>
        </w:tc>
        <w:tc>
          <w:tcPr>
            <w:tcW w:w="4367" w:type="dxa"/>
            <w:tcBorders>
              <w:top w:val="single" w:sz="4" w:space="0" w:color="auto"/>
              <w:left w:val="single" w:sz="4" w:space="0" w:color="auto"/>
              <w:bottom w:val="single" w:sz="4" w:space="0" w:color="auto"/>
              <w:right w:val="single" w:sz="4" w:space="0" w:color="auto"/>
            </w:tcBorders>
            <w:noWrap/>
            <w:vAlign w:val="center"/>
          </w:tcPr>
          <w:p w:rsidR="00ED4CEE" w:rsidRPr="00ED4CEE" w:rsidRDefault="00ED4CEE" w:rsidP="00ED4CEE">
            <w:pPr>
              <w:spacing w:after="0" w:line="276" w:lineRule="auto"/>
              <w:jc w:val="both"/>
              <w:rPr>
                <w:rFonts w:ascii="Times New Roman" w:eastAsia="Times New Roman" w:hAnsi="Times New Roman" w:cs="Times New Roman"/>
                <w:b/>
                <w:sz w:val="24"/>
                <w:szCs w:val="24"/>
              </w:rPr>
            </w:pPr>
            <w:r w:rsidRPr="00ED4CEE">
              <w:rPr>
                <w:rFonts w:ascii="Times New Roman" w:eastAsia="Times New Roman" w:hAnsi="Times New Roman" w:cs="Times New Roman"/>
                <w:sz w:val="24"/>
                <w:szCs w:val="24"/>
              </w:rPr>
              <w:t>077 002 2611Я</w:t>
            </w:r>
          </w:p>
        </w:tc>
      </w:tr>
      <w:tr w:rsidR="00ED4CEE" w:rsidRPr="00ED4CEE" w:rsidTr="00ED4CEE">
        <w:trPr>
          <w:trHeight w:val="326"/>
        </w:trPr>
        <w:tc>
          <w:tcPr>
            <w:tcW w:w="5739" w:type="dxa"/>
            <w:tcBorders>
              <w:top w:val="single" w:sz="4" w:space="0" w:color="auto"/>
              <w:left w:val="single" w:sz="4" w:space="0" w:color="auto"/>
              <w:bottom w:val="single" w:sz="4" w:space="0" w:color="auto"/>
              <w:right w:val="single" w:sz="4" w:space="0" w:color="auto"/>
            </w:tcBorders>
            <w:noWrap/>
            <w:vAlign w:val="center"/>
          </w:tcPr>
          <w:p w:rsidR="00ED4CEE" w:rsidRPr="00ED4CEE" w:rsidRDefault="00ED4CEE" w:rsidP="00ED4CEE">
            <w:pPr>
              <w:spacing w:after="0" w:line="276" w:lineRule="auto"/>
              <w:jc w:val="both"/>
              <w:rPr>
                <w:rFonts w:ascii="Times New Roman" w:eastAsia="Times New Roman" w:hAnsi="Times New Roman" w:cs="Times New Roman"/>
                <w:b/>
                <w:sz w:val="24"/>
                <w:szCs w:val="24"/>
              </w:rPr>
            </w:pPr>
            <w:r w:rsidRPr="00ED4CEE">
              <w:rPr>
                <w:rFonts w:ascii="Times New Roman" w:eastAsia="Times New Roman" w:hAnsi="Times New Roman" w:cs="Times New Roman"/>
                <w:sz w:val="24"/>
                <w:szCs w:val="24"/>
              </w:rPr>
              <w:t>регби – пляжное</w:t>
            </w:r>
          </w:p>
        </w:tc>
        <w:tc>
          <w:tcPr>
            <w:tcW w:w="4367" w:type="dxa"/>
            <w:tcBorders>
              <w:top w:val="single" w:sz="4" w:space="0" w:color="auto"/>
              <w:left w:val="single" w:sz="4" w:space="0" w:color="auto"/>
              <w:bottom w:val="single" w:sz="4" w:space="0" w:color="auto"/>
              <w:right w:val="single" w:sz="4" w:space="0" w:color="auto"/>
            </w:tcBorders>
            <w:noWrap/>
            <w:vAlign w:val="center"/>
          </w:tcPr>
          <w:p w:rsidR="00ED4CEE" w:rsidRPr="00ED4CEE" w:rsidRDefault="00ED4CEE" w:rsidP="00ED4CEE">
            <w:pPr>
              <w:spacing w:after="0" w:line="276" w:lineRule="auto"/>
              <w:jc w:val="both"/>
              <w:rPr>
                <w:rFonts w:ascii="Times New Roman" w:eastAsia="Times New Roman" w:hAnsi="Times New Roman" w:cs="Times New Roman"/>
                <w:b/>
                <w:sz w:val="24"/>
                <w:szCs w:val="24"/>
              </w:rPr>
            </w:pPr>
            <w:r w:rsidRPr="00ED4CEE">
              <w:rPr>
                <w:rFonts w:ascii="Times New Roman" w:eastAsia="Times New Roman" w:hAnsi="Times New Roman" w:cs="Times New Roman"/>
                <w:sz w:val="24"/>
                <w:szCs w:val="24"/>
              </w:rPr>
              <w:t>077 003 2811М</w:t>
            </w:r>
          </w:p>
        </w:tc>
      </w:tr>
    </w:tbl>
    <w:p w:rsidR="00ED4CEE" w:rsidRPr="00ED4CEE" w:rsidRDefault="00ED4CEE" w:rsidP="00ED4CEE">
      <w:pPr>
        <w:spacing w:after="0" w:line="276" w:lineRule="auto"/>
        <w:ind w:firstLine="709"/>
        <w:jc w:val="both"/>
        <w:rPr>
          <w:rFonts w:ascii="Times New Roman" w:eastAsia="Times New Roman" w:hAnsi="Times New Roman" w:cs="Times New Roman"/>
          <w:sz w:val="28"/>
          <w:szCs w:val="28"/>
        </w:rPr>
      </w:pPr>
    </w:p>
    <w:p w:rsidR="00ED4CEE" w:rsidRPr="00ED4CEE" w:rsidRDefault="00ED4CEE" w:rsidP="00ED4CEE">
      <w:pPr>
        <w:spacing w:after="0" w:line="276" w:lineRule="auto"/>
        <w:ind w:firstLine="709"/>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На обучение по программе  базового уровня  принимаются  мальчики и девочки,  юноши и девушки, юниоры и юниорки, не имеющие медицинских противопоказаний к занятиям, данным видом физкультурно-спортивной деятельности, сдавшие тестовые упражнения по общей физической и специальной физической подготовке на уровень не ниже среднего. Показатели тестовых упражнений приведены в таблицах 2 и 3.</w:t>
      </w:r>
    </w:p>
    <w:p w:rsidR="00ED4CEE" w:rsidRPr="00ED4CEE" w:rsidRDefault="00ED4CEE" w:rsidP="00ED4CEE">
      <w:pPr>
        <w:spacing w:after="0" w:line="276" w:lineRule="auto"/>
        <w:ind w:firstLine="709"/>
        <w:jc w:val="right"/>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Таблица 2</w:t>
      </w:r>
    </w:p>
    <w:p w:rsidR="00ED4CEE" w:rsidRPr="00ED4CEE" w:rsidRDefault="00ED4CEE" w:rsidP="00ED4CEE">
      <w:pPr>
        <w:spacing w:after="0" w:line="276" w:lineRule="auto"/>
        <w:jc w:val="center"/>
        <w:rPr>
          <w:rFonts w:ascii="Times New Roman" w:eastAsia="Times New Roman" w:hAnsi="Times New Roman" w:cs="Times New Roman"/>
          <w:b/>
          <w:sz w:val="28"/>
          <w:szCs w:val="28"/>
        </w:rPr>
      </w:pPr>
      <w:r w:rsidRPr="00ED4CEE">
        <w:rPr>
          <w:rFonts w:ascii="Times New Roman" w:eastAsia="Times New Roman" w:hAnsi="Times New Roman" w:cs="Times New Roman"/>
          <w:b/>
          <w:sz w:val="28"/>
          <w:szCs w:val="28"/>
        </w:rPr>
        <w:t>Тестовые упражнения по общей физической подготовке</w:t>
      </w:r>
    </w:p>
    <w:p w:rsidR="00ED4CEE" w:rsidRDefault="00ED4CEE" w:rsidP="00ED4CEE">
      <w:pPr>
        <w:spacing w:after="0" w:line="276" w:lineRule="auto"/>
        <w:jc w:val="center"/>
        <w:rPr>
          <w:rFonts w:ascii="Times New Roman" w:eastAsia="Times New Roman" w:hAnsi="Times New Roman" w:cs="Times New Roman"/>
          <w:b/>
          <w:sz w:val="28"/>
          <w:szCs w:val="28"/>
        </w:rPr>
      </w:pPr>
      <w:r w:rsidRPr="00ED4CEE">
        <w:rPr>
          <w:rFonts w:ascii="Times New Roman" w:eastAsia="Times New Roman" w:hAnsi="Times New Roman" w:cs="Times New Roman"/>
          <w:b/>
          <w:sz w:val="28"/>
          <w:szCs w:val="28"/>
        </w:rPr>
        <w:t>для зачисления в группы обучения базового уровня по виду спорта «Регби»</w:t>
      </w:r>
    </w:p>
    <w:p w:rsidR="00FF683E" w:rsidRPr="00ED4CEE" w:rsidRDefault="00FF683E" w:rsidP="00ED4CEE">
      <w:pPr>
        <w:spacing w:after="0" w:line="276" w:lineRule="auto"/>
        <w:jc w:val="center"/>
        <w:rPr>
          <w:rFonts w:ascii="Times New Roman" w:eastAsia="Times New Roman" w:hAnsi="Times New Roman" w:cs="Times New Roman"/>
          <w:b/>
          <w:sz w:val="28"/>
          <w:szCs w:val="28"/>
        </w:rPr>
      </w:pPr>
    </w:p>
    <w:tbl>
      <w:tblPr>
        <w:tblStyle w:val="af"/>
        <w:tblW w:w="10099" w:type="dxa"/>
        <w:tblInd w:w="0" w:type="dxa"/>
        <w:tblLayout w:type="fixed"/>
        <w:tblLook w:val="04A0" w:firstRow="1" w:lastRow="0" w:firstColumn="1" w:lastColumn="0" w:noHBand="0" w:noVBand="1"/>
      </w:tblPr>
      <w:tblGrid>
        <w:gridCol w:w="558"/>
        <w:gridCol w:w="1370"/>
        <w:gridCol w:w="996"/>
        <w:gridCol w:w="1127"/>
        <w:gridCol w:w="1962"/>
        <w:gridCol w:w="1871"/>
        <w:gridCol w:w="1127"/>
        <w:gridCol w:w="1088"/>
      </w:tblGrid>
      <w:tr w:rsidR="00ED4CEE" w:rsidRPr="00ED4CEE" w:rsidTr="00ED4CEE">
        <w:trPr>
          <w:trHeight w:val="170"/>
        </w:trPr>
        <w:tc>
          <w:tcPr>
            <w:tcW w:w="558" w:type="dxa"/>
            <w:vMerge w:val="restart"/>
            <w:tcBorders>
              <w:top w:val="single" w:sz="4" w:space="0" w:color="auto"/>
              <w:left w:val="single" w:sz="4" w:space="0" w:color="auto"/>
              <w:right w:val="single" w:sz="4" w:space="0" w:color="auto"/>
            </w:tcBorders>
            <w:textDirection w:val="btLr"/>
            <w:hideMark/>
          </w:tcPr>
          <w:p w:rsidR="00ED4CEE" w:rsidRPr="00ED4CEE" w:rsidRDefault="00ED4CEE" w:rsidP="00ED4CEE">
            <w:pPr>
              <w:jc w:val="center"/>
              <w:rPr>
                <w:rFonts w:eastAsia="Times New Roman"/>
                <w:b/>
                <w:sz w:val="20"/>
                <w:szCs w:val="20"/>
              </w:rPr>
            </w:pPr>
            <w:r w:rsidRPr="00ED4CEE">
              <w:rPr>
                <w:rFonts w:eastAsia="Times New Roman"/>
                <w:b/>
                <w:sz w:val="20"/>
                <w:szCs w:val="20"/>
              </w:rPr>
              <w:t>возраст</w:t>
            </w:r>
          </w:p>
        </w:tc>
        <w:tc>
          <w:tcPr>
            <w:tcW w:w="1370" w:type="dxa"/>
            <w:vMerge w:val="restart"/>
            <w:tcBorders>
              <w:top w:val="single" w:sz="4" w:space="0" w:color="auto"/>
              <w:left w:val="single" w:sz="4" w:space="0" w:color="auto"/>
              <w:right w:val="single" w:sz="4" w:space="0" w:color="auto"/>
            </w:tcBorders>
            <w:textDirection w:val="btLr"/>
            <w:hideMark/>
          </w:tcPr>
          <w:p w:rsidR="00ED4CEE" w:rsidRPr="00ED4CEE" w:rsidRDefault="00ED4CEE" w:rsidP="00ED4CEE">
            <w:pPr>
              <w:jc w:val="center"/>
              <w:rPr>
                <w:rFonts w:eastAsia="Times New Roman"/>
                <w:b/>
                <w:sz w:val="20"/>
                <w:szCs w:val="20"/>
              </w:rPr>
            </w:pPr>
            <w:r w:rsidRPr="00ED4CEE">
              <w:rPr>
                <w:rFonts w:eastAsia="Times New Roman"/>
                <w:b/>
                <w:sz w:val="20"/>
                <w:szCs w:val="20"/>
              </w:rPr>
              <w:t>уровень</w:t>
            </w:r>
          </w:p>
        </w:tc>
        <w:tc>
          <w:tcPr>
            <w:tcW w:w="8171" w:type="dxa"/>
            <w:gridSpan w:val="6"/>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b/>
                <w:sz w:val="20"/>
                <w:szCs w:val="20"/>
              </w:rPr>
            </w:pPr>
            <w:r w:rsidRPr="00ED4CEE">
              <w:rPr>
                <w:rFonts w:eastAsia="Times New Roman"/>
                <w:b/>
                <w:sz w:val="20"/>
                <w:szCs w:val="20"/>
              </w:rPr>
              <w:t>ОФП</w:t>
            </w:r>
          </w:p>
        </w:tc>
      </w:tr>
      <w:tr w:rsidR="00ED4CEE" w:rsidRPr="00ED4CEE" w:rsidTr="00ED4CEE">
        <w:trPr>
          <w:trHeight w:val="740"/>
        </w:trPr>
        <w:tc>
          <w:tcPr>
            <w:tcW w:w="558" w:type="dxa"/>
            <w:vMerge/>
            <w:tcBorders>
              <w:left w:val="single" w:sz="4" w:space="0" w:color="auto"/>
              <w:right w:val="single" w:sz="4" w:space="0" w:color="auto"/>
            </w:tcBorders>
          </w:tcPr>
          <w:p w:rsidR="00ED4CEE" w:rsidRPr="00ED4CEE" w:rsidRDefault="00ED4CEE" w:rsidP="00ED4CEE">
            <w:pPr>
              <w:jc w:val="center"/>
              <w:rPr>
                <w:rFonts w:eastAsia="Times New Roman"/>
                <w:b/>
                <w:sz w:val="20"/>
                <w:szCs w:val="20"/>
              </w:rPr>
            </w:pPr>
          </w:p>
        </w:tc>
        <w:tc>
          <w:tcPr>
            <w:tcW w:w="1370" w:type="dxa"/>
            <w:vMerge/>
            <w:tcBorders>
              <w:left w:val="single" w:sz="4" w:space="0" w:color="auto"/>
              <w:right w:val="single" w:sz="4" w:space="0" w:color="auto"/>
            </w:tcBorders>
          </w:tcPr>
          <w:p w:rsidR="00ED4CEE" w:rsidRPr="00ED4CEE" w:rsidRDefault="00ED4CEE" w:rsidP="00ED4CEE">
            <w:pPr>
              <w:jc w:val="center"/>
              <w:rPr>
                <w:rFonts w:eastAsia="Times New Roman"/>
                <w:i/>
                <w:sz w:val="20"/>
                <w:szCs w:val="20"/>
              </w:rPr>
            </w:pPr>
          </w:p>
        </w:tc>
        <w:tc>
          <w:tcPr>
            <w:tcW w:w="2123" w:type="dxa"/>
            <w:gridSpan w:val="2"/>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b/>
                <w:sz w:val="20"/>
                <w:szCs w:val="20"/>
              </w:rPr>
            </w:pPr>
            <w:r w:rsidRPr="00ED4CEE">
              <w:rPr>
                <w:rFonts w:eastAsia="Times New Roman"/>
                <w:b/>
                <w:sz w:val="20"/>
                <w:szCs w:val="20"/>
              </w:rPr>
              <w:t>Бег 30 м.</w:t>
            </w:r>
          </w:p>
        </w:tc>
        <w:tc>
          <w:tcPr>
            <w:tcW w:w="3833" w:type="dxa"/>
            <w:gridSpan w:val="2"/>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rPr>
                <w:rFonts w:eastAsia="Times New Roman"/>
                <w:b/>
                <w:sz w:val="20"/>
                <w:szCs w:val="20"/>
              </w:rPr>
            </w:pPr>
            <w:r w:rsidRPr="00ED4CEE">
              <w:rPr>
                <w:rFonts w:eastAsia="Times New Roman"/>
                <w:b/>
                <w:sz w:val="20"/>
                <w:szCs w:val="20"/>
                <w:u w:val="single"/>
              </w:rPr>
              <w:t>юн.</w:t>
            </w:r>
            <w:r w:rsidRPr="00ED4CEE">
              <w:rPr>
                <w:rFonts w:eastAsia="Times New Roman"/>
                <w:b/>
                <w:sz w:val="20"/>
                <w:szCs w:val="20"/>
              </w:rPr>
              <w:t>: сгибание и разгибание рук</w:t>
            </w:r>
          </w:p>
          <w:p w:rsidR="00ED4CEE" w:rsidRPr="00ED4CEE" w:rsidRDefault="00ED4CEE" w:rsidP="00ED4CEE">
            <w:pPr>
              <w:rPr>
                <w:rFonts w:eastAsia="Times New Roman"/>
                <w:b/>
                <w:sz w:val="20"/>
                <w:szCs w:val="20"/>
              </w:rPr>
            </w:pPr>
            <w:r w:rsidRPr="00ED4CEE">
              <w:rPr>
                <w:rFonts w:eastAsia="Times New Roman"/>
                <w:b/>
                <w:sz w:val="20"/>
                <w:szCs w:val="20"/>
              </w:rPr>
              <w:t xml:space="preserve"> в упоре лежа</w:t>
            </w:r>
          </w:p>
          <w:p w:rsidR="00ED4CEE" w:rsidRPr="00ED4CEE" w:rsidRDefault="00ED4CEE" w:rsidP="00ED4CEE">
            <w:pPr>
              <w:rPr>
                <w:rFonts w:eastAsia="Times New Roman"/>
                <w:b/>
                <w:sz w:val="20"/>
                <w:szCs w:val="20"/>
              </w:rPr>
            </w:pPr>
            <w:r w:rsidRPr="00ED4CEE">
              <w:rPr>
                <w:rFonts w:eastAsia="Times New Roman"/>
                <w:b/>
                <w:sz w:val="20"/>
                <w:szCs w:val="20"/>
                <w:u w:val="single"/>
              </w:rPr>
              <w:t>дев.</w:t>
            </w:r>
            <w:r w:rsidRPr="00ED4CEE">
              <w:rPr>
                <w:rFonts w:eastAsia="Times New Roman"/>
                <w:b/>
                <w:sz w:val="20"/>
                <w:szCs w:val="20"/>
              </w:rPr>
              <w:t>: сгибание и разгибание рук в упоре на гимнастической скамейке</w:t>
            </w:r>
          </w:p>
        </w:tc>
        <w:tc>
          <w:tcPr>
            <w:tcW w:w="2215" w:type="dxa"/>
            <w:gridSpan w:val="2"/>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b/>
                <w:sz w:val="20"/>
                <w:szCs w:val="20"/>
              </w:rPr>
            </w:pPr>
            <w:r w:rsidRPr="00ED4CEE">
              <w:rPr>
                <w:rFonts w:eastAsia="Times New Roman"/>
                <w:b/>
                <w:sz w:val="20"/>
                <w:szCs w:val="20"/>
              </w:rPr>
              <w:t>Прыжок</w:t>
            </w:r>
          </w:p>
          <w:p w:rsidR="00ED4CEE" w:rsidRPr="00ED4CEE" w:rsidRDefault="00ED4CEE" w:rsidP="00ED4CEE">
            <w:pPr>
              <w:jc w:val="center"/>
              <w:rPr>
                <w:rFonts w:eastAsia="Times New Roman"/>
                <w:b/>
                <w:sz w:val="20"/>
                <w:szCs w:val="20"/>
              </w:rPr>
            </w:pPr>
            <w:r w:rsidRPr="00ED4CEE">
              <w:rPr>
                <w:rFonts w:eastAsia="Times New Roman"/>
                <w:b/>
                <w:sz w:val="20"/>
                <w:szCs w:val="20"/>
              </w:rPr>
              <w:t>в длину с места</w:t>
            </w:r>
          </w:p>
        </w:tc>
      </w:tr>
      <w:tr w:rsidR="00ED4CEE" w:rsidRPr="00ED4CEE" w:rsidTr="00ED4CEE">
        <w:trPr>
          <w:trHeight w:val="116"/>
        </w:trPr>
        <w:tc>
          <w:tcPr>
            <w:tcW w:w="558" w:type="dxa"/>
            <w:vMerge/>
            <w:tcBorders>
              <w:left w:val="single" w:sz="4" w:space="0" w:color="auto"/>
              <w:bottom w:val="single" w:sz="4" w:space="0" w:color="auto"/>
              <w:right w:val="single" w:sz="4" w:space="0" w:color="auto"/>
            </w:tcBorders>
            <w:vAlign w:val="center"/>
            <w:hideMark/>
          </w:tcPr>
          <w:p w:rsidR="00ED4CEE" w:rsidRPr="00ED4CEE" w:rsidRDefault="00ED4CEE" w:rsidP="00ED4CEE">
            <w:pPr>
              <w:jc w:val="both"/>
              <w:rPr>
                <w:rFonts w:eastAsia="Times New Roman"/>
                <w:b/>
                <w:sz w:val="20"/>
                <w:szCs w:val="20"/>
              </w:rPr>
            </w:pPr>
          </w:p>
        </w:tc>
        <w:tc>
          <w:tcPr>
            <w:tcW w:w="1370" w:type="dxa"/>
            <w:vMerge/>
            <w:tcBorders>
              <w:left w:val="single" w:sz="4" w:space="0" w:color="auto"/>
              <w:bottom w:val="single" w:sz="4" w:space="0" w:color="auto"/>
              <w:right w:val="single" w:sz="4" w:space="0" w:color="auto"/>
            </w:tcBorders>
            <w:vAlign w:val="center"/>
            <w:hideMark/>
          </w:tcPr>
          <w:p w:rsidR="00ED4CEE" w:rsidRPr="00ED4CEE" w:rsidRDefault="00ED4CEE" w:rsidP="00ED4CEE">
            <w:pPr>
              <w:jc w:val="both"/>
              <w:rPr>
                <w:rFonts w:eastAsia="Times New Roman"/>
                <w:i/>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b/>
                <w:sz w:val="20"/>
                <w:szCs w:val="20"/>
              </w:rPr>
            </w:pPr>
            <w:r w:rsidRPr="00ED4CEE">
              <w:rPr>
                <w:rFonts w:eastAsia="Times New Roman"/>
                <w:b/>
                <w:sz w:val="20"/>
                <w:szCs w:val="20"/>
              </w:rPr>
              <w:t>юн</w:t>
            </w:r>
          </w:p>
        </w:tc>
        <w:tc>
          <w:tcPr>
            <w:tcW w:w="1127"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b/>
                <w:sz w:val="20"/>
                <w:szCs w:val="20"/>
              </w:rPr>
            </w:pPr>
            <w:r w:rsidRPr="00ED4CEE">
              <w:rPr>
                <w:rFonts w:eastAsia="Times New Roman"/>
                <w:b/>
                <w:sz w:val="20"/>
                <w:szCs w:val="20"/>
              </w:rPr>
              <w:t>дев</w:t>
            </w:r>
          </w:p>
        </w:tc>
        <w:tc>
          <w:tcPr>
            <w:tcW w:w="1962"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b/>
                <w:sz w:val="20"/>
                <w:szCs w:val="20"/>
              </w:rPr>
            </w:pPr>
            <w:r w:rsidRPr="00ED4CEE">
              <w:rPr>
                <w:rFonts w:eastAsia="Times New Roman"/>
                <w:b/>
                <w:sz w:val="20"/>
                <w:szCs w:val="20"/>
              </w:rPr>
              <w:t>юн</w:t>
            </w:r>
          </w:p>
        </w:tc>
        <w:tc>
          <w:tcPr>
            <w:tcW w:w="1871"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b/>
                <w:sz w:val="20"/>
                <w:szCs w:val="20"/>
              </w:rPr>
            </w:pPr>
            <w:r w:rsidRPr="00ED4CEE">
              <w:rPr>
                <w:rFonts w:eastAsia="Times New Roman"/>
                <w:b/>
                <w:sz w:val="20"/>
                <w:szCs w:val="20"/>
              </w:rPr>
              <w:t>дев</w:t>
            </w:r>
          </w:p>
        </w:tc>
        <w:tc>
          <w:tcPr>
            <w:tcW w:w="1127"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b/>
                <w:sz w:val="20"/>
                <w:szCs w:val="20"/>
              </w:rPr>
            </w:pPr>
            <w:r w:rsidRPr="00ED4CEE">
              <w:rPr>
                <w:rFonts w:eastAsia="Times New Roman"/>
                <w:b/>
                <w:sz w:val="20"/>
                <w:szCs w:val="20"/>
              </w:rPr>
              <w:t>юн</w:t>
            </w:r>
          </w:p>
        </w:tc>
        <w:tc>
          <w:tcPr>
            <w:tcW w:w="1088"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b/>
                <w:sz w:val="20"/>
                <w:szCs w:val="20"/>
              </w:rPr>
            </w:pPr>
            <w:r w:rsidRPr="00ED4CEE">
              <w:rPr>
                <w:rFonts w:eastAsia="Times New Roman"/>
                <w:b/>
                <w:sz w:val="20"/>
                <w:szCs w:val="20"/>
              </w:rPr>
              <w:t>дев</w:t>
            </w:r>
          </w:p>
        </w:tc>
      </w:tr>
      <w:tr w:rsidR="00ED4CEE" w:rsidRPr="00ED4CEE" w:rsidTr="00ED4CEE">
        <w:trPr>
          <w:trHeight w:val="603"/>
        </w:trPr>
        <w:tc>
          <w:tcPr>
            <w:tcW w:w="558"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both"/>
              <w:rPr>
                <w:rFonts w:eastAsia="Times New Roman"/>
                <w:b/>
                <w:sz w:val="20"/>
                <w:szCs w:val="20"/>
              </w:rPr>
            </w:pPr>
            <w:r w:rsidRPr="00ED4CEE">
              <w:rPr>
                <w:rFonts w:eastAsia="Times New Roman"/>
                <w:b/>
                <w:sz w:val="20"/>
                <w:szCs w:val="20"/>
              </w:rPr>
              <w:t>9</w:t>
            </w:r>
          </w:p>
        </w:tc>
        <w:tc>
          <w:tcPr>
            <w:tcW w:w="1370"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both"/>
              <w:rPr>
                <w:rFonts w:eastAsia="Times New Roman"/>
                <w:i/>
                <w:sz w:val="20"/>
                <w:szCs w:val="20"/>
              </w:rPr>
            </w:pPr>
            <w:r w:rsidRPr="00ED4CEE">
              <w:rPr>
                <w:rFonts w:eastAsia="Times New Roman"/>
                <w:i/>
                <w:sz w:val="20"/>
                <w:szCs w:val="20"/>
              </w:rPr>
              <w:t>Высокий</w:t>
            </w:r>
          </w:p>
          <w:p w:rsidR="00ED4CEE" w:rsidRPr="00ED4CEE" w:rsidRDefault="00ED4CEE" w:rsidP="00ED4CEE">
            <w:pPr>
              <w:jc w:val="both"/>
              <w:rPr>
                <w:rFonts w:eastAsia="Times New Roman"/>
                <w:i/>
                <w:sz w:val="20"/>
                <w:szCs w:val="20"/>
              </w:rPr>
            </w:pPr>
            <w:r w:rsidRPr="00ED4CEE">
              <w:rPr>
                <w:rFonts w:eastAsia="Times New Roman"/>
                <w:i/>
                <w:sz w:val="20"/>
                <w:szCs w:val="20"/>
              </w:rPr>
              <w:t>Средний</w:t>
            </w:r>
          </w:p>
          <w:p w:rsidR="00ED4CEE" w:rsidRPr="00ED4CEE" w:rsidRDefault="00ED4CEE" w:rsidP="00ED4CEE">
            <w:pPr>
              <w:jc w:val="both"/>
              <w:rPr>
                <w:rFonts w:eastAsia="Times New Roman"/>
                <w:b/>
                <w:sz w:val="20"/>
                <w:szCs w:val="20"/>
              </w:rPr>
            </w:pPr>
            <w:r w:rsidRPr="00ED4CEE">
              <w:rPr>
                <w:rFonts w:eastAsia="Times New Roman"/>
                <w:i/>
                <w:sz w:val="20"/>
                <w:szCs w:val="20"/>
              </w:rPr>
              <w:t>Низкий</w:t>
            </w:r>
          </w:p>
        </w:tc>
        <w:tc>
          <w:tcPr>
            <w:tcW w:w="996"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rPr>
            </w:pPr>
            <w:r w:rsidRPr="00ED4CEE">
              <w:rPr>
                <w:rFonts w:eastAsia="Times New Roman"/>
                <w:sz w:val="20"/>
                <w:szCs w:val="20"/>
                <w:lang w:val="en-US"/>
              </w:rPr>
              <w:t>5</w:t>
            </w:r>
            <w:r w:rsidRPr="00ED4CEE">
              <w:rPr>
                <w:rFonts w:eastAsia="Times New Roman"/>
                <w:sz w:val="20"/>
                <w:szCs w:val="20"/>
              </w:rPr>
              <w:t>.2</w:t>
            </w:r>
          </w:p>
          <w:p w:rsidR="00ED4CEE" w:rsidRPr="00ED4CEE" w:rsidRDefault="00ED4CEE" w:rsidP="00ED4CEE">
            <w:pPr>
              <w:jc w:val="center"/>
              <w:rPr>
                <w:rFonts w:eastAsia="Times New Roman"/>
                <w:sz w:val="20"/>
                <w:szCs w:val="20"/>
              </w:rPr>
            </w:pPr>
            <w:r w:rsidRPr="00ED4CEE">
              <w:rPr>
                <w:rFonts w:eastAsia="Times New Roman"/>
                <w:sz w:val="20"/>
                <w:szCs w:val="20"/>
              </w:rPr>
              <w:t>5.3</w:t>
            </w:r>
          </w:p>
          <w:p w:rsidR="00ED4CEE" w:rsidRPr="00ED4CEE" w:rsidRDefault="00ED4CEE" w:rsidP="00ED4CEE">
            <w:pPr>
              <w:jc w:val="center"/>
              <w:rPr>
                <w:rFonts w:eastAsia="Times New Roman"/>
                <w:sz w:val="20"/>
                <w:szCs w:val="20"/>
              </w:rPr>
            </w:pPr>
            <w:r w:rsidRPr="00ED4CEE">
              <w:rPr>
                <w:rFonts w:eastAsia="Times New Roman"/>
                <w:sz w:val="20"/>
                <w:szCs w:val="20"/>
              </w:rPr>
              <w:t>5.5</w:t>
            </w:r>
          </w:p>
        </w:tc>
        <w:tc>
          <w:tcPr>
            <w:tcW w:w="1127"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rPr>
            </w:pPr>
            <w:r w:rsidRPr="00ED4CEE">
              <w:rPr>
                <w:rFonts w:eastAsia="Times New Roman"/>
                <w:sz w:val="20"/>
                <w:szCs w:val="20"/>
              </w:rPr>
              <w:t>5.5</w:t>
            </w:r>
          </w:p>
          <w:p w:rsidR="00ED4CEE" w:rsidRPr="00ED4CEE" w:rsidRDefault="00ED4CEE" w:rsidP="00ED4CEE">
            <w:pPr>
              <w:jc w:val="center"/>
              <w:rPr>
                <w:rFonts w:eastAsia="Times New Roman"/>
                <w:sz w:val="20"/>
                <w:szCs w:val="20"/>
              </w:rPr>
            </w:pPr>
            <w:r w:rsidRPr="00ED4CEE">
              <w:rPr>
                <w:rFonts w:eastAsia="Times New Roman"/>
                <w:sz w:val="20"/>
                <w:szCs w:val="20"/>
              </w:rPr>
              <w:t>5.6</w:t>
            </w:r>
          </w:p>
          <w:p w:rsidR="00ED4CEE" w:rsidRPr="00ED4CEE" w:rsidRDefault="00ED4CEE" w:rsidP="00ED4CEE">
            <w:pPr>
              <w:jc w:val="center"/>
              <w:rPr>
                <w:rFonts w:eastAsia="Times New Roman"/>
                <w:sz w:val="20"/>
                <w:szCs w:val="20"/>
              </w:rPr>
            </w:pPr>
            <w:r w:rsidRPr="00ED4CEE">
              <w:rPr>
                <w:rFonts w:eastAsia="Times New Roman"/>
                <w:sz w:val="20"/>
                <w:szCs w:val="20"/>
              </w:rPr>
              <w:t>5.7</w:t>
            </w:r>
          </w:p>
        </w:tc>
        <w:tc>
          <w:tcPr>
            <w:tcW w:w="1962"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rPr>
            </w:pPr>
            <w:r w:rsidRPr="00ED4CEE">
              <w:rPr>
                <w:rFonts w:eastAsia="Times New Roman"/>
                <w:sz w:val="20"/>
                <w:szCs w:val="20"/>
              </w:rPr>
              <w:t>16</w:t>
            </w:r>
          </w:p>
          <w:p w:rsidR="00ED4CEE" w:rsidRPr="00ED4CEE" w:rsidRDefault="00ED4CEE" w:rsidP="00ED4CEE">
            <w:pPr>
              <w:jc w:val="center"/>
              <w:rPr>
                <w:rFonts w:eastAsia="Times New Roman"/>
                <w:sz w:val="20"/>
                <w:szCs w:val="20"/>
              </w:rPr>
            </w:pPr>
            <w:r w:rsidRPr="00ED4CEE">
              <w:rPr>
                <w:rFonts w:eastAsia="Times New Roman"/>
                <w:sz w:val="20"/>
                <w:szCs w:val="20"/>
              </w:rPr>
              <w:t>15</w:t>
            </w:r>
          </w:p>
          <w:p w:rsidR="00ED4CEE" w:rsidRPr="00ED4CEE" w:rsidRDefault="00ED4CEE" w:rsidP="00ED4CEE">
            <w:pPr>
              <w:jc w:val="center"/>
              <w:rPr>
                <w:rFonts w:eastAsia="Times New Roman"/>
                <w:sz w:val="20"/>
                <w:szCs w:val="20"/>
              </w:rPr>
            </w:pPr>
            <w:r w:rsidRPr="00ED4CEE">
              <w:rPr>
                <w:rFonts w:eastAsia="Times New Roman"/>
                <w:sz w:val="20"/>
                <w:szCs w:val="20"/>
              </w:rPr>
              <w:t>14</w:t>
            </w:r>
          </w:p>
        </w:tc>
        <w:tc>
          <w:tcPr>
            <w:tcW w:w="1871"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rPr>
            </w:pPr>
            <w:r w:rsidRPr="00ED4CEE">
              <w:rPr>
                <w:rFonts w:eastAsia="Times New Roman"/>
                <w:sz w:val="20"/>
                <w:szCs w:val="20"/>
              </w:rPr>
              <w:t>15</w:t>
            </w:r>
          </w:p>
          <w:p w:rsidR="00ED4CEE" w:rsidRPr="00ED4CEE" w:rsidRDefault="00ED4CEE" w:rsidP="00ED4CEE">
            <w:pPr>
              <w:jc w:val="center"/>
              <w:rPr>
                <w:rFonts w:eastAsia="Times New Roman"/>
                <w:sz w:val="20"/>
                <w:szCs w:val="20"/>
              </w:rPr>
            </w:pPr>
            <w:r w:rsidRPr="00ED4CEE">
              <w:rPr>
                <w:rFonts w:eastAsia="Times New Roman"/>
                <w:sz w:val="20"/>
                <w:szCs w:val="20"/>
              </w:rPr>
              <w:t>14</w:t>
            </w:r>
          </w:p>
          <w:p w:rsidR="00ED4CEE" w:rsidRPr="00ED4CEE" w:rsidRDefault="00ED4CEE" w:rsidP="00ED4CEE">
            <w:pPr>
              <w:jc w:val="center"/>
              <w:rPr>
                <w:rFonts w:eastAsia="Times New Roman"/>
                <w:sz w:val="20"/>
                <w:szCs w:val="20"/>
              </w:rPr>
            </w:pPr>
            <w:r w:rsidRPr="00ED4CEE">
              <w:rPr>
                <w:rFonts w:eastAsia="Times New Roman"/>
                <w:sz w:val="20"/>
                <w:szCs w:val="20"/>
              </w:rPr>
              <w:t>13</w:t>
            </w:r>
          </w:p>
        </w:tc>
        <w:tc>
          <w:tcPr>
            <w:tcW w:w="1127"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lang w:val="en-US"/>
              </w:rPr>
            </w:pPr>
            <w:r w:rsidRPr="00ED4CEE">
              <w:rPr>
                <w:rFonts w:eastAsia="Times New Roman"/>
                <w:sz w:val="20"/>
                <w:szCs w:val="20"/>
              </w:rPr>
              <w:t>1</w:t>
            </w:r>
            <w:r w:rsidRPr="00ED4CEE">
              <w:rPr>
                <w:rFonts w:eastAsia="Times New Roman"/>
                <w:sz w:val="20"/>
                <w:szCs w:val="20"/>
                <w:lang w:val="en-US"/>
              </w:rPr>
              <w:t>58</w:t>
            </w:r>
          </w:p>
          <w:p w:rsidR="00ED4CEE" w:rsidRPr="00ED4CEE" w:rsidRDefault="00ED4CEE" w:rsidP="00ED4CEE">
            <w:pPr>
              <w:jc w:val="center"/>
              <w:rPr>
                <w:rFonts w:eastAsia="Times New Roman"/>
                <w:sz w:val="20"/>
                <w:szCs w:val="20"/>
                <w:lang w:val="en-US"/>
              </w:rPr>
            </w:pPr>
            <w:r w:rsidRPr="00ED4CEE">
              <w:rPr>
                <w:rFonts w:eastAsia="Times New Roman"/>
                <w:sz w:val="20"/>
                <w:szCs w:val="20"/>
                <w:lang w:val="en-US"/>
              </w:rPr>
              <w:t>150</w:t>
            </w:r>
          </w:p>
          <w:p w:rsidR="00ED4CEE" w:rsidRPr="00ED4CEE" w:rsidRDefault="00ED4CEE" w:rsidP="00ED4CEE">
            <w:pPr>
              <w:jc w:val="center"/>
              <w:rPr>
                <w:rFonts w:eastAsia="Times New Roman"/>
                <w:sz w:val="20"/>
                <w:szCs w:val="20"/>
                <w:lang w:val="en-US"/>
              </w:rPr>
            </w:pPr>
            <w:r w:rsidRPr="00ED4CEE">
              <w:rPr>
                <w:rFonts w:eastAsia="Times New Roman"/>
                <w:sz w:val="20"/>
                <w:szCs w:val="20"/>
                <w:lang w:val="en-US"/>
              </w:rPr>
              <w:t>145</w:t>
            </w:r>
          </w:p>
        </w:tc>
        <w:tc>
          <w:tcPr>
            <w:tcW w:w="1088"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rPr>
            </w:pPr>
            <w:r w:rsidRPr="00ED4CEE">
              <w:rPr>
                <w:rFonts w:eastAsia="Times New Roman"/>
                <w:sz w:val="20"/>
                <w:szCs w:val="20"/>
              </w:rPr>
              <w:t>142</w:t>
            </w:r>
          </w:p>
          <w:p w:rsidR="00ED4CEE" w:rsidRPr="00ED4CEE" w:rsidRDefault="00ED4CEE" w:rsidP="00ED4CEE">
            <w:pPr>
              <w:jc w:val="center"/>
              <w:rPr>
                <w:rFonts w:eastAsia="Times New Roman"/>
                <w:sz w:val="20"/>
                <w:szCs w:val="20"/>
              </w:rPr>
            </w:pPr>
            <w:r w:rsidRPr="00ED4CEE">
              <w:rPr>
                <w:rFonts w:eastAsia="Times New Roman"/>
                <w:sz w:val="20"/>
                <w:szCs w:val="20"/>
              </w:rPr>
              <w:t>135</w:t>
            </w:r>
          </w:p>
          <w:p w:rsidR="00ED4CEE" w:rsidRPr="00ED4CEE" w:rsidRDefault="00ED4CEE" w:rsidP="00ED4CEE">
            <w:pPr>
              <w:jc w:val="center"/>
              <w:rPr>
                <w:rFonts w:eastAsia="Times New Roman"/>
                <w:sz w:val="20"/>
                <w:szCs w:val="20"/>
              </w:rPr>
            </w:pPr>
            <w:r w:rsidRPr="00ED4CEE">
              <w:rPr>
                <w:rFonts w:eastAsia="Times New Roman"/>
                <w:sz w:val="20"/>
                <w:szCs w:val="20"/>
              </w:rPr>
              <w:t>128</w:t>
            </w:r>
          </w:p>
        </w:tc>
      </w:tr>
      <w:tr w:rsidR="00ED4CEE" w:rsidRPr="00ED4CEE" w:rsidTr="00ED4CEE">
        <w:trPr>
          <w:trHeight w:val="555"/>
        </w:trPr>
        <w:tc>
          <w:tcPr>
            <w:tcW w:w="558"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both"/>
              <w:rPr>
                <w:rFonts w:eastAsia="Times New Roman"/>
                <w:b/>
                <w:sz w:val="20"/>
                <w:szCs w:val="20"/>
              </w:rPr>
            </w:pPr>
            <w:r w:rsidRPr="00ED4CEE">
              <w:rPr>
                <w:rFonts w:eastAsia="Times New Roman"/>
                <w:b/>
                <w:sz w:val="20"/>
                <w:szCs w:val="20"/>
              </w:rPr>
              <w:t>10</w:t>
            </w:r>
          </w:p>
        </w:tc>
        <w:tc>
          <w:tcPr>
            <w:tcW w:w="1370"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both"/>
              <w:rPr>
                <w:rFonts w:eastAsia="Times New Roman"/>
                <w:i/>
                <w:sz w:val="20"/>
                <w:szCs w:val="20"/>
              </w:rPr>
            </w:pPr>
            <w:r w:rsidRPr="00ED4CEE">
              <w:rPr>
                <w:rFonts w:eastAsia="Times New Roman"/>
                <w:i/>
                <w:sz w:val="20"/>
                <w:szCs w:val="20"/>
              </w:rPr>
              <w:t>Высокий</w:t>
            </w:r>
          </w:p>
          <w:p w:rsidR="00ED4CEE" w:rsidRPr="00ED4CEE" w:rsidRDefault="00ED4CEE" w:rsidP="00ED4CEE">
            <w:pPr>
              <w:jc w:val="both"/>
              <w:rPr>
                <w:rFonts w:eastAsia="Times New Roman"/>
                <w:i/>
                <w:sz w:val="20"/>
                <w:szCs w:val="20"/>
              </w:rPr>
            </w:pPr>
            <w:r w:rsidRPr="00ED4CEE">
              <w:rPr>
                <w:rFonts w:eastAsia="Times New Roman"/>
                <w:i/>
                <w:sz w:val="20"/>
                <w:szCs w:val="20"/>
              </w:rPr>
              <w:t>Средний</w:t>
            </w:r>
          </w:p>
          <w:p w:rsidR="00ED4CEE" w:rsidRPr="00ED4CEE" w:rsidRDefault="00ED4CEE" w:rsidP="00ED4CEE">
            <w:pPr>
              <w:jc w:val="both"/>
              <w:rPr>
                <w:rFonts w:eastAsia="Times New Roman"/>
                <w:b/>
                <w:sz w:val="20"/>
                <w:szCs w:val="20"/>
              </w:rPr>
            </w:pPr>
            <w:r w:rsidRPr="00ED4CEE">
              <w:rPr>
                <w:rFonts w:eastAsia="Times New Roman"/>
                <w:i/>
                <w:sz w:val="20"/>
                <w:szCs w:val="20"/>
              </w:rPr>
              <w:t>Низкий</w:t>
            </w:r>
          </w:p>
        </w:tc>
        <w:tc>
          <w:tcPr>
            <w:tcW w:w="996"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rPr>
            </w:pPr>
            <w:r w:rsidRPr="00ED4CEE">
              <w:rPr>
                <w:rFonts w:eastAsia="Times New Roman"/>
                <w:sz w:val="20"/>
                <w:szCs w:val="20"/>
                <w:lang w:val="en-US"/>
              </w:rPr>
              <w:t>5</w:t>
            </w:r>
            <w:r w:rsidRPr="00ED4CEE">
              <w:rPr>
                <w:rFonts w:eastAsia="Times New Roman"/>
                <w:sz w:val="20"/>
                <w:szCs w:val="20"/>
              </w:rPr>
              <w:t>.1</w:t>
            </w:r>
          </w:p>
          <w:p w:rsidR="00ED4CEE" w:rsidRPr="00ED4CEE" w:rsidRDefault="00ED4CEE" w:rsidP="00ED4CEE">
            <w:pPr>
              <w:jc w:val="center"/>
              <w:rPr>
                <w:rFonts w:eastAsia="Times New Roman"/>
                <w:sz w:val="20"/>
                <w:szCs w:val="20"/>
              </w:rPr>
            </w:pPr>
            <w:r w:rsidRPr="00ED4CEE">
              <w:rPr>
                <w:rFonts w:eastAsia="Times New Roman"/>
                <w:sz w:val="20"/>
                <w:szCs w:val="20"/>
              </w:rPr>
              <w:t>5.2</w:t>
            </w:r>
          </w:p>
          <w:p w:rsidR="00ED4CEE" w:rsidRPr="00ED4CEE" w:rsidRDefault="00ED4CEE" w:rsidP="00ED4CEE">
            <w:pPr>
              <w:jc w:val="center"/>
              <w:rPr>
                <w:rFonts w:eastAsia="Times New Roman"/>
                <w:sz w:val="20"/>
                <w:szCs w:val="20"/>
              </w:rPr>
            </w:pPr>
            <w:r w:rsidRPr="00ED4CEE">
              <w:rPr>
                <w:rFonts w:eastAsia="Times New Roman"/>
                <w:sz w:val="20"/>
                <w:szCs w:val="20"/>
              </w:rPr>
              <w:t>5.3</w:t>
            </w:r>
          </w:p>
        </w:tc>
        <w:tc>
          <w:tcPr>
            <w:tcW w:w="1127"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rPr>
            </w:pPr>
            <w:r w:rsidRPr="00ED4CEE">
              <w:rPr>
                <w:rFonts w:eastAsia="Times New Roman"/>
                <w:sz w:val="20"/>
                <w:szCs w:val="20"/>
              </w:rPr>
              <w:t>5.4</w:t>
            </w:r>
          </w:p>
          <w:p w:rsidR="00ED4CEE" w:rsidRPr="00ED4CEE" w:rsidRDefault="00ED4CEE" w:rsidP="00ED4CEE">
            <w:pPr>
              <w:jc w:val="center"/>
              <w:rPr>
                <w:rFonts w:eastAsia="Times New Roman"/>
                <w:sz w:val="20"/>
                <w:szCs w:val="20"/>
              </w:rPr>
            </w:pPr>
            <w:r w:rsidRPr="00ED4CEE">
              <w:rPr>
                <w:rFonts w:eastAsia="Times New Roman"/>
                <w:sz w:val="20"/>
                <w:szCs w:val="20"/>
              </w:rPr>
              <w:t>5.5</w:t>
            </w:r>
          </w:p>
          <w:p w:rsidR="00ED4CEE" w:rsidRPr="00ED4CEE" w:rsidRDefault="00ED4CEE" w:rsidP="00ED4CEE">
            <w:pPr>
              <w:jc w:val="center"/>
              <w:rPr>
                <w:rFonts w:eastAsia="Times New Roman"/>
                <w:sz w:val="20"/>
                <w:szCs w:val="20"/>
              </w:rPr>
            </w:pPr>
            <w:r w:rsidRPr="00ED4CEE">
              <w:rPr>
                <w:rFonts w:eastAsia="Times New Roman"/>
                <w:sz w:val="20"/>
                <w:szCs w:val="20"/>
              </w:rPr>
              <w:t>5.6</w:t>
            </w:r>
          </w:p>
        </w:tc>
        <w:tc>
          <w:tcPr>
            <w:tcW w:w="1962"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rPr>
            </w:pPr>
            <w:r w:rsidRPr="00ED4CEE">
              <w:rPr>
                <w:rFonts w:eastAsia="Times New Roman"/>
                <w:sz w:val="20"/>
                <w:szCs w:val="20"/>
              </w:rPr>
              <w:t>17</w:t>
            </w:r>
          </w:p>
          <w:p w:rsidR="00ED4CEE" w:rsidRPr="00ED4CEE" w:rsidRDefault="00ED4CEE" w:rsidP="00ED4CEE">
            <w:pPr>
              <w:jc w:val="center"/>
              <w:rPr>
                <w:rFonts w:eastAsia="Times New Roman"/>
                <w:sz w:val="20"/>
                <w:szCs w:val="20"/>
              </w:rPr>
            </w:pPr>
            <w:r w:rsidRPr="00ED4CEE">
              <w:rPr>
                <w:rFonts w:eastAsia="Times New Roman"/>
                <w:sz w:val="20"/>
                <w:szCs w:val="20"/>
              </w:rPr>
              <w:t>16</w:t>
            </w:r>
          </w:p>
          <w:p w:rsidR="00ED4CEE" w:rsidRPr="00ED4CEE" w:rsidRDefault="00ED4CEE" w:rsidP="00ED4CEE">
            <w:pPr>
              <w:jc w:val="center"/>
              <w:rPr>
                <w:rFonts w:eastAsia="Times New Roman"/>
                <w:sz w:val="20"/>
                <w:szCs w:val="20"/>
              </w:rPr>
            </w:pPr>
            <w:r w:rsidRPr="00ED4CEE">
              <w:rPr>
                <w:rFonts w:eastAsia="Times New Roman"/>
                <w:sz w:val="20"/>
                <w:szCs w:val="20"/>
              </w:rPr>
              <w:t>15</w:t>
            </w:r>
          </w:p>
        </w:tc>
        <w:tc>
          <w:tcPr>
            <w:tcW w:w="1871"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rPr>
            </w:pPr>
            <w:r w:rsidRPr="00ED4CEE">
              <w:rPr>
                <w:rFonts w:eastAsia="Times New Roman"/>
                <w:sz w:val="20"/>
                <w:szCs w:val="20"/>
              </w:rPr>
              <w:t>17</w:t>
            </w:r>
          </w:p>
          <w:p w:rsidR="00ED4CEE" w:rsidRPr="00ED4CEE" w:rsidRDefault="00ED4CEE" w:rsidP="00ED4CEE">
            <w:pPr>
              <w:jc w:val="center"/>
              <w:rPr>
                <w:rFonts w:eastAsia="Times New Roman"/>
                <w:sz w:val="20"/>
                <w:szCs w:val="20"/>
              </w:rPr>
            </w:pPr>
            <w:r w:rsidRPr="00ED4CEE">
              <w:rPr>
                <w:rFonts w:eastAsia="Times New Roman"/>
                <w:sz w:val="20"/>
                <w:szCs w:val="20"/>
              </w:rPr>
              <w:t>16</w:t>
            </w:r>
          </w:p>
          <w:p w:rsidR="00ED4CEE" w:rsidRPr="00ED4CEE" w:rsidRDefault="00ED4CEE" w:rsidP="00ED4CEE">
            <w:pPr>
              <w:jc w:val="center"/>
              <w:rPr>
                <w:rFonts w:eastAsia="Times New Roman"/>
                <w:sz w:val="20"/>
                <w:szCs w:val="20"/>
              </w:rPr>
            </w:pPr>
            <w:r w:rsidRPr="00ED4CEE">
              <w:rPr>
                <w:rFonts w:eastAsia="Times New Roman"/>
                <w:sz w:val="20"/>
                <w:szCs w:val="20"/>
              </w:rPr>
              <w:t>15</w:t>
            </w:r>
          </w:p>
        </w:tc>
        <w:tc>
          <w:tcPr>
            <w:tcW w:w="1127"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lang w:val="en-US"/>
              </w:rPr>
            </w:pPr>
            <w:r w:rsidRPr="00ED4CEE">
              <w:rPr>
                <w:rFonts w:eastAsia="Times New Roman"/>
                <w:sz w:val="20"/>
                <w:szCs w:val="20"/>
              </w:rPr>
              <w:t>1</w:t>
            </w:r>
            <w:r w:rsidRPr="00ED4CEE">
              <w:rPr>
                <w:rFonts w:eastAsia="Times New Roman"/>
                <w:sz w:val="20"/>
                <w:szCs w:val="20"/>
                <w:lang w:val="en-US"/>
              </w:rPr>
              <w:t>66</w:t>
            </w:r>
          </w:p>
          <w:p w:rsidR="00ED4CEE" w:rsidRPr="00ED4CEE" w:rsidRDefault="00ED4CEE" w:rsidP="00ED4CEE">
            <w:pPr>
              <w:jc w:val="center"/>
              <w:rPr>
                <w:rFonts w:eastAsia="Times New Roman"/>
                <w:sz w:val="20"/>
                <w:szCs w:val="20"/>
                <w:lang w:val="en-US"/>
              </w:rPr>
            </w:pPr>
            <w:r w:rsidRPr="00ED4CEE">
              <w:rPr>
                <w:rFonts w:eastAsia="Times New Roman"/>
                <w:sz w:val="20"/>
                <w:szCs w:val="20"/>
                <w:lang w:val="en-US"/>
              </w:rPr>
              <w:t>158</w:t>
            </w:r>
          </w:p>
          <w:p w:rsidR="00ED4CEE" w:rsidRPr="00ED4CEE" w:rsidRDefault="00ED4CEE" w:rsidP="00ED4CEE">
            <w:pPr>
              <w:jc w:val="center"/>
              <w:rPr>
                <w:rFonts w:eastAsia="Times New Roman"/>
                <w:sz w:val="20"/>
                <w:szCs w:val="20"/>
              </w:rPr>
            </w:pPr>
            <w:r w:rsidRPr="00ED4CEE">
              <w:rPr>
                <w:rFonts w:eastAsia="Times New Roman"/>
                <w:sz w:val="20"/>
                <w:szCs w:val="20"/>
                <w:lang w:val="en-US"/>
              </w:rPr>
              <w:t>150</w:t>
            </w:r>
          </w:p>
        </w:tc>
        <w:tc>
          <w:tcPr>
            <w:tcW w:w="1088"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rPr>
            </w:pPr>
            <w:r w:rsidRPr="00ED4CEE">
              <w:rPr>
                <w:rFonts w:eastAsia="Times New Roman"/>
                <w:sz w:val="20"/>
                <w:szCs w:val="20"/>
              </w:rPr>
              <w:t>157</w:t>
            </w:r>
          </w:p>
          <w:p w:rsidR="00ED4CEE" w:rsidRPr="00ED4CEE" w:rsidRDefault="00ED4CEE" w:rsidP="00ED4CEE">
            <w:pPr>
              <w:jc w:val="center"/>
              <w:rPr>
                <w:rFonts w:eastAsia="Times New Roman"/>
                <w:sz w:val="20"/>
                <w:szCs w:val="20"/>
              </w:rPr>
            </w:pPr>
            <w:r w:rsidRPr="00ED4CEE">
              <w:rPr>
                <w:rFonts w:eastAsia="Times New Roman"/>
                <w:sz w:val="20"/>
                <w:szCs w:val="20"/>
              </w:rPr>
              <w:t>148</w:t>
            </w:r>
          </w:p>
          <w:p w:rsidR="00ED4CEE" w:rsidRPr="00ED4CEE" w:rsidRDefault="00ED4CEE" w:rsidP="00ED4CEE">
            <w:pPr>
              <w:jc w:val="center"/>
              <w:rPr>
                <w:rFonts w:eastAsia="Times New Roman"/>
                <w:sz w:val="20"/>
                <w:szCs w:val="20"/>
              </w:rPr>
            </w:pPr>
            <w:r w:rsidRPr="00ED4CEE">
              <w:rPr>
                <w:rFonts w:eastAsia="Times New Roman"/>
                <w:sz w:val="20"/>
                <w:szCs w:val="20"/>
              </w:rPr>
              <w:t>136</w:t>
            </w:r>
          </w:p>
        </w:tc>
      </w:tr>
      <w:tr w:rsidR="00ED4CEE" w:rsidRPr="00ED4CEE" w:rsidTr="00ED4CEE">
        <w:trPr>
          <w:trHeight w:val="552"/>
        </w:trPr>
        <w:tc>
          <w:tcPr>
            <w:tcW w:w="558"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both"/>
              <w:rPr>
                <w:rFonts w:eastAsia="Times New Roman"/>
                <w:b/>
                <w:sz w:val="20"/>
                <w:szCs w:val="20"/>
              </w:rPr>
            </w:pPr>
            <w:r w:rsidRPr="00ED4CEE">
              <w:rPr>
                <w:rFonts w:eastAsia="Times New Roman"/>
                <w:b/>
                <w:sz w:val="20"/>
                <w:szCs w:val="20"/>
              </w:rPr>
              <w:t>11</w:t>
            </w:r>
          </w:p>
        </w:tc>
        <w:tc>
          <w:tcPr>
            <w:tcW w:w="1370"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both"/>
              <w:rPr>
                <w:rFonts w:eastAsia="Times New Roman"/>
                <w:i/>
                <w:sz w:val="20"/>
                <w:szCs w:val="20"/>
              </w:rPr>
            </w:pPr>
            <w:r w:rsidRPr="00ED4CEE">
              <w:rPr>
                <w:rFonts w:eastAsia="Times New Roman"/>
                <w:i/>
                <w:sz w:val="20"/>
                <w:szCs w:val="20"/>
              </w:rPr>
              <w:t>Высокий</w:t>
            </w:r>
          </w:p>
          <w:p w:rsidR="00ED4CEE" w:rsidRPr="00ED4CEE" w:rsidRDefault="00ED4CEE" w:rsidP="00ED4CEE">
            <w:pPr>
              <w:jc w:val="both"/>
              <w:rPr>
                <w:rFonts w:eastAsia="Times New Roman"/>
                <w:i/>
                <w:sz w:val="20"/>
                <w:szCs w:val="20"/>
              </w:rPr>
            </w:pPr>
            <w:r w:rsidRPr="00ED4CEE">
              <w:rPr>
                <w:rFonts w:eastAsia="Times New Roman"/>
                <w:i/>
                <w:sz w:val="20"/>
                <w:szCs w:val="20"/>
              </w:rPr>
              <w:t>Средний</w:t>
            </w:r>
          </w:p>
          <w:p w:rsidR="00ED4CEE" w:rsidRPr="00ED4CEE" w:rsidRDefault="00ED4CEE" w:rsidP="00ED4CEE">
            <w:pPr>
              <w:jc w:val="both"/>
              <w:rPr>
                <w:rFonts w:eastAsia="Times New Roman"/>
                <w:b/>
                <w:sz w:val="20"/>
                <w:szCs w:val="20"/>
              </w:rPr>
            </w:pPr>
            <w:r w:rsidRPr="00ED4CEE">
              <w:rPr>
                <w:rFonts w:eastAsia="Times New Roman"/>
                <w:i/>
                <w:sz w:val="20"/>
                <w:szCs w:val="20"/>
              </w:rPr>
              <w:t>Низкий</w:t>
            </w:r>
          </w:p>
        </w:tc>
        <w:tc>
          <w:tcPr>
            <w:tcW w:w="996"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rPr>
            </w:pPr>
            <w:r w:rsidRPr="00ED4CEE">
              <w:rPr>
                <w:rFonts w:eastAsia="Times New Roman"/>
                <w:sz w:val="20"/>
                <w:szCs w:val="20"/>
              </w:rPr>
              <w:t>5.</w:t>
            </w:r>
            <w:r w:rsidRPr="00ED4CEE">
              <w:rPr>
                <w:rFonts w:eastAsia="Times New Roman"/>
                <w:sz w:val="20"/>
                <w:szCs w:val="20"/>
                <w:lang w:val="en-US"/>
              </w:rPr>
              <w:t>0</w:t>
            </w:r>
          </w:p>
          <w:p w:rsidR="00ED4CEE" w:rsidRPr="00ED4CEE" w:rsidRDefault="00ED4CEE" w:rsidP="00ED4CEE">
            <w:pPr>
              <w:jc w:val="center"/>
              <w:rPr>
                <w:rFonts w:eastAsia="Times New Roman"/>
                <w:sz w:val="20"/>
                <w:szCs w:val="20"/>
              </w:rPr>
            </w:pPr>
            <w:r w:rsidRPr="00ED4CEE">
              <w:rPr>
                <w:rFonts w:eastAsia="Times New Roman"/>
                <w:sz w:val="20"/>
                <w:szCs w:val="20"/>
              </w:rPr>
              <w:t>5.1</w:t>
            </w:r>
          </w:p>
          <w:p w:rsidR="00ED4CEE" w:rsidRPr="00ED4CEE" w:rsidRDefault="00ED4CEE" w:rsidP="00ED4CEE">
            <w:pPr>
              <w:jc w:val="center"/>
              <w:rPr>
                <w:rFonts w:eastAsia="Times New Roman"/>
                <w:sz w:val="20"/>
                <w:szCs w:val="20"/>
              </w:rPr>
            </w:pPr>
            <w:r w:rsidRPr="00ED4CEE">
              <w:rPr>
                <w:rFonts w:eastAsia="Times New Roman"/>
                <w:sz w:val="20"/>
                <w:szCs w:val="20"/>
              </w:rPr>
              <w:t>5.2</w:t>
            </w:r>
          </w:p>
        </w:tc>
        <w:tc>
          <w:tcPr>
            <w:tcW w:w="1127"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rPr>
            </w:pPr>
            <w:r w:rsidRPr="00ED4CEE">
              <w:rPr>
                <w:rFonts w:eastAsia="Times New Roman"/>
                <w:sz w:val="20"/>
                <w:szCs w:val="20"/>
              </w:rPr>
              <w:t>5.2</w:t>
            </w:r>
          </w:p>
          <w:p w:rsidR="00ED4CEE" w:rsidRPr="00ED4CEE" w:rsidRDefault="00ED4CEE" w:rsidP="00ED4CEE">
            <w:pPr>
              <w:jc w:val="center"/>
              <w:rPr>
                <w:rFonts w:eastAsia="Times New Roman"/>
                <w:sz w:val="20"/>
                <w:szCs w:val="20"/>
              </w:rPr>
            </w:pPr>
            <w:r w:rsidRPr="00ED4CEE">
              <w:rPr>
                <w:rFonts w:eastAsia="Times New Roman"/>
                <w:sz w:val="20"/>
                <w:szCs w:val="20"/>
              </w:rPr>
              <w:t>5.3</w:t>
            </w:r>
          </w:p>
          <w:p w:rsidR="00ED4CEE" w:rsidRPr="00ED4CEE" w:rsidRDefault="00ED4CEE" w:rsidP="00ED4CEE">
            <w:pPr>
              <w:jc w:val="center"/>
              <w:rPr>
                <w:rFonts w:eastAsia="Times New Roman"/>
                <w:sz w:val="20"/>
                <w:szCs w:val="20"/>
              </w:rPr>
            </w:pPr>
            <w:r w:rsidRPr="00ED4CEE">
              <w:rPr>
                <w:rFonts w:eastAsia="Times New Roman"/>
                <w:sz w:val="20"/>
                <w:szCs w:val="20"/>
              </w:rPr>
              <w:t>5.4</w:t>
            </w:r>
          </w:p>
        </w:tc>
        <w:tc>
          <w:tcPr>
            <w:tcW w:w="1962"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rPr>
            </w:pPr>
            <w:r w:rsidRPr="00ED4CEE">
              <w:rPr>
                <w:rFonts w:eastAsia="Times New Roman"/>
                <w:sz w:val="20"/>
                <w:szCs w:val="20"/>
              </w:rPr>
              <w:t>19</w:t>
            </w:r>
          </w:p>
          <w:p w:rsidR="00ED4CEE" w:rsidRPr="00ED4CEE" w:rsidRDefault="00ED4CEE" w:rsidP="00ED4CEE">
            <w:pPr>
              <w:jc w:val="center"/>
              <w:rPr>
                <w:rFonts w:eastAsia="Times New Roman"/>
                <w:sz w:val="20"/>
                <w:szCs w:val="20"/>
              </w:rPr>
            </w:pPr>
            <w:r w:rsidRPr="00ED4CEE">
              <w:rPr>
                <w:rFonts w:eastAsia="Times New Roman"/>
                <w:sz w:val="20"/>
                <w:szCs w:val="20"/>
              </w:rPr>
              <w:t>18</w:t>
            </w:r>
          </w:p>
          <w:p w:rsidR="00ED4CEE" w:rsidRPr="00ED4CEE" w:rsidRDefault="00ED4CEE" w:rsidP="00ED4CEE">
            <w:pPr>
              <w:jc w:val="center"/>
              <w:rPr>
                <w:rFonts w:eastAsia="Times New Roman"/>
                <w:sz w:val="20"/>
                <w:szCs w:val="20"/>
              </w:rPr>
            </w:pPr>
            <w:r w:rsidRPr="00ED4CEE">
              <w:rPr>
                <w:rFonts w:eastAsia="Times New Roman"/>
                <w:sz w:val="20"/>
                <w:szCs w:val="20"/>
              </w:rPr>
              <w:t>17</w:t>
            </w:r>
          </w:p>
        </w:tc>
        <w:tc>
          <w:tcPr>
            <w:tcW w:w="1871"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rPr>
            </w:pPr>
            <w:r w:rsidRPr="00ED4CEE">
              <w:rPr>
                <w:rFonts w:eastAsia="Times New Roman"/>
                <w:sz w:val="20"/>
                <w:szCs w:val="20"/>
              </w:rPr>
              <w:t>18</w:t>
            </w:r>
          </w:p>
          <w:p w:rsidR="00ED4CEE" w:rsidRPr="00ED4CEE" w:rsidRDefault="00ED4CEE" w:rsidP="00ED4CEE">
            <w:pPr>
              <w:jc w:val="center"/>
              <w:rPr>
                <w:rFonts w:eastAsia="Times New Roman"/>
                <w:sz w:val="20"/>
                <w:szCs w:val="20"/>
              </w:rPr>
            </w:pPr>
            <w:r w:rsidRPr="00ED4CEE">
              <w:rPr>
                <w:rFonts w:eastAsia="Times New Roman"/>
                <w:sz w:val="20"/>
                <w:szCs w:val="20"/>
              </w:rPr>
              <w:t>17</w:t>
            </w:r>
          </w:p>
          <w:p w:rsidR="00ED4CEE" w:rsidRPr="00ED4CEE" w:rsidRDefault="00ED4CEE" w:rsidP="00ED4CEE">
            <w:pPr>
              <w:jc w:val="center"/>
              <w:rPr>
                <w:rFonts w:eastAsia="Times New Roman"/>
                <w:sz w:val="20"/>
                <w:szCs w:val="20"/>
              </w:rPr>
            </w:pPr>
            <w:r w:rsidRPr="00ED4CEE">
              <w:rPr>
                <w:rFonts w:eastAsia="Times New Roman"/>
                <w:sz w:val="20"/>
                <w:szCs w:val="20"/>
              </w:rPr>
              <w:t>16</w:t>
            </w:r>
          </w:p>
        </w:tc>
        <w:tc>
          <w:tcPr>
            <w:tcW w:w="1127"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lang w:val="en-US"/>
              </w:rPr>
            </w:pPr>
            <w:r w:rsidRPr="00ED4CEE">
              <w:rPr>
                <w:rFonts w:eastAsia="Times New Roman"/>
                <w:sz w:val="20"/>
                <w:szCs w:val="20"/>
                <w:lang w:val="en-US"/>
              </w:rPr>
              <w:t>177</w:t>
            </w:r>
          </w:p>
          <w:p w:rsidR="00ED4CEE" w:rsidRPr="00ED4CEE" w:rsidRDefault="00ED4CEE" w:rsidP="00ED4CEE">
            <w:pPr>
              <w:jc w:val="center"/>
              <w:rPr>
                <w:rFonts w:eastAsia="Times New Roman"/>
                <w:sz w:val="20"/>
                <w:szCs w:val="20"/>
                <w:lang w:val="en-US"/>
              </w:rPr>
            </w:pPr>
            <w:r w:rsidRPr="00ED4CEE">
              <w:rPr>
                <w:rFonts w:eastAsia="Times New Roman"/>
                <w:sz w:val="20"/>
                <w:szCs w:val="20"/>
                <w:lang w:val="en-US"/>
              </w:rPr>
              <w:t>168</w:t>
            </w:r>
          </w:p>
          <w:p w:rsidR="00ED4CEE" w:rsidRPr="00ED4CEE" w:rsidRDefault="00ED4CEE" w:rsidP="00ED4CEE">
            <w:pPr>
              <w:jc w:val="center"/>
              <w:rPr>
                <w:rFonts w:eastAsia="Times New Roman"/>
                <w:sz w:val="20"/>
                <w:szCs w:val="20"/>
              </w:rPr>
            </w:pPr>
            <w:r w:rsidRPr="00ED4CEE">
              <w:rPr>
                <w:rFonts w:eastAsia="Times New Roman"/>
                <w:sz w:val="20"/>
                <w:szCs w:val="20"/>
                <w:lang w:val="en-US"/>
              </w:rPr>
              <w:t>150</w:t>
            </w:r>
          </w:p>
        </w:tc>
        <w:tc>
          <w:tcPr>
            <w:tcW w:w="1088"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rPr>
            </w:pPr>
            <w:r w:rsidRPr="00ED4CEE">
              <w:rPr>
                <w:rFonts w:eastAsia="Times New Roman"/>
                <w:sz w:val="20"/>
                <w:szCs w:val="20"/>
              </w:rPr>
              <w:t>166</w:t>
            </w:r>
          </w:p>
          <w:p w:rsidR="00ED4CEE" w:rsidRPr="00ED4CEE" w:rsidRDefault="00ED4CEE" w:rsidP="00ED4CEE">
            <w:pPr>
              <w:jc w:val="center"/>
              <w:rPr>
                <w:rFonts w:eastAsia="Times New Roman"/>
                <w:sz w:val="20"/>
                <w:szCs w:val="20"/>
              </w:rPr>
            </w:pPr>
            <w:r w:rsidRPr="00ED4CEE">
              <w:rPr>
                <w:rFonts w:eastAsia="Times New Roman"/>
                <w:sz w:val="20"/>
                <w:szCs w:val="20"/>
              </w:rPr>
              <w:t>158</w:t>
            </w:r>
          </w:p>
          <w:p w:rsidR="00ED4CEE" w:rsidRPr="00ED4CEE" w:rsidRDefault="00ED4CEE" w:rsidP="00ED4CEE">
            <w:pPr>
              <w:jc w:val="center"/>
              <w:rPr>
                <w:rFonts w:eastAsia="Times New Roman"/>
                <w:sz w:val="20"/>
                <w:szCs w:val="20"/>
              </w:rPr>
            </w:pPr>
            <w:r w:rsidRPr="00ED4CEE">
              <w:rPr>
                <w:rFonts w:eastAsia="Times New Roman"/>
                <w:sz w:val="20"/>
                <w:szCs w:val="20"/>
              </w:rPr>
              <w:t>149</w:t>
            </w:r>
          </w:p>
        </w:tc>
      </w:tr>
      <w:tr w:rsidR="00ED4CEE" w:rsidRPr="00ED4CEE" w:rsidTr="00ED4CEE">
        <w:trPr>
          <w:trHeight w:val="527"/>
        </w:trPr>
        <w:tc>
          <w:tcPr>
            <w:tcW w:w="558"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both"/>
              <w:rPr>
                <w:rFonts w:eastAsia="Times New Roman"/>
                <w:b/>
                <w:sz w:val="20"/>
                <w:szCs w:val="20"/>
              </w:rPr>
            </w:pPr>
            <w:r w:rsidRPr="00ED4CEE">
              <w:rPr>
                <w:rFonts w:eastAsia="Times New Roman"/>
                <w:b/>
                <w:sz w:val="20"/>
                <w:szCs w:val="20"/>
              </w:rPr>
              <w:t>12</w:t>
            </w:r>
          </w:p>
        </w:tc>
        <w:tc>
          <w:tcPr>
            <w:tcW w:w="1370"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both"/>
              <w:rPr>
                <w:rFonts w:eastAsia="Times New Roman"/>
                <w:i/>
                <w:sz w:val="20"/>
                <w:szCs w:val="20"/>
              </w:rPr>
            </w:pPr>
            <w:r w:rsidRPr="00ED4CEE">
              <w:rPr>
                <w:rFonts w:eastAsia="Times New Roman"/>
                <w:i/>
                <w:sz w:val="20"/>
                <w:szCs w:val="20"/>
              </w:rPr>
              <w:t>Высокий</w:t>
            </w:r>
          </w:p>
          <w:p w:rsidR="00ED4CEE" w:rsidRPr="00ED4CEE" w:rsidRDefault="00ED4CEE" w:rsidP="00ED4CEE">
            <w:pPr>
              <w:jc w:val="both"/>
              <w:rPr>
                <w:rFonts w:eastAsia="Times New Roman"/>
                <w:i/>
                <w:sz w:val="20"/>
                <w:szCs w:val="20"/>
              </w:rPr>
            </w:pPr>
            <w:r w:rsidRPr="00ED4CEE">
              <w:rPr>
                <w:rFonts w:eastAsia="Times New Roman"/>
                <w:i/>
                <w:sz w:val="20"/>
                <w:szCs w:val="20"/>
              </w:rPr>
              <w:t>Средний</w:t>
            </w:r>
          </w:p>
          <w:p w:rsidR="00ED4CEE" w:rsidRPr="00ED4CEE" w:rsidRDefault="00ED4CEE" w:rsidP="00ED4CEE">
            <w:pPr>
              <w:jc w:val="both"/>
              <w:rPr>
                <w:rFonts w:eastAsia="Times New Roman"/>
                <w:b/>
                <w:sz w:val="20"/>
                <w:szCs w:val="20"/>
              </w:rPr>
            </w:pPr>
            <w:r w:rsidRPr="00ED4CEE">
              <w:rPr>
                <w:rFonts w:eastAsia="Times New Roman"/>
                <w:i/>
                <w:sz w:val="20"/>
                <w:szCs w:val="20"/>
              </w:rPr>
              <w:t>Низкий</w:t>
            </w:r>
          </w:p>
        </w:tc>
        <w:tc>
          <w:tcPr>
            <w:tcW w:w="996"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rPr>
            </w:pPr>
            <w:r w:rsidRPr="00ED4CEE">
              <w:rPr>
                <w:rFonts w:eastAsia="Times New Roman"/>
                <w:sz w:val="20"/>
                <w:szCs w:val="20"/>
                <w:lang w:val="en-US"/>
              </w:rPr>
              <w:t>4.</w:t>
            </w:r>
            <w:r w:rsidRPr="00ED4CEE">
              <w:rPr>
                <w:rFonts w:eastAsia="Times New Roman"/>
                <w:sz w:val="20"/>
                <w:szCs w:val="20"/>
              </w:rPr>
              <w:t>9</w:t>
            </w:r>
          </w:p>
          <w:p w:rsidR="00ED4CEE" w:rsidRPr="00ED4CEE" w:rsidRDefault="00ED4CEE" w:rsidP="00ED4CEE">
            <w:pPr>
              <w:jc w:val="center"/>
              <w:rPr>
                <w:rFonts w:eastAsia="Times New Roman"/>
                <w:sz w:val="20"/>
                <w:szCs w:val="20"/>
              </w:rPr>
            </w:pPr>
            <w:r w:rsidRPr="00ED4CEE">
              <w:rPr>
                <w:rFonts w:eastAsia="Times New Roman"/>
                <w:sz w:val="20"/>
                <w:szCs w:val="20"/>
              </w:rPr>
              <w:t>5.0</w:t>
            </w:r>
          </w:p>
          <w:p w:rsidR="00ED4CEE" w:rsidRPr="00ED4CEE" w:rsidRDefault="00ED4CEE" w:rsidP="00ED4CEE">
            <w:pPr>
              <w:jc w:val="center"/>
              <w:rPr>
                <w:rFonts w:eastAsia="Times New Roman"/>
                <w:sz w:val="20"/>
                <w:szCs w:val="20"/>
              </w:rPr>
            </w:pPr>
            <w:r w:rsidRPr="00ED4CEE">
              <w:rPr>
                <w:rFonts w:eastAsia="Times New Roman"/>
                <w:sz w:val="20"/>
                <w:szCs w:val="20"/>
              </w:rPr>
              <w:t>5.1</w:t>
            </w:r>
          </w:p>
        </w:tc>
        <w:tc>
          <w:tcPr>
            <w:tcW w:w="1127"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rPr>
            </w:pPr>
            <w:r w:rsidRPr="00ED4CEE">
              <w:rPr>
                <w:rFonts w:eastAsia="Times New Roman"/>
                <w:sz w:val="20"/>
                <w:szCs w:val="20"/>
              </w:rPr>
              <w:t>5.1</w:t>
            </w:r>
          </w:p>
          <w:p w:rsidR="00ED4CEE" w:rsidRPr="00ED4CEE" w:rsidRDefault="00ED4CEE" w:rsidP="00ED4CEE">
            <w:pPr>
              <w:jc w:val="center"/>
              <w:rPr>
                <w:rFonts w:eastAsia="Times New Roman"/>
                <w:sz w:val="20"/>
                <w:szCs w:val="20"/>
              </w:rPr>
            </w:pPr>
            <w:r w:rsidRPr="00ED4CEE">
              <w:rPr>
                <w:rFonts w:eastAsia="Times New Roman"/>
                <w:sz w:val="20"/>
                <w:szCs w:val="20"/>
              </w:rPr>
              <w:t>5.2</w:t>
            </w:r>
          </w:p>
          <w:p w:rsidR="00ED4CEE" w:rsidRPr="00ED4CEE" w:rsidRDefault="00ED4CEE" w:rsidP="00ED4CEE">
            <w:pPr>
              <w:jc w:val="center"/>
              <w:rPr>
                <w:rFonts w:eastAsia="Times New Roman"/>
                <w:sz w:val="20"/>
                <w:szCs w:val="20"/>
              </w:rPr>
            </w:pPr>
            <w:r w:rsidRPr="00ED4CEE">
              <w:rPr>
                <w:rFonts w:eastAsia="Times New Roman"/>
                <w:sz w:val="20"/>
                <w:szCs w:val="20"/>
              </w:rPr>
              <w:t>5.3</w:t>
            </w:r>
          </w:p>
        </w:tc>
        <w:tc>
          <w:tcPr>
            <w:tcW w:w="1962"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rPr>
            </w:pPr>
            <w:r w:rsidRPr="00ED4CEE">
              <w:rPr>
                <w:rFonts w:eastAsia="Times New Roman"/>
                <w:sz w:val="20"/>
                <w:szCs w:val="20"/>
              </w:rPr>
              <w:t>21</w:t>
            </w:r>
          </w:p>
          <w:p w:rsidR="00ED4CEE" w:rsidRPr="00ED4CEE" w:rsidRDefault="00ED4CEE" w:rsidP="00ED4CEE">
            <w:pPr>
              <w:jc w:val="center"/>
              <w:rPr>
                <w:rFonts w:eastAsia="Times New Roman"/>
                <w:sz w:val="20"/>
                <w:szCs w:val="20"/>
              </w:rPr>
            </w:pPr>
            <w:r w:rsidRPr="00ED4CEE">
              <w:rPr>
                <w:rFonts w:eastAsia="Times New Roman"/>
                <w:sz w:val="20"/>
                <w:szCs w:val="20"/>
              </w:rPr>
              <w:t>19</w:t>
            </w:r>
          </w:p>
          <w:p w:rsidR="00ED4CEE" w:rsidRPr="00ED4CEE" w:rsidRDefault="00ED4CEE" w:rsidP="00ED4CEE">
            <w:pPr>
              <w:jc w:val="center"/>
              <w:rPr>
                <w:rFonts w:eastAsia="Times New Roman"/>
                <w:sz w:val="20"/>
                <w:szCs w:val="20"/>
              </w:rPr>
            </w:pPr>
            <w:r w:rsidRPr="00ED4CEE">
              <w:rPr>
                <w:rFonts w:eastAsia="Times New Roman"/>
                <w:sz w:val="20"/>
                <w:szCs w:val="20"/>
              </w:rPr>
              <w:t>18</w:t>
            </w:r>
          </w:p>
        </w:tc>
        <w:tc>
          <w:tcPr>
            <w:tcW w:w="1871"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rPr>
            </w:pPr>
            <w:r w:rsidRPr="00ED4CEE">
              <w:rPr>
                <w:rFonts w:eastAsia="Times New Roman"/>
                <w:sz w:val="20"/>
                <w:szCs w:val="20"/>
              </w:rPr>
              <w:t>19</w:t>
            </w:r>
          </w:p>
          <w:p w:rsidR="00ED4CEE" w:rsidRPr="00ED4CEE" w:rsidRDefault="00ED4CEE" w:rsidP="00ED4CEE">
            <w:pPr>
              <w:jc w:val="center"/>
              <w:rPr>
                <w:rFonts w:eastAsia="Times New Roman"/>
                <w:sz w:val="20"/>
                <w:szCs w:val="20"/>
              </w:rPr>
            </w:pPr>
            <w:r w:rsidRPr="00ED4CEE">
              <w:rPr>
                <w:rFonts w:eastAsia="Times New Roman"/>
                <w:sz w:val="20"/>
                <w:szCs w:val="20"/>
              </w:rPr>
              <w:t>18</w:t>
            </w:r>
          </w:p>
          <w:p w:rsidR="00ED4CEE" w:rsidRPr="00ED4CEE" w:rsidRDefault="00ED4CEE" w:rsidP="00ED4CEE">
            <w:pPr>
              <w:jc w:val="center"/>
              <w:rPr>
                <w:rFonts w:eastAsia="Times New Roman"/>
                <w:sz w:val="20"/>
                <w:szCs w:val="20"/>
              </w:rPr>
            </w:pPr>
            <w:r w:rsidRPr="00ED4CEE">
              <w:rPr>
                <w:rFonts w:eastAsia="Times New Roman"/>
                <w:sz w:val="20"/>
                <w:szCs w:val="20"/>
              </w:rPr>
              <w:t>17</w:t>
            </w:r>
          </w:p>
        </w:tc>
        <w:tc>
          <w:tcPr>
            <w:tcW w:w="1127"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lang w:val="en-US"/>
              </w:rPr>
            </w:pPr>
            <w:r w:rsidRPr="00ED4CEE">
              <w:rPr>
                <w:rFonts w:eastAsia="Times New Roman"/>
                <w:sz w:val="20"/>
                <w:szCs w:val="20"/>
              </w:rPr>
              <w:t>1</w:t>
            </w:r>
            <w:r w:rsidRPr="00ED4CEE">
              <w:rPr>
                <w:rFonts w:eastAsia="Times New Roman"/>
                <w:sz w:val="20"/>
                <w:szCs w:val="20"/>
                <w:lang w:val="en-US"/>
              </w:rPr>
              <w:t>87</w:t>
            </w:r>
          </w:p>
          <w:p w:rsidR="00ED4CEE" w:rsidRPr="00ED4CEE" w:rsidRDefault="00ED4CEE" w:rsidP="00ED4CEE">
            <w:pPr>
              <w:jc w:val="center"/>
              <w:rPr>
                <w:rFonts w:eastAsia="Times New Roman"/>
                <w:sz w:val="20"/>
                <w:szCs w:val="20"/>
              </w:rPr>
            </w:pPr>
            <w:r w:rsidRPr="00ED4CEE">
              <w:rPr>
                <w:rFonts w:eastAsia="Times New Roman"/>
                <w:sz w:val="20"/>
                <w:szCs w:val="20"/>
              </w:rPr>
              <w:t>172</w:t>
            </w:r>
          </w:p>
          <w:p w:rsidR="00ED4CEE" w:rsidRPr="00ED4CEE" w:rsidRDefault="00ED4CEE" w:rsidP="00ED4CEE">
            <w:pPr>
              <w:jc w:val="center"/>
              <w:rPr>
                <w:rFonts w:eastAsia="Times New Roman"/>
                <w:sz w:val="20"/>
                <w:szCs w:val="20"/>
              </w:rPr>
            </w:pPr>
            <w:r w:rsidRPr="00ED4CEE">
              <w:rPr>
                <w:rFonts w:eastAsia="Times New Roman"/>
                <w:sz w:val="20"/>
                <w:szCs w:val="20"/>
              </w:rPr>
              <w:t>168</w:t>
            </w:r>
          </w:p>
        </w:tc>
        <w:tc>
          <w:tcPr>
            <w:tcW w:w="1088"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rPr>
            </w:pPr>
            <w:r w:rsidRPr="00ED4CEE">
              <w:rPr>
                <w:rFonts w:eastAsia="Times New Roman"/>
                <w:sz w:val="20"/>
                <w:szCs w:val="20"/>
              </w:rPr>
              <w:t>175</w:t>
            </w:r>
          </w:p>
          <w:p w:rsidR="00ED4CEE" w:rsidRPr="00ED4CEE" w:rsidRDefault="00ED4CEE" w:rsidP="00ED4CEE">
            <w:pPr>
              <w:jc w:val="center"/>
              <w:rPr>
                <w:rFonts w:eastAsia="Times New Roman"/>
                <w:sz w:val="20"/>
                <w:szCs w:val="20"/>
              </w:rPr>
            </w:pPr>
            <w:r w:rsidRPr="00ED4CEE">
              <w:rPr>
                <w:rFonts w:eastAsia="Times New Roman"/>
                <w:sz w:val="20"/>
                <w:szCs w:val="20"/>
              </w:rPr>
              <w:t>168</w:t>
            </w:r>
          </w:p>
          <w:p w:rsidR="00ED4CEE" w:rsidRPr="00ED4CEE" w:rsidRDefault="00ED4CEE" w:rsidP="00ED4CEE">
            <w:pPr>
              <w:jc w:val="center"/>
              <w:rPr>
                <w:rFonts w:eastAsia="Times New Roman"/>
                <w:sz w:val="20"/>
                <w:szCs w:val="20"/>
              </w:rPr>
            </w:pPr>
            <w:r w:rsidRPr="00ED4CEE">
              <w:rPr>
                <w:rFonts w:eastAsia="Times New Roman"/>
                <w:sz w:val="20"/>
                <w:szCs w:val="20"/>
              </w:rPr>
              <w:t>162</w:t>
            </w:r>
          </w:p>
        </w:tc>
      </w:tr>
      <w:tr w:rsidR="00ED4CEE" w:rsidRPr="00ED4CEE" w:rsidTr="00ED4CEE">
        <w:trPr>
          <w:trHeight w:val="643"/>
        </w:trPr>
        <w:tc>
          <w:tcPr>
            <w:tcW w:w="558"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both"/>
              <w:rPr>
                <w:rFonts w:eastAsia="Times New Roman"/>
                <w:b/>
                <w:sz w:val="20"/>
                <w:szCs w:val="20"/>
              </w:rPr>
            </w:pPr>
            <w:r w:rsidRPr="00ED4CEE">
              <w:rPr>
                <w:rFonts w:eastAsia="Times New Roman"/>
                <w:b/>
                <w:sz w:val="20"/>
                <w:szCs w:val="20"/>
              </w:rPr>
              <w:t>13</w:t>
            </w:r>
          </w:p>
        </w:tc>
        <w:tc>
          <w:tcPr>
            <w:tcW w:w="1370"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both"/>
              <w:rPr>
                <w:rFonts w:eastAsia="Times New Roman"/>
                <w:i/>
                <w:sz w:val="20"/>
                <w:szCs w:val="20"/>
              </w:rPr>
            </w:pPr>
            <w:r w:rsidRPr="00ED4CEE">
              <w:rPr>
                <w:rFonts w:eastAsia="Times New Roman"/>
                <w:i/>
                <w:sz w:val="20"/>
                <w:szCs w:val="20"/>
              </w:rPr>
              <w:t>Высокий</w:t>
            </w:r>
          </w:p>
          <w:p w:rsidR="00ED4CEE" w:rsidRPr="00ED4CEE" w:rsidRDefault="00ED4CEE" w:rsidP="00ED4CEE">
            <w:pPr>
              <w:jc w:val="both"/>
              <w:rPr>
                <w:rFonts w:eastAsia="Times New Roman"/>
                <w:i/>
                <w:sz w:val="20"/>
                <w:szCs w:val="20"/>
              </w:rPr>
            </w:pPr>
            <w:r w:rsidRPr="00ED4CEE">
              <w:rPr>
                <w:rFonts w:eastAsia="Times New Roman"/>
                <w:i/>
                <w:sz w:val="20"/>
                <w:szCs w:val="20"/>
              </w:rPr>
              <w:t>Средний</w:t>
            </w:r>
          </w:p>
          <w:p w:rsidR="00ED4CEE" w:rsidRPr="00ED4CEE" w:rsidRDefault="00ED4CEE" w:rsidP="00ED4CEE">
            <w:pPr>
              <w:jc w:val="both"/>
              <w:rPr>
                <w:rFonts w:eastAsia="Times New Roman"/>
                <w:b/>
                <w:sz w:val="20"/>
                <w:szCs w:val="20"/>
              </w:rPr>
            </w:pPr>
            <w:r w:rsidRPr="00ED4CEE">
              <w:rPr>
                <w:rFonts w:eastAsia="Times New Roman"/>
                <w:i/>
                <w:sz w:val="20"/>
                <w:szCs w:val="20"/>
              </w:rPr>
              <w:t>Низкий</w:t>
            </w:r>
          </w:p>
        </w:tc>
        <w:tc>
          <w:tcPr>
            <w:tcW w:w="996"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rPr>
            </w:pPr>
            <w:r w:rsidRPr="00ED4CEE">
              <w:rPr>
                <w:rFonts w:eastAsia="Times New Roman"/>
                <w:sz w:val="20"/>
                <w:szCs w:val="20"/>
              </w:rPr>
              <w:t>4.8</w:t>
            </w:r>
          </w:p>
          <w:p w:rsidR="00ED4CEE" w:rsidRPr="00ED4CEE" w:rsidRDefault="00ED4CEE" w:rsidP="00ED4CEE">
            <w:pPr>
              <w:jc w:val="center"/>
              <w:rPr>
                <w:rFonts w:eastAsia="Times New Roman"/>
                <w:sz w:val="20"/>
                <w:szCs w:val="20"/>
              </w:rPr>
            </w:pPr>
            <w:r w:rsidRPr="00ED4CEE">
              <w:rPr>
                <w:rFonts w:eastAsia="Times New Roman"/>
                <w:sz w:val="20"/>
                <w:szCs w:val="20"/>
              </w:rPr>
              <w:t>4.9</w:t>
            </w:r>
          </w:p>
          <w:p w:rsidR="00ED4CEE" w:rsidRPr="00ED4CEE" w:rsidRDefault="00ED4CEE" w:rsidP="00ED4CEE">
            <w:pPr>
              <w:jc w:val="center"/>
              <w:rPr>
                <w:rFonts w:eastAsia="Times New Roman"/>
                <w:sz w:val="20"/>
                <w:szCs w:val="20"/>
              </w:rPr>
            </w:pPr>
            <w:r w:rsidRPr="00ED4CEE">
              <w:rPr>
                <w:rFonts w:eastAsia="Times New Roman"/>
                <w:sz w:val="20"/>
                <w:szCs w:val="20"/>
              </w:rPr>
              <w:t>5.0</w:t>
            </w:r>
          </w:p>
        </w:tc>
        <w:tc>
          <w:tcPr>
            <w:tcW w:w="1127"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rPr>
            </w:pPr>
            <w:r w:rsidRPr="00ED4CEE">
              <w:rPr>
                <w:rFonts w:eastAsia="Times New Roman"/>
                <w:sz w:val="20"/>
                <w:szCs w:val="20"/>
              </w:rPr>
              <w:t>5.0</w:t>
            </w:r>
          </w:p>
          <w:p w:rsidR="00ED4CEE" w:rsidRPr="00ED4CEE" w:rsidRDefault="00ED4CEE" w:rsidP="00ED4CEE">
            <w:pPr>
              <w:jc w:val="center"/>
              <w:rPr>
                <w:rFonts w:eastAsia="Times New Roman"/>
                <w:sz w:val="20"/>
                <w:szCs w:val="20"/>
              </w:rPr>
            </w:pPr>
            <w:r w:rsidRPr="00ED4CEE">
              <w:rPr>
                <w:rFonts w:eastAsia="Times New Roman"/>
                <w:sz w:val="20"/>
                <w:szCs w:val="20"/>
              </w:rPr>
              <w:t>5.1</w:t>
            </w:r>
          </w:p>
          <w:p w:rsidR="00ED4CEE" w:rsidRPr="00ED4CEE" w:rsidRDefault="00ED4CEE" w:rsidP="00ED4CEE">
            <w:pPr>
              <w:jc w:val="center"/>
              <w:rPr>
                <w:rFonts w:eastAsia="Times New Roman"/>
                <w:sz w:val="20"/>
                <w:szCs w:val="20"/>
              </w:rPr>
            </w:pPr>
            <w:r w:rsidRPr="00ED4CEE">
              <w:rPr>
                <w:rFonts w:eastAsia="Times New Roman"/>
                <w:sz w:val="20"/>
                <w:szCs w:val="20"/>
              </w:rPr>
              <w:t>5.2</w:t>
            </w:r>
          </w:p>
        </w:tc>
        <w:tc>
          <w:tcPr>
            <w:tcW w:w="1962"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rPr>
            </w:pPr>
            <w:r w:rsidRPr="00ED4CEE">
              <w:rPr>
                <w:rFonts w:eastAsia="Times New Roman"/>
                <w:sz w:val="20"/>
                <w:szCs w:val="20"/>
              </w:rPr>
              <w:t>22</w:t>
            </w:r>
          </w:p>
          <w:p w:rsidR="00ED4CEE" w:rsidRPr="00ED4CEE" w:rsidRDefault="00ED4CEE" w:rsidP="00ED4CEE">
            <w:pPr>
              <w:jc w:val="center"/>
              <w:rPr>
                <w:rFonts w:eastAsia="Times New Roman"/>
                <w:sz w:val="20"/>
                <w:szCs w:val="20"/>
              </w:rPr>
            </w:pPr>
            <w:r w:rsidRPr="00ED4CEE">
              <w:rPr>
                <w:rFonts w:eastAsia="Times New Roman"/>
                <w:sz w:val="20"/>
                <w:szCs w:val="20"/>
              </w:rPr>
              <w:t>20</w:t>
            </w:r>
          </w:p>
          <w:p w:rsidR="00ED4CEE" w:rsidRPr="00ED4CEE" w:rsidRDefault="00ED4CEE" w:rsidP="00ED4CEE">
            <w:pPr>
              <w:jc w:val="center"/>
              <w:rPr>
                <w:rFonts w:eastAsia="Times New Roman"/>
                <w:sz w:val="20"/>
                <w:szCs w:val="20"/>
              </w:rPr>
            </w:pPr>
            <w:r w:rsidRPr="00ED4CEE">
              <w:rPr>
                <w:rFonts w:eastAsia="Times New Roman"/>
                <w:sz w:val="20"/>
                <w:szCs w:val="20"/>
              </w:rPr>
              <w:t>19</w:t>
            </w:r>
          </w:p>
        </w:tc>
        <w:tc>
          <w:tcPr>
            <w:tcW w:w="1871"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rPr>
            </w:pPr>
            <w:r w:rsidRPr="00ED4CEE">
              <w:rPr>
                <w:rFonts w:eastAsia="Times New Roman"/>
                <w:sz w:val="20"/>
                <w:szCs w:val="20"/>
              </w:rPr>
              <w:t>21</w:t>
            </w:r>
          </w:p>
          <w:p w:rsidR="00ED4CEE" w:rsidRPr="00ED4CEE" w:rsidRDefault="00ED4CEE" w:rsidP="00ED4CEE">
            <w:pPr>
              <w:jc w:val="center"/>
              <w:rPr>
                <w:rFonts w:eastAsia="Times New Roman"/>
                <w:sz w:val="20"/>
                <w:szCs w:val="20"/>
              </w:rPr>
            </w:pPr>
            <w:r w:rsidRPr="00ED4CEE">
              <w:rPr>
                <w:rFonts w:eastAsia="Times New Roman"/>
                <w:sz w:val="20"/>
                <w:szCs w:val="20"/>
              </w:rPr>
              <w:t>20</w:t>
            </w:r>
          </w:p>
          <w:p w:rsidR="00ED4CEE" w:rsidRPr="00ED4CEE" w:rsidRDefault="00ED4CEE" w:rsidP="00ED4CEE">
            <w:pPr>
              <w:rPr>
                <w:rFonts w:eastAsia="Times New Roman"/>
                <w:sz w:val="20"/>
                <w:szCs w:val="20"/>
              </w:rPr>
            </w:pPr>
            <w:r w:rsidRPr="00ED4CEE">
              <w:rPr>
                <w:rFonts w:eastAsia="Times New Roman"/>
                <w:sz w:val="20"/>
                <w:szCs w:val="20"/>
              </w:rPr>
              <w:t xml:space="preserve">               18</w:t>
            </w:r>
          </w:p>
        </w:tc>
        <w:tc>
          <w:tcPr>
            <w:tcW w:w="1127"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lang w:val="en-US"/>
              </w:rPr>
            </w:pPr>
            <w:r w:rsidRPr="00ED4CEE">
              <w:rPr>
                <w:rFonts w:eastAsia="Times New Roman"/>
                <w:sz w:val="20"/>
                <w:szCs w:val="20"/>
              </w:rPr>
              <w:t>1</w:t>
            </w:r>
            <w:r w:rsidRPr="00ED4CEE">
              <w:rPr>
                <w:rFonts w:eastAsia="Times New Roman"/>
                <w:sz w:val="20"/>
                <w:szCs w:val="20"/>
                <w:lang w:val="en-US"/>
              </w:rPr>
              <w:t>98</w:t>
            </w:r>
          </w:p>
          <w:p w:rsidR="00ED4CEE" w:rsidRPr="00ED4CEE" w:rsidRDefault="00ED4CEE" w:rsidP="00ED4CEE">
            <w:pPr>
              <w:jc w:val="center"/>
              <w:rPr>
                <w:rFonts w:eastAsia="Times New Roman"/>
                <w:sz w:val="20"/>
                <w:szCs w:val="20"/>
                <w:lang w:val="en-US"/>
              </w:rPr>
            </w:pPr>
            <w:r w:rsidRPr="00ED4CEE">
              <w:rPr>
                <w:rFonts w:eastAsia="Times New Roman"/>
                <w:sz w:val="20"/>
                <w:szCs w:val="20"/>
                <w:lang w:val="en-US"/>
              </w:rPr>
              <w:t>178</w:t>
            </w:r>
          </w:p>
          <w:p w:rsidR="00ED4CEE" w:rsidRPr="00ED4CEE" w:rsidRDefault="00ED4CEE" w:rsidP="00ED4CEE">
            <w:pPr>
              <w:jc w:val="center"/>
              <w:rPr>
                <w:rFonts w:eastAsia="Times New Roman"/>
                <w:sz w:val="20"/>
                <w:szCs w:val="20"/>
                <w:lang w:val="en-US"/>
              </w:rPr>
            </w:pPr>
            <w:r w:rsidRPr="00ED4CEE">
              <w:rPr>
                <w:rFonts w:eastAsia="Times New Roman"/>
                <w:sz w:val="20"/>
                <w:szCs w:val="20"/>
                <w:lang w:val="en-US"/>
              </w:rPr>
              <w:t>172</w:t>
            </w:r>
          </w:p>
        </w:tc>
        <w:tc>
          <w:tcPr>
            <w:tcW w:w="1088"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rPr>
            </w:pPr>
            <w:r w:rsidRPr="00ED4CEE">
              <w:rPr>
                <w:rFonts w:eastAsia="Times New Roman"/>
                <w:sz w:val="20"/>
                <w:szCs w:val="20"/>
              </w:rPr>
              <w:t>182</w:t>
            </w:r>
          </w:p>
          <w:p w:rsidR="00ED4CEE" w:rsidRPr="00ED4CEE" w:rsidRDefault="00ED4CEE" w:rsidP="00ED4CEE">
            <w:pPr>
              <w:jc w:val="center"/>
              <w:rPr>
                <w:rFonts w:eastAsia="Times New Roman"/>
                <w:sz w:val="20"/>
                <w:szCs w:val="20"/>
              </w:rPr>
            </w:pPr>
            <w:r w:rsidRPr="00ED4CEE">
              <w:rPr>
                <w:rFonts w:eastAsia="Times New Roman"/>
                <w:sz w:val="20"/>
                <w:szCs w:val="20"/>
              </w:rPr>
              <w:t>176</w:t>
            </w:r>
          </w:p>
          <w:p w:rsidR="00ED4CEE" w:rsidRPr="00ED4CEE" w:rsidRDefault="00ED4CEE" w:rsidP="00ED4CEE">
            <w:pPr>
              <w:jc w:val="center"/>
              <w:rPr>
                <w:rFonts w:eastAsia="Times New Roman"/>
                <w:sz w:val="20"/>
                <w:szCs w:val="20"/>
              </w:rPr>
            </w:pPr>
            <w:r w:rsidRPr="00ED4CEE">
              <w:rPr>
                <w:rFonts w:eastAsia="Times New Roman"/>
                <w:sz w:val="20"/>
                <w:szCs w:val="20"/>
              </w:rPr>
              <w:t>170</w:t>
            </w:r>
          </w:p>
        </w:tc>
      </w:tr>
      <w:tr w:rsidR="00ED4CEE" w:rsidRPr="00ED4CEE" w:rsidTr="00ED4CEE">
        <w:trPr>
          <w:trHeight w:val="651"/>
        </w:trPr>
        <w:tc>
          <w:tcPr>
            <w:tcW w:w="558"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both"/>
              <w:rPr>
                <w:rFonts w:eastAsia="Times New Roman"/>
                <w:b/>
                <w:sz w:val="20"/>
                <w:szCs w:val="20"/>
              </w:rPr>
            </w:pPr>
            <w:r w:rsidRPr="00ED4CEE">
              <w:rPr>
                <w:rFonts w:eastAsia="Times New Roman"/>
                <w:b/>
                <w:sz w:val="20"/>
                <w:szCs w:val="20"/>
              </w:rPr>
              <w:t>14</w:t>
            </w:r>
          </w:p>
        </w:tc>
        <w:tc>
          <w:tcPr>
            <w:tcW w:w="1370"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both"/>
              <w:rPr>
                <w:rFonts w:eastAsia="Times New Roman"/>
                <w:i/>
                <w:sz w:val="20"/>
                <w:szCs w:val="20"/>
              </w:rPr>
            </w:pPr>
            <w:r w:rsidRPr="00ED4CEE">
              <w:rPr>
                <w:rFonts w:eastAsia="Times New Roman"/>
                <w:i/>
                <w:sz w:val="20"/>
                <w:szCs w:val="20"/>
              </w:rPr>
              <w:t>Высокий</w:t>
            </w:r>
          </w:p>
          <w:p w:rsidR="00ED4CEE" w:rsidRPr="00ED4CEE" w:rsidRDefault="00ED4CEE" w:rsidP="00ED4CEE">
            <w:pPr>
              <w:jc w:val="both"/>
              <w:rPr>
                <w:rFonts w:eastAsia="Times New Roman"/>
                <w:i/>
                <w:sz w:val="20"/>
                <w:szCs w:val="20"/>
              </w:rPr>
            </w:pPr>
            <w:r w:rsidRPr="00ED4CEE">
              <w:rPr>
                <w:rFonts w:eastAsia="Times New Roman"/>
                <w:i/>
                <w:sz w:val="20"/>
                <w:szCs w:val="20"/>
              </w:rPr>
              <w:t>Средний</w:t>
            </w:r>
          </w:p>
          <w:p w:rsidR="00ED4CEE" w:rsidRPr="00ED4CEE" w:rsidRDefault="00ED4CEE" w:rsidP="00ED4CEE">
            <w:pPr>
              <w:jc w:val="both"/>
              <w:rPr>
                <w:rFonts w:eastAsia="Times New Roman"/>
                <w:b/>
                <w:sz w:val="20"/>
                <w:szCs w:val="20"/>
              </w:rPr>
            </w:pPr>
            <w:r w:rsidRPr="00ED4CEE">
              <w:rPr>
                <w:rFonts w:eastAsia="Times New Roman"/>
                <w:i/>
                <w:sz w:val="20"/>
                <w:szCs w:val="20"/>
              </w:rPr>
              <w:t>Низкий</w:t>
            </w:r>
          </w:p>
        </w:tc>
        <w:tc>
          <w:tcPr>
            <w:tcW w:w="996"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rPr>
            </w:pPr>
            <w:r w:rsidRPr="00ED4CEE">
              <w:rPr>
                <w:rFonts w:eastAsia="Times New Roman"/>
                <w:sz w:val="20"/>
                <w:szCs w:val="20"/>
              </w:rPr>
              <w:t>4.7</w:t>
            </w:r>
          </w:p>
          <w:p w:rsidR="00ED4CEE" w:rsidRPr="00ED4CEE" w:rsidRDefault="00ED4CEE" w:rsidP="00ED4CEE">
            <w:pPr>
              <w:jc w:val="center"/>
              <w:rPr>
                <w:rFonts w:eastAsia="Times New Roman"/>
                <w:sz w:val="20"/>
                <w:szCs w:val="20"/>
              </w:rPr>
            </w:pPr>
            <w:r w:rsidRPr="00ED4CEE">
              <w:rPr>
                <w:rFonts w:eastAsia="Times New Roman"/>
                <w:sz w:val="20"/>
                <w:szCs w:val="20"/>
              </w:rPr>
              <w:t>4.8</w:t>
            </w:r>
          </w:p>
          <w:p w:rsidR="00ED4CEE" w:rsidRPr="00ED4CEE" w:rsidRDefault="00ED4CEE" w:rsidP="00ED4CEE">
            <w:pPr>
              <w:jc w:val="center"/>
              <w:rPr>
                <w:rFonts w:eastAsia="Times New Roman"/>
                <w:sz w:val="20"/>
                <w:szCs w:val="20"/>
              </w:rPr>
            </w:pPr>
            <w:r w:rsidRPr="00ED4CEE">
              <w:rPr>
                <w:rFonts w:eastAsia="Times New Roman"/>
                <w:sz w:val="20"/>
                <w:szCs w:val="20"/>
              </w:rPr>
              <w:t>4.9</w:t>
            </w:r>
          </w:p>
        </w:tc>
        <w:tc>
          <w:tcPr>
            <w:tcW w:w="1127"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rPr>
            </w:pPr>
            <w:r w:rsidRPr="00ED4CEE">
              <w:rPr>
                <w:rFonts w:eastAsia="Times New Roman"/>
                <w:sz w:val="20"/>
                <w:szCs w:val="20"/>
              </w:rPr>
              <w:t>4.9</w:t>
            </w:r>
          </w:p>
          <w:p w:rsidR="00ED4CEE" w:rsidRPr="00ED4CEE" w:rsidRDefault="00ED4CEE" w:rsidP="00ED4CEE">
            <w:pPr>
              <w:jc w:val="center"/>
              <w:rPr>
                <w:rFonts w:eastAsia="Times New Roman"/>
                <w:sz w:val="20"/>
                <w:szCs w:val="20"/>
              </w:rPr>
            </w:pPr>
            <w:r w:rsidRPr="00ED4CEE">
              <w:rPr>
                <w:rFonts w:eastAsia="Times New Roman"/>
                <w:sz w:val="20"/>
                <w:szCs w:val="20"/>
              </w:rPr>
              <w:t>5.0.</w:t>
            </w:r>
          </w:p>
          <w:p w:rsidR="00ED4CEE" w:rsidRPr="00ED4CEE" w:rsidRDefault="00ED4CEE" w:rsidP="00ED4CEE">
            <w:pPr>
              <w:jc w:val="center"/>
              <w:rPr>
                <w:rFonts w:eastAsia="Times New Roman"/>
                <w:sz w:val="20"/>
                <w:szCs w:val="20"/>
              </w:rPr>
            </w:pPr>
            <w:r w:rsidRPr="00ED4CEE">
              <w:rPr>
                <w:rFonts w:eastAsia="Times New Roman"/>
                <w:sz w:val="20"/>
                <w:szCs w:val="20"/>
              </w:rPr>
              <w:t>5.1.</w:t>
            </w:r>
          </w:p>
        </w:tc>
        <w:tc>
          <w:tcPr>
            <w:tcW w:w="1962"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rPr>
            </w:pPr>
            <w:r w:rsidRPr="00ED4CEE">
              <w:rPr>
                <w:rFonts w:eastAsia="Times New Roman"/>
                <w:sz w:val="20"/>
                <w:szCs w:val="20"/>
              </w:rPr>
              <w:t>24</w:t>
            </w:r>
          </w:p>
          <w:p w:rsidR="00ED4CEE" w:rsidRPr="00ED4CEE" w:rsidRDefault="00ED4CEE" w:rsidP="00ED4CEE">
            <w:pPr>
              <w:jc w:val="center"/>
              <w:rPr>
                <w:rFonts w:eastAsia="Times New Roman"/>
                <w:sz w:val="20"/>
                <w:szCs w:val="20"/>
              </w:rPr>
            </w:pPr>
            <w:r w:rsidRPr="00ED4CEE">
              <w:rPr>
                <w:rFonts w:eastAsia="Times New Roman"/>
                <w:sz w:val="20"/>
                <w:szCs w:val="20"/>
              </w:rPr>
              <w:t>22</w:t>
            </w:r>
          </w:p>
          <w:p w:rsidR="00ED4CEE" w:rsidRPr="00ED4CEE" w:rsidRDefault="00ED4CEE" w:rsidP="00ED4CEE">
            <w:pPr>
              <w:jc w:val="center"/>
              <w:rPr>
                <w:rFonts w:eastAsia="Times New Roman"/>
                <w:sz w:val="20"/>
                <w:szCs w:val="20"/>
              </w:rPr>
            </w:pPr>
            <w:r w:rsidRPr="00ED4CEE">
              <w:rPr>
                <w:rFonts w:eastAsia="Times New Roman"/>
                <w:sz w:val="20"/>
                <w:szCs w:val="20"/>
              </w:rPr>
              <w:t>20</w:t>
            </w:r>
          </w:p>
        </w:tc>
        <w:tc>
          <w:tcPr>
            <w:tcW w:w="1871"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rPr>
            </w:pPr>
            <w:r w:rsidRPr="00ED4CEE">
              <w:rPr>
                <w:rFonts w:eastAsia="Times New Roman"/>
                <w:sz w:val="20"/>
                <w:szCs w:val="20"/>
              </w:rPr>
              <w:t>23</w:t>
            </w:r>
          </w:p>
          <w:p w:rsidR="00ED4CEE" w:rsidRPr="00ED4CEE" w:rsidRDefault="00ED4CEE" w:rsidP="00ED4CEE">
            <w:pPr>
              <w:jc w:val="center"/>
              <w:rPr>
                <w:rFonts w:eastAsia="Times New Roman"/>
                <w:sz w:val="20"/>
                <w:szCs w:val="20"/>
              </w:rPr>
            </w:pPr>
            <w:r w:rsidRPr="00ED4CEE">
              <w:rPr>
                <w:rFonts w:eastAsia="Times New Roman"/>
                <w:sz w:val="20"/>
                <w:szCs w:val="20"/>
              </w:rPr>
              <w:t>21</w:t>
            </w:r>
          </w:p>
          <w:p w:rsidR="00ED4CEE" w:rsidRPr="00ED4CEE" w:rsidRDefault="00ED4CEE" w:rsidP="00ED4CEE">
            <w:pPr>
              <w:jc w:val="center"/>
              <w:rPr>
                <w:rFonts w:eastAsia="Times New Roman"/>
                <w:sz w:val="20"/>
                <w:szCs w:val="20"/>
              </w:rPr>
            </w:pPr>
            <w:r w:rsidRPr="00ED4CEE">
              <w:rPr>
                <w:rFonts w:eastAsia="Times New Roman"/>
                <w:sz w:val="20"/>
                <w:szCs w:val="20"/>
              </w:rPr>
              <w:t>19</w:t>
            </w:r>
          </w:p>
        </w:tc>
        <w:tc>
          <w:tcPr>
            <w:tcW w:w="1127"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lang w:val="en-US"/>
              </w:rPr>
            </w:pPr>
            <w:r w:rsidRPr="00ED4CEE">
              <w:rPr>
                <w:rFonts w:eastAsia="Times New Roman"/>
                <w:sz w:val="20"/>
                <w:szCs w:val="20"/>
                <w:lang w:val="en-US"/>
              </w:rPr>
              <w:t>208</w:t>
            </w:r>
          </w:p>
          <w:p w:rsidR="00ED4CEE" w:rsidRPr="00ED4CEE" w:rsidRDefault="00ED4CEE" w:rsidP="00ED4CEE">
            <w:pPr>
              <w:jc w:val="center"/>
              <w:rPr>
                <w:rFonts w:eastAsia="Times New Roman"/>
                <w:sz w:val="20"/>
                <w:szCs w:val="20"/>
              </w:rPr>
            </w:pPr>
            <w:r w:rsidRPr="00ED4CEE">
              <w:rPr>
                <w:rFonts w:eastAsia="Times New Roman"/>
                <w:sz w:val="20"/>
                <w:szCs w:val="20"/>
              </w:rPr>
              <w:t>190</w:t>
            </w:r>
          </w:p>
          <w:p w:rsidR="00ED4CEE" w:rsidRPr="00ED4CEE" w:rsidRDefault="00ED4CEE" w:rsidP="00ED4CEE">
            <w:pPr>
              <w:jc w:val="center"/>
              <w:rPr>
                <w:rFonts w:eastAsia="Times New Roman"/>
                <w:sz w:val="20"/>
                <w:szCs w:val="20"/>
              </w:rPr>
            </w:pPr>
            <w:r w:rsidRPr="00ED4CEE">
              <w:rPr>
                <w:rFonts w:eastAsia="Times New Roman"/>
                <w:sz w:val="20"/>
                <w:szCs w:val="20"/>
              </w:rPr>
              <w:t>182</w:t>
            </w:r>
          </w:p>
        </w:tc>
        <w:tc>
          <w:tcPr>
            <w:tcW w:w="1088" w:type="dxa"/>
            <w:tcBorders>
              <w:top w:val="single" w:sz="4" w:space="0" w:color="auto"/>
              <w:left w:val="single" w:sz="4" w:space="0" w:color="auto"/>
              <w:bottom w:val="single" w:sz="4" w:space="0" w:color="auto"/>
              <w:right w:val="single" w:sz="4" w:space="0" w:color="auto"/>
            </w:tcBorders>
            <w:hideMark/>
          </w:tcPr>
          <w:p w:rsidR="00ED4CEE" w:rsidRPr="00ED4CEE" w:rsidRDefault="00ED4CEE" w:rsidP="00ED4CEE">
            <w:pPr>
              <w:jc w:val="center"/>
              <w:rPr>
                <w:rFonts w:eastAsia="Times New Roman"/>
                <w:sz w:val="20"/>
                <w:szCs w:val="20"/>
              </w:rPr>
            </w:pPr>
            <w:r w:rsidRPr="00ED4CEE">
              <w:rPr>
                <w:rFonts w:eastAsia="Times New Roman"/>
                <w:sz w:val="20"/>
                <w:szCs w:val="20"/>
              </w:rPr>
              <w:t>188</w:t>
            </w:r>
          </w:p>
          <w:p w:rsidR="00ED4CEE" w:rsidRPr="00ED4CEE" w:rsidRDefault="00ED4CEE" w:rsidP="00ED4CEE">
            <w:pPr>
              <w:jc w:val="center"/>
              <w:rPr>
                <w:rFonts w:eastAsia="Times New Roman"/>
                <w:sz w:val="20"/>
                <w:szCs w:val="20"/>
              </w:rPr>
            </w:pPr>
            <w:r w:rsidRPr="00ED4CEE">
              <w:rPr>
                <w:rFonts w:eastAsia="Times New Roman"/>
                <w:sz w:val="20"/>
                <w:szCs w:val="20"/>
              </w:rPr>
              <w:t>180</w:t>
            </w:r>
          </w:p>
          <w:p w:rsidR="00ED4CEE" w:rsidRPr="00ED4CEE" w:rsidRDefault="00ED4CEE" w:rsidP="00ED4CEE">
            <w:pPr>
              <w:jc w:val="center"/>
              <w:rPr>
                <w:rFonts w:eastAsia="Times New Roman"/>
                <w:sz w:val="20"/>
                <w:szCs w:val="20"/>
              </w:rPr>
            </w:pPr>
            <w:r w:rsidRPr="00ED4CEE">
              <w:rPr>
                <w:rFonts w:eastAsia="Times New Roman"/>
                <w:sz w:val="20"/>
                <w:szCs w:val="20"/>
              </w:rPr>
              <w:t>175</w:t>
            </w:r>
          </w:p>
        </w:tc>
      </w:tr>
    </w:tbl>
    <w:p w:rsidR="00ED4CEE" w:rsidRPr="00ED4CEE" w:rsidRDefault="00ED4CEE" w:rsidP="00ED4CEE">
      <w:pPr>
        <w:spacing w:after="0" w:line="276" w:lineRule="auto"/>
        <w:jc w:val="right"/>
        <w:rPr>
          <w:rFonts w:ascii="Times New Roman" w:eastAsia="Times New Roman" w:hAnsi="Times New Roman" w:cs="Times New Roman"/>
          <w:sz w:val="28"/>
          <w:szCs w:val="28"/>
        </w:rPr>
      </w:pPr>
    </w:p>
    <w:p w:rsidR="00ED4CEE" w:rsidRPr="00ED4CEE" w:rsidRDefault="00ED4CEE" w:rsidP="00ED4CEE">
      <w:pPr>
        <w:spacing w:after="0" w:line="276" w:lineRule="auto"/>
        <w:jc w:val="right"/>
        <w:rPr>
          <w:rFonts w:ascii="Times New Roman" w:eastAsia="Times New Roman" w:hAnsi="Times New Roman" w:cs="Times New Roman"/>
          <w:b/>
          <w:sz w:val="28"/>
          <w:szCs w:val="28"/>
        </w:rPr>
      </w:pPr>
      <w:r w:rsidRPr="00ED4CEE">
        <w:rPr>
          <w:rFonts w:ascii="Times New Roman" w:eastAsia="Times New Roman" w:hAnsi="Times New Roman" w:cs="Times New Roman"/>
          <w:sz w:val="28"/>
          <w:szCs w:val="28"/>
        </w:rPr>
        <w:lastRenderedPageBreak/>
        <w:t>Таблица 3</w:t>
      </w:r>
    </w:p>
    <w:p w:rsidR="00ED4CEE" w:rsidRPr="00ED4CEE" w:rsidRDefault="00ED4CEE" w:rsidP="00ED4CEE">
      <w:pPr>
        <w:spacing w:after="0" w:line="276" w:lineRule="auto"/>
        <w:jc w:val="center"/>
        <w:rPr>
          <w:rFonts w:ascii="Times New Roman" w:eastAsia="Times New Roman" w:hAnsi="Times New Roman" w:cs="Times New Roman"/>
          <w:b/>
          <w:sz w:val="28"/>
          <w:szCs w:val="28"/>
        </w:rPr>
      </w:pPr>
      <w:r w:rsidRPr="00ED4CEE">
        <w:rPr>
          <w:rFonts w:ascii="Times New Roman" w:eastAsia="Times New Roman" w:hAnsi="Times New Roman" w:cs="Times New Roman"/>
          <w:b/>
          <w:sz w:val="28"/>
          <w:szCs w:val="28"/>
        </w:rPr>
        <w:t>Тестовые упражнения по специальной физической подготовке</w:t>
      </w:r>
    </w:p>
    <w:p w:rsidR="00ED4CEE" w:rsidRDefault="00ED4CEE" w:rsidP="00ED4CEE">
      <w:pPr>
        <w:spacing w:after="0" w:line="276" w:lineRule="auto"/>
        <w:jc w:val="center"/>
        <w:rPr>
          <w:rFonts w:ascii="Times New Roman" w:eastAsia="Times New Roman" w:hAnsi="Times New Roman" w:cs="Times New Roman"/>
          <w:b/>
          <w:sz w:val="28"/>
          <w:szCs w:val="28"/>
        </w:rPr>
      </w:pPr>
      <w:r w:rsidRPr="00ED4CEE">
        <w:rPr>
          <w:rFonts w:ascii="Times New Roman" w:eastAsia="Times New Roman" w:hAnsi="Times New Roman" w:cs="Times New Roman"/>
          <w:b/>
          <w:sz w:val="28"/>
          <w:szCs w:val="28"/>
        </w:rPr>
        <w:t>для зачисления в группы обучения базового уровня по виду спорта «Регби»</w:t>
      </w:r>
    </w:p>
    <w:p w:rsidR="00FF683E" w:rsidRPr="00ED4CEE" w:rsidRDefault="00FF683E" w:rsidP="00ED4CEE">
      <w:pPr>
        <w:spacing w:after="0" w:line="276" w:lineRule="auto"/>
        <w:jc w:val="center"/>
        <w:rPr>
          <w:rFonts w:ascii="Times New Roman" w:eastAsia="Times New Roman" w:hAnsi="Times New Roman" w:cs="Times New Roman"/>
          <w:b/>
          <w:sz w:val="28"/>
          <w:szCs w:val="28"/>
        </w:rPr>
      </w:pPr>
    </w:p>
    <w:tbl>
      <w:tblPr>
        <w:tblStyle w:val="af"/>
        <w:tblW w:w="10059" w:type="dxa"/>
        <w:jc w:val="center"/>
        <w:tblInd w:w="0" w:type="dxa"/>
        <w:tblLayout w:type="fixed"/>
        <w:tblLook w:val="04A0" w:firstRow="1" w:lastRow="0" w:firstColumn="1" w:lastColumn="0" w:noHBand="0" w:noVBand="1"/>
      </w:tblPr>
      <w:tblGrid>
        <w:gridCol w:w="704"/>
        <w:gridCol w:w="1720"/>
        <w:gridCol w:w="1047"/>
        <w:gridCol w:w="992"/>
        <w:gridCol w:w="1485"/>
        <w:gridCol w:w="1209"/>
        <w:gridCol w:w="1484"/>
        <w:gridCol w:w="1418"/>
      </w:tblGrid>
      <w:tr w:rsidR="00ED4CEE" w:rsidRPr="00ED4CEE" w:rsidTr="00ED4CEE">
        <w:trPr>
          <w:trHeight w:val="173"/>
          <w:jc w:val="center"/>
        </w:trPr>
        <w:tc>
          <w:tcPr>
            <w:tcW w:w="704" w:type="dxa"/>
            <w:vMerge w:val="restart"/>
            <w:textDirection w:val="btLr"/>
            <w:hideMark/>
          </w:tcPr>
          <w:p w:rsidR="00ED4CEE" w:rsidRPr="00ED4CEE" w:rsidRDefault="00ED4CEE" w:rsidP="00ED4CEE">
            <w:pPr>
              <w:spacing w:line="276" w:lineRule="auto"/>
              <w:jc w:val="both"/>
              <w:rPr>
                <w:rFonts w:eastAsia="Times New Roman"/>
                <w:b/>
                <w:sz w:val="20"/>
                <w:szCs w:val="20"/>
              </w:rPr>
            </w:pPr>
            <w:r w:rsidRPr="00ED4CEE">
              <w:rPr>
                <w:rFonts w:eastAsia="Times New Roman"/>
                <w:b/>
                <w:sz w:val="20"/>
                <w:szCs w:val="20"/>
              </w:rPr>
              <w:t>возраст</w:t>
            </w:r>
          </w:p>
        </w:tc>
        <w:tc>
          <w:tcPr>
            <w:tcW w:w="1720" w:type="dxa"/>
            <w:vMerge w:val="restart"/>
            <w:textDirection w:val="btLr"/>
            <w:hideMark/>
          </w:tcPr>
          <w:p w:rsidR="00ED4CEE" w:rsidRPr="00ED4CEE" w:rsidRDefault="00ED4CEE" w:rsidP="00ED4CEE">
            <w:pPr>
              <w:spacing w:line="276" w:lineRule="auto"/>
              <w:jc w:val="both"/>
              <w:rPr>
                <w:rFonts w:eastAsia="Times New Roman"/>
                <w:b/>
                <w:sz w:val="20"/>
                <w:szCs w:val="20"/>
              </w:rPr>
            </w:pPr>
            <w:r w:rsidRPr="00ED4CEE">
              <w:rPr>
                <w:rFonts w:eastAsia="Times New Roman"/>
                <w:b/>
                <w:sz w:val="20"/>
                <w:szCs w:val="20"/>
              </w:rPr>
              <w:t>уровень</w:t>
            </w:r>
          </w:p>
        </w:tc>
        <w:tc>
          <w:tcPr>
            <w:tcW w:w="7635" w:type="dxa"/>
            <w:gridSpan w:val="6"/>
            <w:hideMark/>
          </w:tcPr>
          <w:p w:rsidR="00ED4CEE" w:rsidRPr="00ED4CEE" w:rsidRDefault="00ED4CEE" w:rsidP="00ED4CEE">
            <w:pPr>
              <w:spacing w:line="276" w:lineRule="auto"/>
              <w:jc w:val="center"/>
              <w:rPr>
                <w:rFonts w:eastAsia="Times New Roman"/>
                <w:b/>
                <w:sz w:val="20"/>
                <w:szCs w:val="20"/>
              </w:rPr>
            </w:pPr>
            <w:r w:rsidRPr="00ED4CEE">
              <w:rPr>
                <w:rFonts w:eastAsia="Times New Roman"/>
                <w:b/>
                <w:sz w:val="20"/>
                <w:szCs w:val="20"/>
              </w:rPr>
              <w:t>СФП</w:t>
            </w:r>
          </w:p>
        </w:tc>
      </w:tr>
      <w:tr w:rsidR="00ED4CEE" w:rsidRPr="00ED4CEE" w:rsidTr="00ED4CEE">
        <w:trPr>
          <w:trHeight w:val="602"/>
          <w:jc w:val="center"/>
        </w:trPr>
        <w:tc>
          <w:tcPr>
            <w:tcW w:w="704" w:type="dxa"/>
            <w:vMerge/>
          </w:tcPr>
          <w:p w:rsidR="00ED4CEE" w:rsidRPr="00ED4CEE" w:rsidRDefault="00ED4CEE" w:rsidP="00ED4CEE">
            <w:pPr>
              <w:spacing w:line="276" w:lineRule="auto"/>
              <w:jc w:val="both"/>
              <w:rPr>
                <w:rFonts w:eastAsia="Times New Roman"/>
                <w:b/>
                <w:sz w:val="20"/>
                <w:szCs w:val="20"/>
              </w:rPr>
            </w:pPr>
          </w:p>
        </w:tc>
        <w:tc>
          <w:tcPr>
            <w:tcW w:w="1720" w:type="dxa"/>
            <w:vMerge/>
          </w:tcPr>
          <w:p w:rsidR="00ED4CEE" w:rsidRPr="00ED4CEE" w:rsidRDefault="00ED4CEE" w:rsidP="00ED4CEE">
            <w:pPr>
              <w:spacing w:line="276" w:lineRule="auto"/>
              <w:jc w:val="both"/>
              <w:rPr>
                <w:rFonts w:eastAsia="Times New Roman"/>
                <w:i/>
                <w:sz w:val="20"/>
                <w:szCs w:val="20"/>
              </w:rPr>
            </w:pPr>
          </w:p>
        </w:tc>
        <w:tc>
          <w:tcPr>
            <w:tcW w:w="2039" w:type="dxa"/>
            <w:gridSpan w:val="2"/>
            <w:hideMark/>
          </w:tcPr>
          <w:p w:rsidR="00ED4CEE" w:rsidRPr="00ED4CEE" w:rsidRDefault="00ED4CEE" w:rsidP="00ED4CEE">
            <w:pPr>
              <w:spacing w:line="276" w:lineRule="auto"/>
              <w:jc w:val="center"/>
              <w:rPr>
                <w:rFonts w:eastAsia="Times New Roman"/>
                <w:b/>
                <w:sz w:val="20"/>
                <w:szCs w:val="20"/>
              </w:rPr>
            </w:pPr>
            <w:r w:rsidRPr="00ED4CEE">
              <w:rPr>
                <w:rFonts w:eastAsia="Times New Roman"/>
                <w:b/>
                <w:sz w:val="20"/>
                <w:szCs w:val="20"/>
              </w:rPr>
              <w:t xml:space="preserve">Бег челночный  </w:t>
            </w:r>
          </w:p>
          <w:p w:rsidR="00ED4CEE" w:rsidRPr="00ED4CEE" w:rsidRDefault="00ED4CEE" w:rsidP="00ED4CEE">
            <w:pPr>
              <w:spacing w:line="276" w:lineRule="auto"/>
              <w:jc w:val="center"/>
              <w:rPr>
                <w:rFonts w:eastAsia="Times New Roman"/>
                <w:b/>
                <w:sz w:val="20"/>
                <w:szCs w:val="20"/>
              </w:rPr>
            </w:pPr>
            <w:r w:rsidRPr="00ED4CEE">
              <w:rPr>
                <w:rFonts w:eastAsia="Times New Roman"/>
                <w:b/>
                <w:sz w:val="20"/>
                <w:szCs w:val="20"/>
              </w:rPr>
              <w:t>3х10 (сек)</w:t>
            </w:r>
          </w:p>
        </w:tc>
        <w:tc>
          <w:tcPr>
            <w:tcW w:w="2694" w:type="dxa"/>
            <w:gridSpan w:val="2"/>
            <w:hideMark/>
          </w:tcPr>
          <w:p w:rsidR="00ED4CEE" w:rsidRPr="00ED4CEE" w:rsidRDefault="00ED4CEE" w:rsidP="00ED4CEE">
            <w:pPr>
              <w:spacing w:line="276" w:lineRule="auto"/>
              <w:jc w:val="center"/>
              <w:rPr>
                <w:rFonts w:eastAsia="Times New Roman"/>
                <w:b/>
                <w:sz w:val="20"/>
                <w:szCs w:val="20"/>
              </w:rPr>
            </w:pPr>
            <w:r w:rsidRPr="00ED4CEE">
              <w:rPr>
                <w:rFonts w:eastAsia="Times New Roman"/>
                <w:b/>
                <w:sz w:val="20"/>
                <w:szCs w:val="20"/>
              </w:rPr>
              <w:t>Подъем туловища из положения лежа за 30 сек.</w:t>
            </w:r>
          </w:p>
        </w:tc>
        <w:tc>
          <w:tcPr>
            <w:tcW w:w="2902" w:type="dxa"/>
            <w:gridSpan w:val="2"/>
            <w:hideMark/>
          </w:tcPr>
          <w:p w:rsidR="00ED4CEE" w:rsidRPr="00ED4CEE" w:rsidRDefault="00ED4CEE" w:rsidP="00ED4CEE">
            <w:pPr>
              <w:spacing w:line="276" w:lineRule="auto"/>
              <w:jc w:val="both"/>
              <w:rPr>
                <w:rFonts w:eastAsia="Times New Roman"/>
                <w:b/>
                <w:sz w:val="20"/>
                <w:szCs w:val="20"/>
              </w:rPr>
            </w:pPr>
            <w:r w:rsidRPr="00ED4CEE">
              <w:rPr>
                <w:rFonts w:eastAsia="Times New Roman"/>
                <w:b/>
                <w:sz w:val="20"/>
                <w:szCs w:val="20"/>
              </w:rPr>
              <w:t>Бросок мяча 1 кг, из положения сидя на полу (см)</w:t>
            </w:r>
          </w:p>
        </w:tc>
      </w:tr>
      <w:tr w:rsidR="00ED4CEE" w:rsidRPr="00ED4CEE" w:rsidTr="00ED4CEE">
        <w:trPr>
          <w:trHeight w:val="144"/>
          <w:jc w:val="center"/>
        </w:trPr>
        <w:tc>
          <w:tcPr>
            <w:tcW w:w="704" w:type="dxa"/>
            <w:vMerge/>
            <w:vAlign w:val="center"/>
            <w:hideMark/>
          </w:tcPr>
          <w:p w:rsidR="00ED4CEE" w:rsidRPr="00ED4CEE" w:rsidRDefault="00ED4CEE" w:rsidP="00ED4CEE">
            <w:pPr>
              <w:spacing w:line="276" w:lineRule="auto"/>
              <w:jc w:val="both"/>
              <w:rPr>
                <w:rFonts w:eastAsia="Times New Roman"/>
                <w:b/>
                <w:sz w:val="20"/>
                <w:szCs w:val="20"/>
              </w:rPr>
            </w:pPr>
          </w:p>
        </w:tc>
        <w:tc>
          <w:tcPr>
            <w:tcW w:w="1720" w:type="dxa"/>
            <w:vMerge/>
            <w:vAlign w:val="center"/>
            <w:hideMark/>
          </w:tcPr>
          <w:p w:rsidR="00ED4CEE" w:rsidRPr="00ED4CEE" w:rsidRDefault="00ED4CEE" w:rsidP="00ED4CEE">
            <w:pPr>
              <w:spacing w:line="276" w:lineRule="auto"/>
              <w:jc w:val="both"/>
              <w:rPr>
                <w:rFonts w:eastAsia="Times New Roman"/>
                <w:i/>
                <w:sz w:val="20"/>
                <w:szCs w:val="20"/>
              </w:rPr>
            </w:pPr>
          </w:p>
        </w:tc>
        <w:tc>
          <w:tcPr>
            <w:tcW w:w="1047" w:type="dxa"/>
            <w:hideMark/>
          </w:tcPr>
          <w:p w:rsidR="00ED4CEE" w:rsidRPr="00ED4CEE" w:rsidRDefault="00ED4CEE" w:rsidP="00ED4CEE">
            <w:pPr>
              <w:spacing w:line="276" w:lineRule="auto"/>
              <w:jc w:val="center"/>
              <w:rPr>
                <w:rFonts w:eastAsia="Times New Roman"/>
                <w:b/>
                <w:sz w:val="20"/>
                <w:szCs w:val="20"/>
              </w:rPr>
            </w:pPr>
            <w:r w:rsidRPr="00ED4CEE">
              <w:rPr>
                <w:rFonts w:eastAsia="Times New Roman"/>
                <w:b/>
                <w:sz w:val="20"/>
                <w:szCs w:val="20"/>
              </w:rPr>
              <w:t>юн</w:t>
            </w:r>
          </w:p>
        </w:tc>
        <w:tc>
          <w:tcPr>
            <w:tcW w:w="992" w:type="dxa"/>
            <w:hideMark/>
          </w:tcPr>
          <w:p w:rsidR="00ED4CEE" w:rsidRPr="00ED4CEE" w:rsidRDefault="00ED4CEE" w:rsidP="00ED4CEE">
            <w:pPr>
              <w:spacing w:line="276" w:lineRule="auto"/>
              <w:jc w:val="center"/>
              <w:rPr>
                <w:rFonts w:eastAsia="Times New Roman"/>
                <w:b/>
                <w:sz w:val="20"/>
                <w:szCs w:val="20"/>
              </w:rPr>
            </w:pPr>
            <w:r w:rsidRPr="00ED4CEE">
              <w:rPr>
                <w:rFonts w:eastAsia="Times New Roman"/>
                <w:b/>
                <w:sz w:val="20"/>
                <w:szCs w:val="20"/>
              </w:rPr>
              <w:t>дев</w:t>
            </w:r>
          </w:p>
        </w:tc>
        <w:tc>
          <w:tcPr>
            <w:tcW w:w="1485" w:type="dxa"/>
            <w:hideMark/>
          </w:tcPr>
          <w:p w:rsidR="00ED4CEE" w:rsidRPr="00ED4CEE" w:rsidRDefault="00ED4CEE" w:rsidP="00ED4CEE">
            <w:pPr>
              <w:spacing w:line="276" w:lineRule="auto"/>
              <w:jc w:val="center"/>
              <w:rPr>
                <w:rFonts w:eastAsia="Times New Roman"/>
                <w:b/>
                <w:sz w:val="20"/>
                <w:szCs w:val="20"/>
              </w:rPr>
            </w:pPr>
            <w:r w:rsidRPr="00ED4CEE">
              <w:rPr>
                <w:rFonts w:eastAsia="Times New Roman"/>
                <w:b/>
                <w:sz w:val="20"/>
                <w:szCs w:val="20"/>
              </w:rPr>
              <w:t>юн</w:t>
            </w:r>
          </w:p>
        </w:tc>
        <w:tc>
          <w:tcPr>
            <w:tcW w:w="1209" w:type="dxa"/>
            <w:hideMark/>
          </w:tcPr>
          <w:p w:rsidR="00ED4CEE" w:rsidRPr="00ED4CEE" w:rsidRDefault="00ED4CEE" w:rsidP="00ED4CEE">
            <w:pPr>
              <w:spacing w:line="276" w:lineRule="auto"/>
              <w:jc w:val="center"/>
              <w:rPr>
                <w:rFonts w:eastAsia="Times New Roman"/>
                <w:b/>
                <w:sz w:val="20"/>
                <w:szCs w:val="20"/>
              </w:rPr>
            </w:pPr>
            <w:r w:rsidRPr="00ED4CEE">
              <w:rPr>
                <w:rFonts w:eastAsia="Times New Roman"/>
                <w:b/>
                <w:sz w:val="20"/>
                <w:szCs w:val="20"/>
              </w:rPr>
              <w:t>дев</w:t>
            </w:r>
          </w:p>
        </w:tc>
        <w:tc>
          <w:tcPr>
            <w:tcW w:w="1484" w:type="dxa"/>
            <w:hideMark/>
          </w:tcPr>
          <w:p w:rsidR="00ED4CEE" w:rsidRPr="00ED4CEE" w:rsidRDefault="00ED4CEE" w:rsidP="00ED4CEE">
            <w:pPr>
              <w:spacing w:line="276" w:lineRule="auto"/>
              <w:jc w:val="center"/>
              <w:rPr>
                <w:rFonts w:eastAsia="Times New Roman"/>
                <w:b/>
                <w:sz w:val="20"/>
                <w:szCs w:val="20"/>
              </w:rPr>
            </w:pPr>
            <w:r w:rsidRPr="00ED4CEE">
              <w:rPr>
                <w:rFonts w:eastAsia="Times New Roman"/>
                <w:b/>
                <w:sz w:val="20"/>
                <w:szCs w:val="20"/>
              </w:rPr>
              <w:t>юн</w:t>
            </w:r>
          </w:p>
        </w:tc>
        <w:tc>
          <w:tcPr>
            <w:tcW w:w="1418" w:type="dxa"/>
            <w:hideMark/>
          </w:tcPr>
          <w:p w:rsidR="00ED4CEE" w:rsidRPr="00ED4CEE" w:rsidRDefault="00ED4CEE" w:rsidP="00ED4CEE">
            <w:pPr>
              <w:spacing w:line="276" w:lineRule="auto"/>
              <w:jc w:val="center"/>
              <w:rPr>
                <w:rFonts w:eastAsia="Times New Roman"/>
                <w:b/>
                <w:sz w:val="20"/>
                <w:szCs w:val="20"/>
              </w:rPr>
            </w:pPr>
            <w:r w:rsidRPr="00ED4CEE">
              <w:rPr>
                <w:rFonts w:eastAsia="Times New Roman"/>
                <w:b/>
                <w:sz w:val="20"/>
                <w:szCs w:val="20"/>
              </w:rPr>
              <w:t>дев</w:t>
            </w:r>
          </w:p>
        </w:tc>
      </w:tr>
      <w:tr w:rsidR="00ED4CEE" w:rsidRPr="00ED4CEE" w:rsidTr="00ED4CEE">
        <w:trPr>
          <w:jc w:val="center"/>
        </w:trPr>
        <w:tc>
          <w:tcPr>
            <w:tcW w:w="704" w:type="dxa"/>
            <w:hideMark/>
          </w:tcPr>
          <w:p w:rsidR="00ED4CEE" w:rsidRPr="00ED4CEE" w:rsidRDefault="00ED4CEE" w:rsidP="00ED4CEE">
            <w:pPr>
              <w:spacing w:line="276" w:lineRule="auto"/>
              <w:jc w:val="both"/>
              <w:rPr>
                <w:rFonts w:eastAsia="Times New Roman"/>
                <w:b/>
                <w:sz w:val="20"/>
                <w:szCs w:val="20"/>
              </w:rPr>
            </w:pPr>
            <w:r w:rsidRPr="00ED4CEE">
              <w:rPr>
                <w:rFonts w:eastAsia="Times New Roman"/>
                <w:b/>
                <w:sz w:val="20"/>
                <w:szCs w:val="20"/>
              </w:rPr>
              <w:t>9</w:t>
            </w:r>
          </w:p>
        </w:tc>
        <w:tc>
          <w:tcPr>
            <w:tcW w:w="1720" w:type="dxa"/>
            <w:hideMark/>
          </w:tcPr>
          <w:p w:rsidR="00ED4CEE" w:rsidRPr="00ED4CEE" w:rsidRDefault="00ED4CEE" w:rsidP="00ED4CEE">
            <w:pPr>
              <w:spacing w:line="276" w:lineRule="auto"/>
              <w:jc w:val="both"/>
              <w:rPr>
                <w:rFonts w:eastAsia="Times New Roman"/>
                <w:i/>
                <w:sz w:val="20"/>
                <w:szCs w:val="20"/>
              </w:rPr>
            </w:pPr>
            <w:r w:rsidRPr="00ED4CEE">
              <w:rPr>
                <w:rFonts w:eastAsia="Times New Roman"/>
                <w:i/>
                <w:sz w:val="20"/>
                <w:szCs w:val="20"/>
              </w:rPr>
              <w:t>Высокий</w:t>
            </w:r>
          </w:p>
          <w:p w:rsidR="00ED4CEE" w:rsidRPr="00ED4CEE" w:rsidRDefault="00ED4CEE" w:rsidP="00ED4CEE">
            <w:pPr>
              <w:spacing w:line="276" w:lineRule="auto"/>
              <w:jc w:val="both"/>
              <w:rPr>
                <w:rFonts w:eastAsia="Times New Roman"/>
                <w:i/>
                <w:sz w:val="20"/>
                <w:szCs w:val="20"/>
              </w:rPr>
            </w:pPr>
            <w:r w:rsidRPr="00ED4CEE">
              <w:rPr>
                <w:rFonts w:eastAsia="Times New Roman"/>
                <w:i/>
                <w:sz w:val="20"/>
                <w:szCs w:val="20"/>
              </w:rPr>
              <w:t>Средний</w:t>
            </w:r>
          </w:p>
          <w:p w:rsidR="00ED4CEE" w:rsidRPr="00ED4CEE" w:rsidRDefault="00ED4CEE" w:rsidP="00ED4CEE">
            <w:pPr>
              <w:spacing w:line="276" w:lineRule="auto"/>
              <w:jc w:val="both"/>
              <w:rPr>
                <w:rFonts w:eastAsia="Times New Roman"/>
                <w:b/>
                <w:sz w:val="20"/>
                <w:szCs w:val="20"/>
              </w:rPr>
            </w:pPr>
            <w:r w:rsidRPr="00ED4CEE">
              <w:rPr>
                <w:rFonts w:eastAsia="Times New Roman"/>
                <w:i/>
                <w:sz w:val="20"/>
                <w:szCs w:val="20"/>
              </w:rPr>
              <w:t>Низкий</w:t>
            </w:r>
          </w:p>
        </w:tc>
        <w:tc>
          <w:tcPr>
            <w:tcW w:w="1047"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8.8</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9.4</w:t>
            </w:r>
          </w:p>
          <w:p w:rsidR="00ED4CEE" w:rsidRPr="00ED4CEE" w:rsidRDefault="00ED4CEE" w:rsidP="00ED4CEE">
            <w:pPr>
              <w:spacing w:line="276" w:lineRule="auto"/>
              <w:jc w:val="center"/>
              <w:rPr>
                <w:rFonts w:eastAsia="Times New Roman"/>
                <w:sz w:val="20"/>
                <w:szCs w:val="20"/>
                <w:highlight w:val="yellow"/>
              </w:rPr>
            </w:pPr>
            <w:r w:rsidRPr="00ED4CEE">
              <w:rPr>
                <w:rFonts w:eastAsia="Times New Roman"/>
                <w:sz w:val="20"/>
                <w:szCs w:val="20"/>
              </w:rPr>
              <w:t>9.9</w:t>
            </w:r>
          </w:p>
        </w:tc>
        <w:tc>
          <w:tcPr>
            <w:tcW w:w="992"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9.3</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9.7</w:t>
            </w:r>
          </w:p>
          <w:p w:rsidR="00ED4CEE" w:rsidRPr="00ED4CEE" w:rsidRDefault="00ED4CEE" w:rsidP="00ED4CEE">
            <w:pPr>
              <w:spacing w:line="276" w:lineRule="auto"/>
              <w:jc w:val="center"/>
              <w:rPr>
                <w:rFonts w:eastAsia="Times New Roman"/>
                <w:sz w:val="20"/>
                <w:szCs w:val="20"/>
                <w:highlight w:val="yellow"/>
              </w:rPr>
            </w:pPr>
            <w:r w:rsidRPr="00ED4CEE">
              <w:rPr>
                <w:rFonts w:eastAsia="Times New Roman"/>
                <w:sz w:val="20"/>
                <w:szCs w:val="20"/>
              </w:rPr>
              <w:t>10.8</w:t>
            </w:r>
          </w:p>
        </w:tc>
        <w:tc>
          <w:tcPr>
            <w:tcW w:w="1485"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25</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24</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23</w:t>
            </w:r>
          </w:p>
        </w:tc>
        <w:tc>
          <w:tcPr>
            <w:tcW w:w="1209"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21</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20</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19</w:t>
            </w:r>
          </w:p>
        </w:tc>
        <w:tc>
          <w:tcPr>
            <w:tcW w:w="1484"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340</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290</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250</w:t>
            </w:r>
          </w:p>
        </w:tc>
        <w:tc>
          <w:tcPr>
            <w:tcW w:w="1418"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310</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280</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235</w:t>
            </w:r>
          </w:p>
        </w:tc>
      </w:tr>
      <w:tr w:rsidR="00ED4CEE" w:rsidRPr="00ED4CEE" w:rsidTr="00ED4CEE">
        <w:trPr>
          <w:jc w:val="center"/>
        </w:trPr>
        <w:tc>
          <w:tcPr>
            <w:tcW w:w="704" w:type="dxa"/>
            <w:hideMark/>
          </w:tcPr>
          <w:p w:rsidR="00ED4CEE" w:rsidRPr="00ED4CEE" w:rsidRDefault="00ED4CEE" w:rsidP="00ED4CEE">
            <w:pPr>
              <w:spacing w:line="276" w:lineRule="auto"/>
              <w:jc w:val="both"/>
              <w:rPr>
                <w:rFonts w:eastAsia="Times New Roman"/>
                <w:b/>
                <w:sz w:val="20"/>
                <w:szCs w:val="20"/>
              </w:rPr>
            </w:pPr>
            <w:r w:rsidRPr="00ED4CEE">
              <w:rPr>
                <w:rFonts w:eastAsia="Times New Roman"/>
                <w:b/>
                <w:sz w:val="20"/>
                <w:szCs w:val="20"/>
              </w:rPr>
              <w:t>10</w:t>
            </w:r>
          </w:p>
        </w:tc>
        <w:tc>
          <w:tcPr>
            <w:tcW w:w="1720" w:type="dxa"/>
            <w:hideMark/>
          </w:tcPr>
          <w:p w:rsidR="00ED4CEE" w:rsidRPr="00ED4CEE" w:rsidRDefault="00ED4CEE" w:rsidP="00ED4CEE">
            <w:pPr>
              <w:spacing w:line="276" w:lineRule="auto"/>
              <w:jc w:val="both"/>
              <w:rPr>
                <w:rFonts w:eastAsia="Times New Roman"/>
                <w:i/>
                <w:sz w:val="20"/>
                <w:szCs w:val="20"/>
              </w:rPr>
            </w:pPr>
            <w:r w:rsidRPr="00ED4CEE">
              <w:rPr>
                <w:rFonts w:eastAsia="Times New Roman"/>
                <w:i/>
                <w:sz w:val="20"/>
                <w:szCs w:val="20"/>
              </w:rPr>
              <w:t>Высокий</w:t>
            </w:r>
          </w:p>
          <w:p w:rsidR="00ED4CEE" w:rsidRPr="00ED4CEE" w:rsidRDefault="00ED4CEE" w:rsidP="00ED4CEE">
            <w:pPr>
              <w:spacing w:line="276" w:lineRule="auto"/>
              <w:jc w:val="both"/>
              <w:rPr>
                <w:rFonts w:eastAsia="Times New Roman"/>
                <w:i/>
                <w:sz w:val="20"/>
                <w:szCs w:val="20"/>
              </w:rPr>
            </w:pPr>
            <w:r w:rsidRPr="00ED4CEE">
              <w:rPr>
                <w:rFonts w:eastAsia="Times New Roman"/>
                <w:i/>
                <w:sz w:val="20"/>
                <w:szCs w:val="20"/>
              </w:rPr>
              <w:t>Средний</w:t>
            </w:r>
          </w:p>
          <w:p w:rsidR="00ED4CEE" w:rsidRPr="00ED4CEE" w:rsidRDefault="00ED4CEE" w:rsidP="00ED4CEE">
            <w:pPr>
              <w:spacing w:line="276" w:lineRule="auto"/>
              <w:jc w:val="both"/>
              <w:rPr>
                <w:rFonts w:eastAsia="Times New Roman"/>
                <w:b/>
                <w:sz w:val="20"/>
                <w:szCs w:val="20"/>
              </w:rPr>
            </w:pPr>
            <w:r w:rsidRPr="00ED4CEE">
              <w:rPr>
                <w:rFonts w:eastAsia="Times New Roman"/>
                <w:i/>
                <w:sz w:val="20"/>
                <w:szCs w:val="20"/>
              </w:rPr>
              <w:t>Низкий</w:t>
            </w:r>
          </w:p>
        </w:tc>
        <w:tc>
          <w:tcPr>
            <w:tcW w:w="1047"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8.6</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9.0</w:t>
            </w:r>
          </w:p>
          <w:p w:rsidR="00ED4CEE" w:rsidRPr="00ED4CEE" w:rsidRDefault="00ED4CEE" w:rsidP="00ED4CEE">
            <w:pPr>
              <w:spacing w:line="276" w:lineRule="auto"/>
              <w:jc w:val="center"/>
              <w:rPr>
                <w:rFonts w:eastAsia="Times New Roman"/>
                <w:sz w:val="20"/>
                <w:szCs w:val="20"/>
                <w:highlight w:val="yellow"/>
              </w:rPr>
            </w:pPr>
            <w:r w:rsidRPr="00ED4CEE">
              <w:rPr>
                <w:rFonts w:eastAsia="Times New Roman"/>
                <w:sz w:val="20"/>
                <w:szCs w:val="20"/>
              </w:rPr>
              <w:t>9.5</w:t>
            </w:r>
          </w:p>
        </w:tc>
        <w:tc>
          <w:tcPr>
            <w:tcW w:w="992"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9.1</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9.5</w:t>
            </w:r>
          </w:p>
          <w:p w:rsidR="00ED4CEE" w:rsidRPr="00ED4CEE" w:rsidRDefault="00ED4CEE" w:rsidP="00ED4CEE">
            <w:pPr>
              <w:spacing w:line="276" w:lineRule="auto"/>
              <w:jc w:val="center"/>
              <w:rPr>
                <w:rFonts w:eastAsia="Times New Roman"/>
                <w:sz w:val="20"/>
                <w:szCs w:val="20"/>
                <w:highlight w:val="yellow"/>
              </w:rPr>
            </w:pPr>
            <w:r w:rsidRPr="00ED4CEE">
              <w:rPr>
                <w:rFonts w:eastAsia="Times New Roman"/>
                <w:sz w:val="20"/>
                <w:szCs w:val="20"/>
              </w:rPr>
              <w:t>10.4</w:t>
            </w:r>
          </w:p>
        </w:tc>
        <w:tc>
          <w:tcPr>
            <w:tcW w:w="1485"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27</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26</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25</w:t>
            </w:r>
          </w:p>
        </w:tc>
        <w:tc>
          <w:tcPr>
            <w:tcW w:w="1209"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22</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21</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20</w:t>
            </w:r>
          </w:p>
        </w:tc>
        <w:tc>
          <w:tcPr>
            <w:tcW w:w="1484"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420</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370</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320</w:t>
            </w:r>
          </w:p>
        </w:tc>
        <w:tc>
          <w:tcPr>
            <w:tcW w:w="1418"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390</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340</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290</w:t>
            </w:r>
          </w:p>
        </w:tc>
      </w:tr>
      <w:tr w:rsidR="00ED4CEE" w:rsidRPr="00ED4CEE" w:rsidTr="00ED4CEE">
        <w:trPr>
          <w:jc w:val="center"/>
        </w:trPr>
        <w:tc>
          <w:tcPr>
            <w:tcW w:w="704" w:type="dxa"/>
            <w:hideMark/>
          </w:tcPr>
          <w:p w:rsidR="00ED4CEE" w:rsidRPr="00ED4CEE" w:rsidRDefault="00ED4CEE" w:rsidP="00ED4CEE">
            <w:pPr>
              <w:spacing w:line="276" w:lineRule="auto"/>
              <w:jc w:val="both"/>
              <w:rPr>
                <w:rFonts w:eastAsia="Times New Roman"/>
                <w:b/>
                <w:sz w:val="20"/>
                <w:szCs w:val="20"/>
              </w:rPr>
            </w:pPr>
            <w:r w:rsidRPr="00ED4CEE">
              <w:rPr>
                <w:rFonts w:eastAsia="Times New Roman"/>
                <w:b/>
                <w:sz w:val="20"/>
                <w:szCs w:val="20"/>
              </w:rPr>
              <w:t>11</w:t>
            </w:r>
          </w:p>
        </w:tc>
        <w:tc>
          <w:tcPr>
            <w:tcW w:w="1720" w:type="dxa"/>
            <w:hideMark/>
          </w:tcPr>
          <w:p w:rsidR="00ED4CEE" w:rsidRPr="00ED4CEE" w:rsidRDefault="00ED4CEE" w:rsidP="00ED4CEE">
            <w:pPr>
              <w:spacing w:line="276" w:lineRule="auto"/>
              <w:jc w:val="both"/>
              <w:rPr>
                <w:rFonts w:eastAsia="Times New Roman"/>
                <w:i/>
                <w:sz w:val="20"/>
                <w:szCs w:val="20"/>
              </w:rPr>
            </w:pPr>
            <w:r w:rsidRPr="00ED4CEE">
              <w:rPr>
                <w:rFonts w:eastAsia="Times New Roman"/>
                <w:i/>
                <w:sz w:val="20"/>
                <w:szCs w:val="20"/>
              </w:rPr>
              <w:t>Высокий</w:t>
            </w:r>
          </w:p>
          <w:p w:rsidR="00ED4CEE" w:rsidRPr="00ED4CEE" w:rsidRDefault="00ED4CEE" w:rsidP="00ED4CEE">
            <w:pPr>
              <w:spacing w:line="276" w:lineRule="auto"/>
              <w:jc w:val="both"/>
              <w:rPr>
                <w:rFonts w:eastAsia="Times New Roman"/>
                <w:i/>
                <w:sz w:val="20"/>
                <w:szCs w:val="20"/>
              </w:rPr>
            </w:pPr>
            <w:r w:rsidRPr="00ED4CEE">
              <w:rPr>
                <w:rFonts w:eastAsia="Times New Roman"/>
                <w:i/>
                <w:sz w:val="20"/>
                <w:szCs w:val="20"/>
              </w:rPr>
              <w:t>Средний</w:t>
            </w:r>
          </w:p>
          <w:p w:rsidR="00ED4CEE" w:rsidRPr="00ED4CEE" w:rsidRDefault="00ED4CEE" w:rsidP="00ED4CEE">
            <w:pPr>
              <w:spacing w:line="276" w:lineRule="auto"/>
              <w:jc w:val="both"/>
              <w:rPr>
                <w:rFonts w:eastAsia="Times New Roman"/>
                <w:b/>
                <w:sz w:val="20"/>
                <w:szCs w:val="20"/>
              </w:rPr>
            </w:pPr>
            <w:r w:rsidRPr="00ED4CEE">
              <w:rPr>
                <w:rFonts w:eastAsia="Times New Roman"/>
                <w:i/>
                <w:sz w:val="20"/>
                <w:szCs w:val="20"/>
              </w:rPr>
              <w:t>Низкий</w:t>
            </w:r>
          </w:p>
        </w:tc>
        <w:tc>
          <w:tcPr>
            <w:tcW w:w="1047"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8.5</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8.8</w:t>
            </w:r>
          </w:p>
          <w:p w:rsidR="00ED4CEE" w:rsidRPr="00ED4CEE" w:rsidRDefault="00ED4CEE" w:rsidP="00ED4CEE">
            <w:pPr>
              <w:spacing w:line="276" w:lineRule="auto"/>
              <w:jc w:val="center"/>
              <w:rPr>
                <w:rFonts w:eastAsia="Times New Roman"/>
                <w:sz w:val="20"/>
                <w:szCs w:val="20"/>
                <w:highlight w:val="yellow"/>
              </w:rPr>
            </w:pPr>
            <w:r w:rsidRPr="00ED4CEE">
              <w:rPr>
                <w:rFonts w:eastAsia="Times New Roman"/>
                <w:sz w:val="20"/>
                <w:szCs w:val="20"/>
              </w:rPr>
              <w:t>9.3</w:t>
            </w:r>
          </w:p>
        </w:tc>
        <w:tc>
          <w:tcPr>
            <w:tcW w:w="992"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8.9</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9.4</w:t>
            </w:r>
          </w:p>
          <w:p w:rsidR="00ED4CEE" w:rsidRPr="00ED4CEE" w:rsidRDefault="00ED4CEE" w:rsidP="00ED4CEE">
            <w:pPr>
              <w:spacing w:line="276" w:lineRule="auto"/>
              <w:jc w:val="center"/>
              <w:rPr>
                <w:rFonts w:eastAsia="Times New Roman"/>
                <w:sz w:val="20"/>
                <w:szCs w:val="20"/>
                <w:highlight w:val="yellow"/>
              </w:rPr>
            </w:pPr>
            <w:r w:rsidRPr="00ED4CEE">
              <w:rPr>
                <w:rFonts w:eastAsia="Times New Roman"/>
                <w:sz w:val="20"/>
                <w:szCs w:val="20"/>
              </w:rPr>
              <w:t>9.7</w:t>
            </w:r>
          </w:p>
        </w:tc>
        <w:tc>
          <w:tcPr>
            <w:tcW w:w="1485"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29</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28</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27</w:t>
            </w:r>
          </w:p>
        </w:tc>
        <w:tc>
          <w:tcPr>
            <w:tcW w:w="1209"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24</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23</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22</w:t>
            </w:r>
          </w:p>
        </w:tc>
        <w:tc>
          <w:tcPr>
            <w:tcW w:w="1484"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440</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390</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345</w:t>
            </w:r>
          </w:p>
        </w:tc>
        <w:tc>
          <w:tcPr>
            <w:tcW w:w="1418"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400</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350</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310</w:t>
            </w:r>
          </w:p>
        </w:tc>
      </w:tr>
      <w:tr w:rsidR="00ED4CEE" w:rsidRPr="00ED4CEE" w:rsidTr="00ED4CEE">
        <w:trPr>
          <w:jc w:val="center"/>
        </w:trPr>
        <w:tc>
          <w:tcPr>
            <w:tcW w:w="704" w:type="dxa"/>
            <w:hideMark/>
          </w:tcPr>
          <w:p w:rsidR="00ED4CEE" w:rsidRPr="00ED4CEE" w:rsidRDefault="00ED4CEE" w:rsidP="00ED4CEE">
            <w:pPr>
              <w:spacing w:line="276" w:lineRule="auto"/>
              <w:jc w:val="both"/>
              <w:rPr>
                <w:rFonts w:eastAsia="Times New Roman"/>
                <w:b/>
                <w:sz w:val="20"/>
                <w:szCs w:val="20"/>
              </w:rPr>
            </w:pPr>
            <w:r w:rsidRPr="00ED4CEE">
              <w:rPr>
                <w:rFonts w:eastAsia="Times New Roman"/>
                <w:b/>
                <w:sz w:val="20"/>
                <w:szCs w:val="20"/>
              </w:rPr>
              <w:t>12</w:t>
            </w:r>
          </w:p>
        </w:tc>
        <w:tc>
          <w:tcPr>
            <w:tcW w:w="1720" w:type="dxa"/>
            <w:hideMark/>
          </w:tcPr>
          <w:p w:rsidR="00ED4CEE" w:rsidRPr="00ED4CEE" w:rsidRDefault="00ED4CEE" w:rsidP="00ED4CEE">
            <w:pPr>
              <w:spacing w:line="276" w:lineRule="auto"/>
              <w:jc w:val="both"/>
              <w:rPr>
                <w:rFonts w:eastAsia="Times New Roman"/>
                <w:i/>
                <w:sz w:val="20"/>
                <w:szCs w:val="20"/>
              </w:rPr>
            </w:pPr>
            <w:r w:rsidRPr="00ED4CEE">
              <w:rPr>
                <w:rFonts w:eastAsia="Times New Roman"/>
                <w:i/>
                <w:sz w:val="20"/>
                <w:szCs w:val="20"/>
              </w:rPr>
              <w:t>Высокий</w:t>
            </w:r>
          </w:p>
          <w:p w:rsidR="00ED4CEE" w:rsidRPr="00ED4CEE" w:rsidRDefault="00ED4CEE" w:rsidP="00ED4CEE">
            <w:pPr>
              <w:spacing w:line="276" w:lineRule="auto"/>
              <w:jc w:val="both"/>
              <w:rPr>
                <w:rFonts w:eastAsia="Times New Roman"/>
                <w:i/>
                <w:sz w:val="20"/>
                <w:szCs w:val="20"/>
              </w:rPr>
            </w:pPr>
            <w:r w:rsidRPr="00ED4CEE">
              <w:rPr>
                <w:rFonts w:eastAsia="Times New Roman"/>
                <w:i/>
                <w:sz w:val="20"/>
                <w:szCs w:val="20"/>
              </w:rPr>
              <w:t>Средний</w:t>
            </w:r>
          </w:p>
          <w:p w:rsidR="00ED4CEE" w:rsidRPr="00ED4CEE" w:rsidRDefault="00ED4CEE" w:rsidP="00ED4CEE">
            <w:pPr>
              <w:spacing w:line="276" w:lineRule="auto"/>
              <w:jc w:val="both"/>
              <w:rPr>
                <w:rFonts w:eastAsia="Times New Roman"/>
                <w:b/>
                <w:sz w:val="20"/>
                <w:szCs w:val="20"/>
              </w:rPr>
            </w:pPr>
            <w:r w:rsidRPr="00ED4CEE">
              <w:rPr>
                <w:rFonts w:eastAsia="Times New Roman"/>
                <w:i/>
                <w:sz w:val="20"/>
                <w:szCs w:val="20"/>
              </w:rPr>
              <w:t>Низкий</w:t>
            </w:r>
          </w:p>
        </w:tc>
        <w:tc>
          <w:tcPr>
            <w:tcW w:w="1047"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8.3</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8.6</w:t>
            </w:r>
          </w:p>
          <w:p w:rsidR="00ED4CEE" w:rsidRPr="00ED4CEE" w:rsidRDefault="00ED4CEE" w:rsidP="00ED4CEE">
            <w:pPr>
              <w:spacing w:line="276" w:lineRule="auto"/>
              <w:jc w:val="center"/>
              <w:rPr>
                <w:rFonts w:eastAsia="Times New Roman"/>
                <w:sz w:val="20"/>
                <w:szCs w:val="20"/>
                <w:highlight w:val="yellow"/>
              </w:rPr>
            </w:pPr>
            <w:r w:rsidRPr="00ED4CEE">
              <w:rPr>
                <w:rFonts w:eastAsia="Times New Roman"/>
                <w:sz w:val="20"/>
                <w:szCs w:val="20"/>
              </w:rPr>
              <w:t>9.0</w:t>
            </w:r>
          </w:p>
        </w:tc>
        <w:tc>
          <w:tcPr>
            <w:tcW w:w="992"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8.8</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9.2</w:t>
            </w:r>
          </w:p>
          <w:p w:rsidR="00ED4CEE" w:rsidRPr="00ED4CEE" w:rsidRDefault="00ED4CEE" w:rsidP="00ED4CEE">
            <w:pPr>
              <w:spacing w:line="276" w:lineRule="auto"/>
              <w:jc w:val="center"/>
              <w:rPr>
                <w:rFonts w:eastAsia="Times New Roman"/>
                <w:sz w:val="20"/>
                <w:szCs w:val="20"/>
                <w:highlight w:val="yellow"/>
              </w:rPr>
            </w:pPr>
            <w:r w:rsidRPr="00ED4CEE">
              <w:rPr>
                <w:rFonts w:eastAsia="Times New Roman"/>
                <w:sz w:val="20"/>
                <w:szCs w:val="20"/>
              </w:rPr>
              <w:t>9.6</w:t>
            </w:r>
          </w:p>
        </w:tc>
        <w:tc>
          <w:tcPr>
            <w:tcW w:w="1485"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31</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30</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29</w:t>
            </w:r>
          </w:p>
        </w:tc>
        <w:tc>
          <w:tcPr>
            <w:tcW w:w="1209"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25</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24</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23</w:t>
            </w:r>
          </w:p>
        </w:tc>
        <w:tc>
          <w:tcPr>
            <w:tcW w:w="1484"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500</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450</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390</w:t>
            </w:r>
          </w:p>
        </w:tc>
        <w:tc>
          <w:tcPr>
            <w:tcW w:w="1418"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430</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370</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340</w:t>
            </w:r>
          </w:p>
        </w:tc>
      </w:tr>
      <w:tr w:rsidR="00ED4CEE" w:rsidRPr="00ED4CEE" w:rsidTr="00ED4CEE">
        <w:trPr>
          <w:jc w:val="center"/>
        </w:trPr>
        <w:tc>
          <w:tcPr>
            <w:tcW w:w="704" w:type="dxa"/>
            <w:hideMark/>
          </w:tcPr>
          <w:p w:rsidR="00ED4CEE" w:rsidRPr="00ED4CEE" w:rsidRDefault="00ED4CEE" w:rsidP="00ED4CEE">
            <w:pPr>
              <w:spacing w:line="276" w:lineRule="auto"/>
              <w:jc w:val="both"/>
              <w:rPr>
                <w:rFonts w:eastAsia="Times New Roman"/>
                <w:b/>
                <w:sz w:val="20"/>
                <w:szCs w:val="20"/>
              </w:rPr>
            </w:pPr>
            <w:r w:rsidRPr="00ED4CEE">
              <w:rPr>
                <w:rFonts w:eastAsia="Times New Roman"/>
                <w:b/>
                <w:sz w:val="20"/>
                <w:szCs w:val="20"/>
              </w:rPr>
              <w:t>13</w:t>
            </w:r>
          </w:p>
        </w:tc>
        <w:tc>
          <w:tcPr>
            <w:tcW w:w="1720" w:type="dxa"/>
            <w:hideMark/>
          </w:tcPr>
          <w:p w:rsidR="00ED4CEE" w:rsidRPr="00ED4CEE" w:rsidRDefault="00ED4CEE" w:rsidP="00ED4CEE">
            <w:pPr>
              <w:spacing w:line="276" w:lineRule="auto"/>
              <w:jc w:val="both"/>
              <w:rPr>
                <w:rFonts w:eastAsia="Times New Roman"/>
                <w:i/>
                <w:sz w:val="20"/>
                <w:szCs w:val="20"/>
              </w:rPr>
            </w:pPr>
            <w:r w:rsidRPr="00ED4CEE">
              <w:rPr>
                <w:rFonts w:eastAsia="Times New Roman"/>
                <w:i/>
                <w:sz w:val="20"/>
                <w:szCs w:val="20"/>
              </w:rPr>
              <w:t>Высокий</w:t>
            </w:r>
          </w:p>
          <w:p w:rsidR="00ED4CEE" w:rsidRPr="00ED4CEE" w:rsidRDefault="00ED4CEE" w:rsidP="00ED4CEE">
            <w:pPr>
              <w:spacing w:line="276" w:lineRule="auto"/>
              <w:jc w:val="both"/>
              <w:rPr>
                <w:rFonts w:eastAsia="Times New Roman"/>
                <w:i/>
                <w:sz w:val="20"/>
                <w:szCs w:val="20"/>
              </w:rPr>
            </w:pPr>
            <w:r w:rsidRPr="00ED4CEE">
              <w:rPr>
                <w:rFonts w:eastAsia="Times New Roman"/>
                <w:i/>
                <w:sz w:val="20"/>
                <w:szCs w:val="20"/>
              </w:rPr>
              <w:t>Средний</w:t>
            </w:r>
          </w:p>
          <w:p w:rsidR="00ED4CEE" w:rsidRPr="00ED4CEE" w:rsidRDefault="00ED4CEE" w:rsidP="00ED4CEE">
            <w:pPr>
              <w:spacing w:line="276" w:lineRule="auto"/>
              <w:jc w:val="both"/>
              <w:rPr>
                <w:rFonts w:eastAsia="Times New Roman"/>
                <w:b/>
                <w:sz w:val="20"/>
                <w:szCs w:val="20"/>
              </w:rPr>
            </w:pPr>
            <w:r w:rsidRPr="00ED4CEE">
              <w:rPr>
                <w:rFonts w:eastAsia="Times New Roman"/>
                <w:i/>
                <w:sz w:val="20"/>
                <w:szCs w:val="20"/>
              </w:rPr>
              <w:t>Низкий</w:t>
            </w:r>
          </w:p>
        </w:tc>
        <w:tc>
          <w:tcPr>
            <w:tcW w:w="1047"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8.3</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8.6</w:t>
            </w:r>
          </w:p>
          <w:p w:rsidR="00ED4CEE" w:rsidRPr="00ED4CEE" w:rsidRDefault="00ED4CEE" w:rsidP="00ED4CEE">
            <w:pPr>
              <w:spacing w:line="276" w:lineRule="auto"/>
              <w:jc w:val="center"/>
              <w:rPr>
                <w:rFonts w:eastAsia="Times New Roman"/>
                <w:sz w:val="20"/>
                <w:szCs w:val="20"/>
                <w:highlight w:val="yellow"/>
              </w:rPr>
            </w:pPr>
            <w:r w:rsidRPr="00ED4CEE">
              <w:rPr>
                <w:rFonts w:eastAsia="Times New Roman"/>
                <w:sz w:val="20"/>
                <w:szCs w:val="20"/>
              </w:rPr>
              <w:t>9.0</w:t>
            </w:r>
          </w:p>
        </w:tc>
        <w:tc>
          <w:tcPr>
            <w:tcW w:w="992"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8.7</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9.1</w:t>
            </w:r>
          </w:p>
          <w:p w:rsidR="00ED4CEE" w:rsidRPr="00ED4CEE" w:rsidRDefault="00ED4CEE" w:rsidP="00ED4CEE">
            <w:pPr>
              <w:spacing w:line="276" w:lineRule="auto"/>
              <w:jc w:val="center"/>
              <w:rPr>
                <w:rFonts w:eastAsia="Times New Roman"/>
                <w:sz w:val="20"/>
                <w:szCs w:val="20"/>
                <w:highlight w:val="yellow"/>
              </w:rPr>
            </w:pPr>
            <w:r w:rsidRPr="00ED4CEE">
              <w:rPr>
                <w:rFonts w:eastAsia="Times New Roman"/>
                <w:sz w:val="20"/>
                <w:szCs w:val="20"/>
              </w:rPr>
              <w:t>9.5</w:t>
            </w:r>
          </w:p>
        </w:tc>
        <w:tc>
          <w:tcPr>
            <w:tcW w:w="1485"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33</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31</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30</w:t>
            </w:r>
          </w:p>
        </w:tc>
        <w:tc>
          <w:tcPr>
            <w:tcW w:w="1209"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26</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25</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24</w:t>
            </w:r>
          </w:p>
        </w:tc>
        <w:tc>
          <w:tcPr>
            <w:tcW w:w="1484"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570</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520</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480</w:t>
            </w:r>
          </w:p>
        </w:tc>
        <w:tc>
          <w:tcPr>
            <w:tcW w:w="1418"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555</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510</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450</w:t>
            </w:r>
          </w:p>
        </w:tc>
      </w:tr>
      <w:tr w:rsidR="00ED4CEE" w:rsidRPr="00ED4CEE" w:rsidTr="00ED4CEE">
        <w:trPr>
          <w:trHeight w:val="64"/>
          <w:jc w:val="center"/>
        </w:trPr>
        <w:tc>
          <w:tcPr>
            <w:tcW w:w="704" w:type="dxa"/>
            <w:hideMark/>
          </w:tcPr>
          <w:p w:rsidR="00ED4CEE" w:rsidRPr="00ED4CEE" w:rsidRDefault="00ED4CEE" w:rsidP="00ED4CEE">
            <w:pPr>
              <w:spacing w:line="276" w:lineRule="auto"/>
              <w:jc w:val="both"/>
              <w:rPr>
                <w:rFonts w:eastAsia="Times New Roman"/>
                <w:b/>
                <w:sz w:val="20"/>
                <w:szCs w:val="20"/>
              </w:rPr>
            </w:pPr>
            <w:r w:rsidRPr="00ED4CEE">
              <w:rPr>
                <w:rFonts w:eastAsia="Times New Roman"/>
                <w:b/>
                <w:sz w:val="20"/>
                <w:szCs w:val="20"/>
              </w:rPr>
              <w:t>14</w:t>
            </w:r>
          </w:p>
        </w:tc>
        <w:tc>
          <w:tcPr>
            <w:tcW w:w="1720" w:type="dxa"/>
            <w:hideMark/>
          </w:tcPr>
          <w:p w:rsidR="00ED4CEE" w:rsidRPr="00ED4CEE" w:rsidRDefault="00ED4CEE" w:rsidP="00ED4CEE">
            <w:pPr>
              <w:spacing w:line="276" w:lineRule="auto"/>
              <w:jc w:val="both"/>
              <w:rPr>
                <w:rFonts w:eastAsia="Times New Roman"/>
                <w:i/>
                <w:sz w:val="20"/>
                <w:szCs w:val="20"/>
              </w:rPr>
            </w:pPr>
            <w:r w:rsidRPr="00ED4CEE">
              <w:rPr>
                <w:rFonts w:eastAsia="Times New Roman"/>
                <w:i/>
                <w:sz w:val="20"/>
                <w:szCs w:val="20"/>
              </w:rPr>
              <w:t>Высокий</w:t>
            </w:r>
          </w:p>
          <w:p w:rsidR="00ED4CEE" w:rsidRPr="00ED4CEE" w:rsidRDefault="00ED4CEE" w:rsidP="00ED4CEE">
            <w:pPr>
              <w:spacing w:line="276" w:lineRule="auto"/>
              <w:jc w:val="both"/>
              <w:rPr>
                <w:rFonts w:eastAsia="Times New Roman"/>
                <w:i/>
                <w:sz w:val="20"/>
                <w:szCs w:val="20"/>
              </w:rPr>
            </w:pPr>
            <w:r w:rsidRPr="00ED4CEE">
              <w:rPr>
                <w:rFonts w:eastAsia="Times New Roman"/>
                <w:i/>
                <w:sz w:val="20"/>
                <w:szCs w:val="20"/>
              </w:rPr>
              <w:t>Средний</w:t>
            </w:r>
          </w:p>
          <w:p w:rsidR="00ED4CEE" w:rsidRPr="00ED4CEE" w:rsidRDefault="00ED4CEE" w:rsidP="00ED4CEE">
            <w:pPr>
              <w:spacing w:line="276" w:lineRule="auto"/>
              <w:jc w:val="both"/>
              <w:rPr>
                <w:rFonts w:eastAsia="Times New Roman"/>
                <w:b/>
                <w:sz w:val="20"/>
                <w:szCs w:val="20"/>
              </w:rPr>
            </w:pPr>
            <w:r w:rsidRPr="00ED4CEE">
              <w:rPr>
                <w:rFonts w:eastAsia="Times New Roman"/>
                <w:i/>
                <w:sz w:val="20"/>
                <w:szCs w:val="20"/>
              </w:rPr>
              <w:t>Низкий</w:t>
            </w:r>
          </w:p>
        </w:tc>
        <w:tc>
          <w:tcPr>
            <w:tcW w:w="1047"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8.0</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8.3</w:t>
            </w:r>
          </w:p>
          <w:p w:rsidR="00ED4CEE" w:rsidRPr="00ED4CEE" w:rsidRDefault="00ED4CEE" w:rsidP="00ED4CEE">
            <w:pPr>
              <w:spacing w:line="276" w:lineRule="auto"/>
              <w:jc w:val="center"/>
              <w:rPr>
                <w:rFonts w:eastAsia="Times New Roman"/>
                <w:sz w:val="20"/>
                <w:szCs w:val="20"/>
                <w:highlight w:val="yellow"/>
              </w:rPr>
            </w:pPr>
            <w:r w:rsidRPr="00ED4CEE">
              <w:rPr>
                <w:rFonts w:eastAsia="Times New Roman"/>
                <w:sz w:val="20"/>
                <w:szCs w:val="20"/>
              </w:rPr>
              <w:t>8.7</w:t>
            </w:r>
          </w:p>
        </w:tc>
        <w:tc>
          <w:tcPr>
            <w:tcW w:w="992"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8.6</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9.0</w:t>
            </w:r>
          </w:p>
          <w:p w:rsidR="00ED4CEE" w:rsidRPr="00ED4CEE" w:rsidRDefault="00ED4CEE" w:rsidP="00ED4CEE">
            <w:pPr>
              <w:spacing w:line="276" w:lineRule="auto"/>
              <w:jc w:val="center"/>
              <w:rPr>
                <w:rFonts w:eastAsia="Times New Roman"/>
                <w:sz w:val="20"/>
                <w:szCs w:val="20"/>
                <w:highlight w:val="yellow"/>
              </w:rPr>
            </w:pPr>
            <w:r w:rsidRPr="00ED4CEE">
              <w:rPr>
                <w:rFonts w:eastAsia="Times New Roman"/>
                <w:sz w:val="20"/>
                <w:szCs w:val="20"/>
              </w:rPr>
              <w:t>9.4</w:t>
            </w:r>
          </w:p>
        </w:tc>
        <w:tc>
          <w:tcPr>
            <w:tcW w:w="1485"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34</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33</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32</w:t>
            </w:r>
          </w:p>
        </w:tc>
        <w:tc>
          <w:tcPr>
            <w:tcW w:w="1209"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28</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27</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26</w:t>
            </w:r>
          </w:p>
        </w:tc>
        <w:tc>
          <w:tcPr>
            <w:tcW w:w="1484"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650</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580</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505</w:t>
            </w:r>
          </w:p>
        </w:tc>
        <w:tc>
          <w:tcPr>
            <w:tcW w:w="1418" w:type="dxa"/>
          </w:tcPr>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606</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540</w:t>
            </w:r>
          </w:p>
          <w:p w:rsidR="00ED4CEE" w:rsidRPr="00ED4CEE" w:rsidRDefault="00ED4CEE" w:rsidP="00ED4CEE">
            <w:pPr>
              <w:spacing w:line="276" w:lineRule="auto"/>
              <w:jc w:val="center"/>
              <w:rPr>
                <w:rFonts w:eastAsia="Times New Roman"/>
                <w:sz w:val="20"/>
                <w:szCs w:val="20"/>
              </w:rPr>
            </w:pPr>
            <w:r w:rsidRPr="00ED4CEE">
              <w:rPr>
                <w:rFonts w:eastAsia="Times New Roman"/>
                <w:sz w:val="20"/>
                <w:szCs w:val="20"/>
              </w:rPr>
              <w:t>480</w:t>
            </w:r>
          </w:p>
        </w:tc>
      </w:tr>
    </w:tbl>
    <w:p w:rsidR="00ED4CEE" w:rsidRPr="00ED4CEE" w:rsidRDefault="00ED4CEE" w:rsidP="00ED4CEE">
      <w:pPr>
        <w:spacing w:after="0" w:line="276" w:lineRule="auto"/>
        <w:ind w:firstLine="709"/>
        <w:jc w:val="both"/>
        <w:rPr>
          <w:rFonts w:ascii="Times New Roman" w:eastAsia="Times New Roman" w:hAnsi="Times New Roman" w:cs="Times New Roman"/>
          <w:sz w:val="28"/>
          <w:szCs w:val="28"/>
        </w:rPr>
      </w:pPr>
    </w:p>
    <w:p w:rsidR="00ED4CEE" w:rsidRPr="00ED4CEE" w:rsidRDefault="00ED4CEE" w:rsidP="00ED4CEE">
      <w:pPr>
        <w:spacing w:after="0" w:line="276" w:lineRule="auto"/>
        <w:ind w:firstLine="709"/>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xml:space="preserve">Продолжительность обучения на базовом этапе рассчитана на 6 лет, минимальный возраст лиц для зачисления 9 полных лет. Учебные группы формируются по гендерной принадлежности, группы мальчиков, юношей, юниоров, и группы девочек, девушек, юниорок обучаются раздельно. Наполняемость в учебных группах минимально 15 человек. </w:t>
      </w:r>
    </w:p>
    <w:p w:rsidR="00ED4CEE" w:rsidRPr="00ED4CEE" w:rsidRDefault="00ED4CEE" w:rsidP="00ED4CEE">
      <w:pPr>
        <w:spacing w:after="0" w:line="276" w:lineRule="auto"/>
        <w:ind w:firstLine="708"/>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xml:space="preserve">Распределение недельной нагрузки по годам обучения представлено в таблице 4. </w:t>
      </w:r>
    </w:p>
    <w:p w:rsidR="00ED4CEE" w:rsidRPr="00ED4CEE" w:rsidRDefault="00ED4CEE" w:rsidP="00ED4CEE">
      <w:pPr>
        <w:spacing w:after="0" w:line="276" w:lineRule="auto"/>
        <w:ind w:firstLine="708"/>
        <w:jc w:val="right"/>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Таблица 4</w:t>
      </w:r>
    </w:p>
    <w:p w:rsidR="00ED4CEE" w:rsidRPr="00ED4CEE" w:rsidRDefault="00ED4CEE" w:rsidP="00ED4CEE">
      <w:pPr>
        <w:spacing w:after="0" w:line="276" w:lineRule="auto"/>
        <w:jc w:val="center"/>
        <w:rPr>
          <w:rFonts w:ascii="Times New Roman" w:eastAsia="Times New Roman" w:hAnsi="Times New Roman" w:cs="Times New Roman"/>
          <w:b/>
          <w:i/>
          <w:sz w:val="28"/>
          <w:szCs w:val="28"/>
        </w:rPr>
      </w:pPr>
      <w:r w:rsidRPr="00ED4CEE">
        <w:rPr>
          <w:rFonts w:ascii="Times New Roman" w:eastAsia="Times New Roman" w:hAnsi="Times New Roman" w:cs="Times New Roman"/>
          <w:b/>
          <w:sz w:val="28"/>
          <w:szCs w:val="28"/>
        </w:rPr>
        <w:t>Распределение недельной нагрузки по годам обучения</w:t>
      </w:r>
    </w:p>
    <w:p w:rsidR="00ED4CEE" w:rsidRPr="00ED4CEE" w:rsidRDefault="00ED4CEE" w:rsidP="00ED4CEE">
      <w:pPr>
        <w:spacing w:after="0" w:line="276" w:lineRule="auto"/>
        <w:ind w:firstLine="709"/>
        <w:jc w:val="right"/>
        <w:rPr>
          <w:rFonts w:ascii="Times New Roman" w:eastAsia="Times New Roman" w:hAnsi="Times New Roman" w:cs="Times New Roman"/>
          <w:sz w:val="28"/>
          <w:szCs w:val="28"/>
        </w:rPr>
      </w:pPr>
    </w:p>
    <w:tbl>
      <w:tblPr>
        <w:tblStyle w:val="af"/>
        <w:tblW w:w="10293" w:type="dxa"/>
        <w:jc w:val="center"/>
        <w:tblInd w:w="0" w:type="dxa"/>
        <w:tblLayout w:type="fixed"/>
        <w:tblLook w:val="04A0" w:firstRow="1" w:lastRow="0" w:firstColumn="1" w:lastColumn="0" w:noHBand="0" w:noVBand="1"/>
      </w:tblPr>
      <w:tblGrid>
        <w:gridCol w:w="1252"/>
        <w:gridCol w:w="1558"/>
        <w:gridCol w:w="1403"/>
        <w:gridCol w:w="1857"/>
        <w:gridCol w:w="1570"/>
        <w:gridCol w:w="1402"/>
        <w:gridCol w:w="1251"/>
      </w:tblGrid>
      <w:tr w:rsidR="00ED4CEE" w:rsidRPr="00ED4CEE" w:rsidTr="00FF683E">
        <w:trPr>
          <w:trHeight w:val="462"/>
          <w:jc w:val="center"/>
        </w:trPr>
        <w:tc>
          <w:tcPr>
            <w:tcW w:w="1252" w:type="dxa"/>
          </w:tcPr>
          <w:p w:rsidR="00ED4CEE" w:rsidRPr="00ED4CEE" w:rsidRDefault="00ED4CEE" w:rsidP="00ED4CEE">
            <w:pPr>
              <w:spacing w:line="276" w:lineRule="auto"/>
              <w:jc w:val="center"/>
              <w:rPr>
                <w:rFonts w:eastAsia="Times New Roman"/>
                <w:b/>
                <w:sz w:val="20"/>
                <w:szCs w:val="20"/>
              </w:rPr>
            </w:pPr>
            <w:r w:rsidRPr="00ED4CEE">
              <w:rPr>
                <w:rFonts w:eastAsia="Times New Roman"/>
                <w:b/>
                <w:sz w:val="20"/>
                <w:szCs w:val="20"/>
              </w:rPr>
              <w:t>год обучения</w:t>
            </w:r>
          </w:p>
        </w:tc>
        <w:tc>
          <w:tcPr>
            <w:tcW w:w="1558" w:type="dxa"/>
          </w:tcPr>
          <w:p w:rsidR="00ED4CEE" w:rsidRPr="00ED4CEE" w:rsidRDefault="00ED4CEE" w:rsidP="00ED4CEE">
            <w:pPr>
              <w:spacing w:line="276" w:lineRule="auto"/>
              <w:jc w:val="center"/>
              <w:rPr>
                <w:rFonts w:eastAsia="Times New Roman"/>
                <w:b/>
                <w:sz w:val="20"/>
                <w:szCs w:val="20"/>
              </w:rPr>
            </w:pPr>
            <w:r w:rsidRPr="00ED4CEE">
              <w:rPr>
                <w:rFonts w:eastAsia="Times New Roman"/>
                <w:b/>
                <w:sz w:val="20"/>
                <w:szCs w:val="20"/>
              </w:rPr>
              <w:t>минимальный возраст зачисления</w:t>
            </w:r>
          </w:p>
        </w:tc>
        <w:tc>
          <w:tcPr>
            <w:tcW w:w="1403" w:type="dxa"/>
          </w:tcPr>
          <w:p w:rsidR="00ED4CEE" w:rsidRPr="00ED4CEE" w:rsidRDefault="00ED4CEE" w:rsidP="00ED4CEE">
            <w:pPr>
              <w:spacing w:line="276" w:lineRule="auto"/>
              <w:jc w:val="center"/>
              <w:rPr>
                <w:rFonts w:eastAsia="Times New Roman"/>
                <w:b/>
                <w:sz w:val="20"/>
                <w:szCs w:val="20"/>
              </w:rPr>
            </w:pPr>
            <w:r w:rsidRPr="00ED4CEE">
              <w:rPr>
                <w:rFonts w:eastAsia="Times New Roman"/>
                <w:b/>
                <w:sz w:val="20"/>
                <w:szCs w:val="20"/>
              </w:rPr>
              <w:t>количество занятий в неделю</w:t>
            </w:r>
          </w:p>
        </w:tc>
        <w:tc>
          <w:tcPr>
            <w:tcW w:w="1857" w:type="dxa"/>
          </w:tcPr>
          <w:p w:rsidR="00ED4CEE" w:rsidRPr="00ED4CEE" w:rsidRDefault="00ED4CEE" w:rsidP="00ED4CEE">
            <w:pPr>
              <w:spacing w:line="276" w:lineRule="auto"/>
              <w:jc w:val="center"/>
              <w:rPr>
                <w:rFonts w:eastAsia="Times New Roman"/>
                <w:b/>
                <w:sz w:val="20"/>
                <w:szCs w:val="20"/>
              </w:rPr>
            </w:pPr>
            <w:r w:rsidRPr="00ED4CEE">
              <w:rPr>
                <w:rFonts w:eastAsia="Times New Roman"/>
                <w:b/>
                <w:sz w:val="20"/>
                <w:szCs w:val="20"/>
              </w:rPr>
              <w:t>рекомендуемый</w:t>
            </w:r>
          </w:p>
          <w:p w:rsidR="00ED4CEE" w:rsidRPr="00ED4CEE" w:rsidRDefault="00ED4CEE" w:rsidP="00ED4CEE">
            <w:pPr>
              <w:spacing w:line="276" w:lineRule="auto"/>
              <w:jc w:val="center"/>
              <w:rPr>
                <w:rFonts w:eastAsia="Times New Roman"/>
                <w:b/>
                <w:sz w:val="20"/>
                <w:szCs w:val="20"/>
              </w:rPr>
            </w:pPr>
            <w:r w:rsidRPr="00ED4CEE">
              <w:rPr>
                <w:rFonts w:eastAsia="Times New Roman"/>
                <w:b/>
                <w:sz w:val="20"/>
                <w:szCs w:val="20"/>
              </w:rPr>
              <w:t>режим занятий</w:t>
            </w:r>
          </w:p>
        </w:tc>
        <w:tc>
          <w:tcPr>
            <w:tcW w:w="1570" w:type="dxa"/>
          </w:tcPr>
          <w:p w:rsidR="00ED4CEE" w:rsidRPr="00ED4CEE" w:rsidRDefault="00ED4CEE" w:rsidP="00ED4CEE">
            <w:pPr>
              <w:spacing w:line="276" w:lineRule="auto"/>
              <w:jc w:val="center"/>
              <w:rPr>
                <w:rFonts w:eastAsia="Times New Roman"/>
                <w:b/>
                <w:sz w:val="20"/>
                <w:szCs w:val="20"/>
              </w:rPr>
            </w:pPr>
            <w:r w:rsidRPr="00ED4CEE">
              <w:rPr>
                <w:rFonts w:eastAsia="Times New Roman"/>
                <w:b/>
                <w:sz w:val="20"/>
                <w:szCs w:val="20"/>
              </w:rPr>
              <w:t>количество учебных часов</w:t>
            </w:r>
          </w:p>
        </w:tc>
        <w:tc>
          <w:tcPr>
            <w:tcW w:w="1402" w:type="dxa"/>
          </w:tcPr>
          <w:p w:rsidR="00ED4CEE" w:rsidRPr="00ED4CEE" w:rsidRDefault="00ED4CEE" w:rsidP="00ED4CEE">
            <w:pPr>
              <w:spacing w:line="276" w:lineRule="auto"/>
              <w:jc w:val="center"/>
              <w:rPr>
                <w:rFonts w:eastAsia="Times New Roman"/>
                <w:b/>
                <w:sz w:val="20"/>
                <w:szCs w:val="20"/>
              </w:rPr>
            </w:pPr>
            <w:r w:rsidRPr="00ED4CEE">
              <w:rPr>
                <w:rFonts w:eastAsia="Times New Roman"/>
                <w:b/>
                <w:sz w:val="20"/>
                <w:szCs w:val="20"/>
              </w:rPr>
              <w:t>количество учебных недель</w:t>
            </w:r>
          </w:p>
        </w:tc>
        <w:tc>
          <w:tcPr>
            <w:tcW w:w="1251" w:type="dxa"/>
          </w:tcPr>
          <w:p w:rsidR="00ED4CEE" w:rsidRPr="00ED4CEE" w:rsidRDefault="00ED4CEE" w:rsidP="00ED4CEE">
            <w:pPr>
              <w:spacing w:line="276" w:lineRule="auto"/>
              <w:jc w:val="center"/>
              <w:rPr>
                <w:rFonts w:eastAsia="Times New Roman"/>
                <w:b/>
                <w:sz w:val="20"/>
                <w:szCs w:val="20"/>
              </w:rPr>
            </w:pPr>
            <w:r w:rsidRPr="00ED4CEE">
              <w:rPr>
                <w:rFonts w:eastAsia="Times New Roman"/>
                <w:b/>
                <w:sz w:val="20"/>
                <w:szCs w:val="20"/>
              </w:rPr>
              <w:t>всего часов в год</w:t>
            </w:r>
          </w:p>
        </w:tc>
      </w:tr>
      <w:tr w:rsidR="00ED4CEE" w:rsidRPr="00ED4CEE" w:rsidTr="00FF683E">
        <w:trPr>
          <w:trHeight w:val="334"/>
          <w:jc w:val="center"/>
        </w:trPr>
        <w:tc>
          <w:tcPr>
            <w:tcW w:w="1252"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1</w:t>
            </w:r>
          </w:p>
        </w:tc>
        <w:tc>
          <w:tcPr>
            <w:tcW w:w="1558"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9</w:t>
            </w:r>
          </w:p>
        </w:tc>
        <w:tc>
          <w:tcPr>
            <w:tcW w:w="1403"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2</w:t>
            </w:r>
          </w:p>
        </w:tc>
        <w:tc>
          <w:tcPr>
            <w:tcW w:w="1857"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2х2</w:t>
            </w:r>
          </w:p>
        </w:tc>
        <w:tc>
          <w:tcPr>
            <w:tcW w:w="1570"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4</w:t>
            </w:r>
          </w:p>
        </w:tc>
        <w:tc>
          <w:tcPr>
            <w:tcW w:w="1402"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42</w:t>
            </w:r>
          </w:p>
        </w:tc>
        <w:tc>
          <w:tcPr>
            <w:tcW w:w="1251"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168</w:t>
            </w:r>
          </w:p>
        </w:tc>
      </w:tr>
      <w:tr w:rsidR="00ED4CEE" w:rsidRPr="00ED4CEE" w:rsidTr="00FF683E">
        <w:trPr>
          <w:trHeight w:val="334"/>
          <w:jc w:val="center"/>
        </w:trPr>
        <w:tc>
          <w:tcPr>
            <w:tcW w:w="1252"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2</w:t>
            </w:r>
          </w:p>
        </w:tc>
        <w:tc>
          <w:tcPr>
            <w:tcW w:w="1558"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10</w:t>
            </w:r>
          </w:p>
        </w:tc>
        <w:tc>
          <w:tcPr>
            <w:tcW w:w="1403"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2</w:t>
            </w:r>
          </w:p>
        </w:tc>
        <w:tc>
          <w:tcPr>
            <w:tcW w:w="1857"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2х2</w:t>
            </w:r>
          </w:p>
        </w:tc>
        <w:tc>
          <w:tcPr>
            <w:tcW w:w="1570"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4</w:t>
            </w:r>
          </w:p>
        </w:tc>
        <w:tc>
          <w:tcPr>
            <w:tcW w:w="1402"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42</w:t>
            </w:r>
          </w:p>
        </w:tc>
        <w:tc>
          <w:tcPr>
            <w:tcW w:w="1251"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168</w:t>
            </w:r>
          </w:p>
        </w:tc>
      </w:tr>
      <w:tr w:rsidR="00ED4CEE" w:rsidRPr="00ED4CEE" w:rsidTr="00FF683E">
        <w:trPr>
          <w:trHeight w:val="334"/>
          <w:jc w:val="center"/>
        </w:trPr>
        <w:tc>
          <w:tcPr>
            <w:tcW w:w="1252"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3</w:t>
            </w:r>
          </w:p>
        </w:tc>
        <w:tc>
          <w:tcPr>
            <w:tcW w:w="1558"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11</w:t>
            </w:r>
          </w:p>
        </w:tc>
        <w:tc>
          <w:tcPr>
            <w:tcW w:w="1403"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3</w:t>
            </w:r>
          </w:p>
        </w:tc>
        <w:tc>
          <w:tcPr>
            <w:tcW w:w="1857"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2х2х2</w:t>
            </w:r>
          </w:p>
        </w:tc>
        <w:tc>
          <w:tcPr>
            <w:tcW w:w="1570"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6</w:t>
            </w:r>
          </w:p>
        </w:tc>
        <w:tc>
          <w:tcPr>
            <w:tcW w:w="1402"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42</w:t>
            </w:r>
          </w:p>
        </w:tc>
        <w:tc>
          <w:tcPr>
            <w:tcW w:w="1251"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252</w:t>
            </w:r>
          </w:p>
        </w:tc>
      </w:tr>
      <w:tr w:rsidR="00ED4CEE" w:rsidRPr="00ED4CEE" w:rsidTr="00FF683E">
        <w:trPr>
          <w:trHeight w:val="334"/>
          <w:jc w:val="center"/>
        </w:trPr>
        <w:tc>
          <w:tcPr>
            <w:tcW w:w="1252"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4</w:t>
            </w:r>
          </w:p>
        </w:tc>
        <w:tc>
          <w:tcPr>
            <w:tcW w:w="1558"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12</w:t>
            </w:r>
          </w:p>
        </w:tc>
        <w:tc>
          <w:tcPr>
            <w:tcW w:w="1403"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3</w:t>
            </w:r>
          </w:p>
        </w:tc>
        <w:tc>
          <w:tcPr>
            <w:tcW w:w="1857"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2х2х2</w:t>
            </w:r>
          </w:p>
        </w:tc>
        <w:tc>
          <w:tcPr>
            <w:tcW w:w="1570"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6</w:t>
            </w:r>
          </w:p>
        </w:tc>
        <w:tc>
          <w:tcPr>
            <w:tcW w:w="1402"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42</w:t>
            </w:r>
          </w:p>
        </w:tc>
        <w:tc>
          <w:tcPr>
            <w:tcW w:w="1251"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252</w:t>
            </w:r>
          </w:p>
        </w:tc>
      </w:tr>
      <w:tr w:rsidR="00ED4CEE" w:rsidRPr="00ED4CEE" w:rsidTr="00FF683E">
        <w:trPr>
          <w:trHeight w:val="334"/>
          <w:jc w:val="center"/>
        </w:trPr>
        <w:tc>
          <w:tcPr>
            <w:tcW w:w="1252"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5</w:t>
            </w:r>
          </w:p>
        </w:tc>
        <w:tc>
          <w:tcPr>
            <w:tcW w:w="1558"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13</w:t>
            </w:r>
          </w:p>
        </w:tc>
        <w:tc>
          <w:tcPr>
            <w:tcW w:w="1403"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4</w:t>
            </w:r>
          </w:p>
        </w:tc>
        <w:tc>
          <w:tcPr>
            <w:tcW w:w="1857"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2х2х2х2</w:t>
            </w:r>
          </w:p>
        </w:tc>
        <w:tc>
          <w:tcPr>
            <w:tcW w:w="1570"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8</w:t>
            </w:r>
          </w:p>
        </w:tc>
        <w:tc>
          <w:tcPr>
            <w:tcW w:w="1402"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42</w:t>
            </w:r>
          </w:p>
        </w:tc>
        <w:tc>
          <w:tcPr>
            <w:tcW w:w="1251"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336</w:t>
            </w:r>
          </w:p>
        </w:tc>
      </w:tr>
      <w:tr w:rsidR="00ED4CEE" w:rsidRPr="00ED4CEE" w:rsidTr="00FF683E">
        <w:trPr>
          <w:trHeight w:val="334"/>
          <w:jc w:val="center"/>
        </w:trPr>
        <w:tc>
          <w:tcPr>
            <w:tcW w:w="1252"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6</w:t>
            </w:r>
          </w:p>
        </w:tc>
        <w:tc>
          <w:tcPr>
            <w:tcW w:w="1558"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14</w:t>
            </w:r>
          </w:p>
        </w:tc>
        <w:tc>
          <w:tcPr>
            <w:tcW w:w="1403"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5</w:t>
            </w:r>
          </w:p>
        </w:tc>
        <w:tc>
          <w:tcPr>
            <w:tcW w:w="1857"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2х2х2х2х2</w:t>
            </w:r>
          </w:p>
        </w:tc>
        <w:tc>
          <w:tcPr>
            <w:tcW w:w="1570"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10</w:t>
            </w:r>
          </w:p>
        </w:tc>
        <w:tc>
          <w:tcPr>
            <w:tcW w:w="1402"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42</w:t>
            </w:r>
          </w:p>
        </w:tc>
        <w:tc>
          <w:tcPr>
            <w:tcW w:w="1251" w:type="dxa"/>
            <w:vAlign w:val="center"/>
          </w:tcPr>
          <w:p w:rsidR="00ED4CEE" w:rsidRPr="00ED4CEE" w:rsidRDefault="00ED4CEE" w:rsidP="00ED4CEE">
            <w:pPr>
              <w:spacing w:line="276" w:lineRule="auto"/>
              <w:jc w:val="center"/>
              <w:rPr>
                <w:rFonts w:eastAsia="Times New Roman"/>
                <w:sz w:val="24"/>
                <w:szCs w:val="24"/>
              </w:rPr>
            </w:pPr>
            <w:r w:rsidRPr="00ED4CEE">
              <w:rPr>
                <w:rFonts w:eastAsia="Times New Roman"/>
                <w:sz w:val="24"/>
                <w:szCs w:val="24"/>
              </w:rPr>
              <w:t>420</w:t>
            </w:r>
          </w:p>
        </w:tc>
      </w:tr>
    </w:tbl>
    <w:p w:rsidR="00ED4CEE" w:rsidRPr="00ED4CEE" w:rsidRDefault="00ED4CEE" w:rsidP="00ED4CEE">
      <w:pPr>
        <w:spacing w:after="0" w:line="276" w:lineRule="auto"/>
        <w:ind w:firstLine="709"/>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lastRenderedPageBreak/>
        <w:t>Режим учебн</w:t>
      </w:r>
      <w:r w:rsidR="0040093D">
        <w:rPr>
          <w:rFonts w:ascii="Times New Roman" w:eastAsia="Times New Roman" w:hAnsi="Times New Roman" w:cs="Times New Roman"/>
          <w:sz w:val="28"/>
          <w:szCs w:val="28"/>
        </w:rPr>
        <w:t>ых</w:t>
      </w:r>
      <w:r w:rsidRPr="00ED4CEE">
        <w:rPr>
          <w:rFonts w:ascii="Times New Roman" w:eastAsia="Times New Roman" w:hAnsi="Times New Roman" w:cs="Times New Roman"/>
          <w:sz w:val="28"/>
          <w:szCs w:val="28"/>
        </w:rPr>
        <w:t xml:space="preserve"> занятий может быть изменен, с учетом расписания учебных групп образовательной организации.  </w:t>
      </w:r>
      <w:r w:rsidR="0040093D">
        <w:rPr>
          <w:rFonts w:ascii="Times New Roman" w:eastAsia="Times New Roman" w:hAnsi="Times New Roman" w:cs="Times New Roman"/>
          <w:sz w:val="28"/>
          <w:szCs w:val="28"/>
        </w:rPr>
        <w:t>Учебный</w:t>
      </w:r>
      <w:r w:rsidRPr="00ED4CEE">
        <w:rPr>
          <w:rFonts w:ascii="Times New Roman" w:eastAsia="Times New Roman" w:hAnsi="Times New Roman" w:cs="Times New Roman"/>
          <w:sz w:val="28"/>
          <w:szCs w:val="28"/>
        </w:rPr>
        <w:t xml:space="preserve"> процесс проводится в соответствии с расписанием, где указывается еженедельный график проведения занятий по группам - годам обучения, утвержденный приказом директора школы на календарный год, спортивный сезон, согласованный педагогическим советом отделения «регби» в целях установления наиболее благоприятного режима </w:t>
      </w:r>
      <w:r w:rsidR="0040093D">
        <w:rPr>
          <w:rFonts w:ascii="Times New Roman" w:eastAsia="Times New Roman" w:hAnsi="Times New Roman" w:cs="Times New Roman"/>
          <w:sz w:val="28"/>
          <w:szCs w:val="28"/>
        </w:rPr>
        <w:t>учебного</w:t>
      </w:r>
      <w:r w:rsidRPr="00ED4CEE">
        <w:rPr>
          <w:rFonts w:ascii="Times New Roman" w:eastAsia="Times New Roman" w:hAnsi="Times New Roman" w:cs="Times New Roman"/>
          <w:sz w:val="28"/>
          <w:szCs w:val="28"/>
        </w:rPr>
        <w:t xml:space="preserve"> процесса и отдыха обучающихся. При составлении расписания продолжительность одного </w:t>
      </w:r>
      <w:r w:rsidR="0040093D">
        <w:rPr>
          <w:rFonts w:ascii="Times New Roman" w:eastAsia="Times New Roman" w:hAnsi="Times New Roman" w:cs="Times New Roman"/>
          <w:sz w:val="28"/>
          <w:szCs w:val="28"/>
        </w:rPr>
        <w:t>учебного</w:t>
      </w:r>
      <w:r w:rsidRPr="00ED4CEE">
        <w:rPr>
          <w:rFonts w:ascii="Times New Roman" w:eastAsia="Times New Roman" w:hAnsi="Times New Roman" w:cs="Times New Roman"/>
          <w:sz w:val="28"/>
          <w:szCs w:val="28"/>
        </w:rPr>
        <w:t xml:space="preserve"> занятия рассчитывается с учетом возрастных особенностей и года обучения.</w:t>
      </w:r>
    </w:p>
    <w:p w:rsidR="00ED4CEE" w:rsidRPr="00ED4CEE" w:rsidRDefault="00ED4CEE" w:rsidP="00ED4CEE">
      <w:pPr>
        <w:spacing w:after="0" w:line="276" w:lineRule="auto"/>
        <w:ind w:firstLine="709"/>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xml:space="preserve">Продолжительность одного </w:t>
      </w:r>
      <w:r w:rsidR="0040093D">
        <w:rPr>
          <w:rFonts w:ascii="Times New Roman" w:eastAsia="Times New Roman" w:hAnsi="Times New Roman" w:cs="Times New Roman"/>
          <w:sz w:val="28"/>
          <w:szCs w:val="28"/>
        </w:rPr>
        <w:t>учебного</w:t>
      </w:r>
      <w:r w:rsidRPr="00ED4CEE">
        <w:rPr>
          <w:rFonts w:ascii="Times New Roman" w:eastAsia="Times New Roman" w:hAnsi="Times New Roman" w:cs="Times New Roman"/>
          <w:sz w:val="28"/>
          <w:szCs w:val="28"/>
        </w:rPr>
        <w:t xml:space="preserve"> занятия при реализации программ рассчитывается в астрономических часах и не может превышать – более 2 часов.</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Минимальное количество обучающихся в группах с 1 по 4 год обучения 15 человек, 5 и 6 года обучения – по 14 человек в группе.</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xml:space="preserve">Срок обучения по программе базового уровня 6 лет, общий объем учебных часов за весь период обучения составляет 1596. </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p>
    <w:p w:rsidR="00ED4CEE" w:rsidRPr="00ED4CEE" w:rsidRDefault="00ED4CEE" w:rsidP="00ED4CEE">
      <w:pPr>
        <w:spacing w:after="0" w:line="276" w:lineRule="auto"/>
        <w:ind w:firstLine="709"/>
        <w:contextualSpacing/>
        <w:jc w:val="both"/>
        <w:rPr>
          <w:rFonts w:ascii="Times New Roman" w:eastAsia="Times New Roman" w:hAnsi="Times New Roman" w:cs="Times New Roman"/>
          <w:b/>
          <w:sz w:val="28"/>
          <w:szCs w:val="28"/>
        </w:rPr>
      </w:pPr>
      <w:r w:rsidRPr="00ED4CEE">
        <w:rPr>
          <w:rFonts w:ascii="Times New Roman" w:eastAsia="Times New Roman" w:hAnsi="Times New Roman" w:cs="Times New Roman"/>
          <w:b/>
          <w:sz w:val="28"/>
          <w:szCs w:val="28"/>
        </w:rPr>
        <w:t xml:space="preserve">Формы </w:t>
      </w:r>
      <w:r w:rsidR="0040093D">
        <w:rPr>
          <w:rFonts w:ascii="Times New Roman" w:eastAsia="Times New Roman" w:hAnsi="Times New Roman" w:cs="Times New Roman"/>
          <w:b/>
          <w:sz w:val="28"/>
          <w:szCs w:val="28"/>
        </w:rPr>
        <w:t>учебного</w:t>
      </w:r>
      <w:r w:rsidRPr="00ED4CEE">
        <w:rPr>
          <w:rFonts w:ascii="Times New Roman" w:eastAsia="Times New Roman" w:hAnsi="Times New Roman" w:cs="Times New Roman"/>
          <w:b/>
          <w:sz w:val="28"/>
          <w:szCs w:val="28"/>
        </w:rPr>
        <w:t xml:space="preserve"> процесса</w:t>
      </w:r>
    </w:p>
    <w:p w:rsidR="00ED4CEE" w:rsidRPr="00ED4CEE" w:rsidRDefault="00ED4CEE" w:rsidP="00ED4CEE">
      <w:pPr>
        <w:spacing w:after="0" w:line="276" w:lineRule="auto"/>
        <w:ind w:firstLine="709"/>
        <w:jc w:val="both"/>
        <w:rPr>
          <w:rFonts w:ascii="Times New Roman" w:eastAsia="Times New Roman" w:hAnsi="Times New Roman" w:cs="Times New Roman"/>
          <w:sz w:val="28"/>
          <w:szCs w:val="28"/>
        </w:rPr>
      </w:pPr>
      <w:r w:rsidRPr="00ED4CEE">
        <w:rPr>
          <w:rFonts w:ascii="Times New Roman" w:eastAsia="Times New Roman" w:hAnsi="Times New Roman" w:cs="Times New Roman"/>
          <w:i/>
          <w:sz w:val="28"/>
          <w:szCs w:val="28"/>
        </w:rPr>
        <w:t>Форма организации занятий</w:t>
      </w:r>
      <w:r w:rsidRPr="00ED4CEE">
        <w:rPr>
          <w:rFonts w:ascii="Times New Roman" w:eastAsia="Times New Roman" w:hAnsi="Times New Roman" w:cs="Times New Roman"/>
          <w:sz w:val="28"/>
          <w:szCs w:val="28"/>
        </w:rPr>
        <w:t xml:space="preserve"> – очная, групповая. </w:t>
      </w:r>
    </w:p>
    <w:p w:rsidR="00ED4CEE" w:rsidRPr="00ED4CEE" w:rsidRDefault="00ED4CEE" w:rsidP="00ED4CEE">
      <w:pPr>
        <w:spacing w:after="0" w:line="276" w:lineRule="auto"/>
        <w:ind w:firstLine="709"/>
        <w:jc w:val="both"/>
        <w:rPr>
          <w:rFonts w:ascii="Times New Roman" w:eastAsia="Times New Roman" w:hAnsi="Times New Roman" w:cs="Times New Roman"/>
          <w:sz w:val="28"/>
          <w:szCs w:val="28"/>
        </w:rPr>
      </w:pPr>
      <w:r w:rsidRPr="00ED4CEE">
        <w:rPr>
          <w:rFonts w:ascii="Times New Roman" w:eastAsia="Times New Roman" w:hAnsi="Times New Roman" w:cs="Times New Roman"/>
          <w:i/>
          <w:sz w:val="28"/>
          <w:szCs w:val="28"/>
        </w:rPr>
        <w:t>Форма проведения занятия (вид)</w:t>
      </w:r>
      <w:r w:rsidRPr="00ED4CEE">
        <w:rPr>
          <w:rFonts w:ascii="Times New Roman" w:eastAsia="Times New Roman" w:hAnsi="Times New Roman" w:cs="Times New Roman"/>
          <w:sz w:val="28"/>
          <w:szCs w:val="28"/>
        </w:rPr>
        <w:t>: учебн</w:t>
      </w:r>
      <w:r w:rsidR="0040093D">
        <w:rPr>
          <w:rFonts w:ascii="Times New Roman" w:eastAsia="Times New Roman" w:hAnsi="Times New Roman" w:cs="Times New Roman"/>
          <w:sz w:val="28"/>
          <w:szCs w:val="28"/>
        </w:rPr>
        <w:t>ые</w:t>
      </w:r>
      <w:r w:rsidRPr="00ED4CEE">
        <w:rPr>
          <w:rFonts w:ascii="Times New Roman" w:eastAsia="Times New Roman" w:hAnsi="Times New Roman" w:cs="Times New Roman"/>
          <w:sz w:val="28"/>
          <w:szCs w:val="28"/>
        </w:rPr>
        <w:t xml:space="preserve"> занятия; комплексные занятия; интегративные занятия; открытые занятия; соревнования.</w:t>
      </w:r>
    </w:p>
    <w:p w:rsidR="00ED4CEE" w:rsidRPr="00ED4CEE" w:rsidRDefault="00ED4CEE" w:rsidP="00ED4CEE">
      <w:pPr>
        <w:spacing w:after="0" w:line="276" w:lineRule="auto"/>
        <w:ind w:firstLine="709"/>
        <w:jc w:val="both"/>
        <w:rPr>
          <w:rFonts w:ascii="Times New Roman" w:eastAsia="Times New Roman" w:hAnsi="Times New Roman" w:cs="Times New Roman"/>
          <w:i/>
          <w:sz w:val="28"/>
          <w:szCs w:val="28"/>
        </w:rPr>
      </w:pPr>
      <w:r w:rsidRPr="00ED4CEE">
        <w:rPr>
          <w:rFonts w:ascii="Times New Roman" w:eastAsia="Times New Roman" w:hAnsi="Times New Roman" w:cs="Times New Roman"/>
          <w:i/>
          <w:sz w:val="28"/>
          <w:szCs w:val="28"/>
        </w:rPr>
        <w:t xml:space="preserve">Формы организации деятельности обучающихся на занятии: </w:t>
      </w:r>
      <w:r w:rsidRPr="00ED4CEE">
        <w:rPr>
          <w:rFonts w:ascii="Times New Roman" w:eastAsia="Times New Roman" w:hAnsi="Times New Roman" w:cs="Times New Roman"/>
          <w:sz w:val="28"/>
          <w:szCs w:val="28"/>
        </w:rPr>
        <w:t>фронтальная; в парах; групповая;</w:t>
      </w:r>
      <w:r w:rsidRPr="00ED4CEE">
        <w:rPr>
          <w:rFonts w:ascii="Times New Roman" w:eastAsia="Times New Roman" w:hAnsi="Times New Roman" w:cs="Times New Roman"/>
          <w:i/>
          <w:sz w:val="28"/>
          <w:szCs w:val="28"/>
        </w:rPr>
        <w:t xml:space="preserve"> </w:t>
      </w:r>
      <w:proofErr w:type="spellStart"/>
      <w:r w:rsidRPr="00ED4CEE">
        <w:rPr>
          <w:rFonts w:ascii="Times New Roman" w:eastAsia="Times New Roman" w:hAnsi="Times New Roman" w:cs="Times New Roman"/>
          <w:sz w:val="28"/>
          <w:szCs w:val="28"/>
        </w:rPr>
        <w:t>малогрупповая</w:t>
      </w:r>
      <w:proofErr w:type="spellEnd"/>
      <w:r w:rsidRPr="00ED4CEE">
        <w:rPr>
          <w:rFonts w:ascii="Times New Roman" w:eastAsia="Times New Roman" w:hAnsi="Times New Roman" w:cs="Times New Roman"/>
          <w:sz w:val="28"/>
          <w:szCs w:val="28"/>
        </w:rPr>
        <w:t>;</w:t>
      </w:r>
      <w:r w:rsidRPr="00ED4CEE">
        <w:rPr>
          <w:rFonts w:ascii="Times New Roman" w:eastAsia="Times New Roman" w:hAnsi="Times New Roman" w:cs="Times New Roman"/>
          <w:i/>
          <w:sz w:val="28"/>
          <w:szCs w:val="28"/>
        </w:rPr>
        <w:t xml:space="preserve"> </w:t>
      </w:r>
      <w:r w:rsidRPr="00ED4CEE">
        <w:rPr>
          <w:rFonts w:ascii="Times New Roman" w:eastAsia="Times New Roman" w:hAnsi="Times New Roman" w:cs="Times New Roman"/>
          <w:sz w:val="28"/>
          <w:szCs w:val="28"/>
        </w:rPr>
        <w:t>индивидуальная;</w:t>
      </w:r>
    </w:p>
    <w:p w:rsidR="00ED4CEE" w:rsidRPr="00ED4CEE" w:rsidRDefault="00ED4CEE" w:rsidP="00ED4CEE">
      <w:pPr>
        <w:tabs>
          <w:tab w:val="left" w:pos="993"/>
        </w:tabs>
        <w:spacing w:after="0" w:line="276" w:lineRule="auto"/>
        <w:ind w:firstLine="709"/>
        <w:jc w:val="both"/>
        <w:rPr>
          <w:rFonts w:ascii="Times New Roman" w:eastAsia="Times New Roman" w:hAnsi="Times New Roman" w:cs="Times New Roman"/>
          <w:sz w:val="28"/>
          <w:szCs w:val="28"/>
          <w:lang w:eastAsia="ru-RU"/>
        </w:rPr>
      </w:pPr>
      <w:r w:rsidRPr="00ED4CEE">
        <w:rPr>
          <w:rFonts w:ascii="Times New Roman" w:eastAsia="Times New Roman" w:hAnsi="Times New Roman" w:cs="Times New Roman"/>
          <w:sz w:val="28"/>
          <w:szCs w:val="28"/>
          <w:lang w:eastAsia="ru-RU"/>
        </w:rPr>
        <w:t xml:space="preserve">Основными формами обучения являются: групповые и индивидуальные </w:t>
      </w:r>
      <w:r w:rsidR="0040093D">
        <w:rPr>
          <w:rFonts w:ascii="Times New Roman" w:eastAsia="Times New Roman" w:hAnsi="Times New Roman" w:cs="Times New Roman"/>
          <w:sz w:val="28"/>
          <w:szCs w:val="28"/>
          <w:lang w:eastAsia="ru-RU"/>
        </w:rPr>
        <w:t>учебные</w:t>
      </w:r>
      <w:r w:rsidRPr="00ED4CEE">
        <w:rPr>
          <w:rFonts w:ascii="Times New Roman" w:eastAsia="Times New Roman" w:hAnsi="Times New Roman" w:cs="Times New Roman"/>
          <w:sz w:val="28"/>
          <w:szCs w:val="28"/>
          <w:lang w:eastAsia="ru-RU"/>
        </w:rPr>
        <w:t xml:space="preserve"> занятия, также могут быть - теоретические занятия; работа по индивидуальным планам; тренировочные </w:t>
      </w:r>
      <w:r w:rsidR="0040093D">
        <w:rPr>
          <w:rFonts w:ascii="Times New Roman" w:eastAsia="Times New Roman" w:hAnsi="Times New Roman" w:cs="Times New Roman"/>
          <w:sz w:val="28"/>
          <w:szCs w:val="28"/>
          <w:lang w:eastAsia="ru-RU"/>
        </w:rPr>
        <w:t>мероприятия</w:t>
      </w:r>
      <w:r w:rsidRPr="00ED4CEE">
        <w:rPr>
          <w:rFonts w:ascii="Times New Roman" w:eastAsia="Times New Roman" w:hAnsi="Times New Roman" w:cs="Times New Roman"/>
          <w:sz w:val="28"/>
          <w:szCs w:val="28"/>
          <w:lang w:eastAsia="ru-RU"/>
        </w:rPr>
        <w:t>; участие в спортивных мероприятиях; восстановительные мероприятия; инструкторская и судейская практика; тестирование и контроль, промежуточная и итоговая аттестация</w:t>
      </w:r>
    </w:p>
    <w:p w:rsidR="00ED4CEE" w:rsidRPr="00ED4CEE" w:rsidRDefault="00ED4CEE" w:rsidP="00ED4CEE">
      <w:pPr>
        <w:tabs>
          <w:tab w:val="left" w:pos="993"/>
        </w:tabs>
        <w:spacing w:after="0" w:line="276" w:lineRule="auto"/>
        <w:ind w:firstLine="709"/>
        <w:jc w:val="both"/>
        <w:rPr>
          <w:rFonts w:ascii="Times New Roman" w:eastAsia="Times New Roman" w:hAnsi="Times New Roman" w:cs="Times New Roman"/>
          <w:sz w:val="28"/>
          <w:szCs w:val="28"/>
          <w:lang w:eastAsia="ru-RU"/>
        </w:rPr>
      </w:pPr>
    </w:p>
    <w:p w:rsidR="00ED4CEE" w:rsidRPr="00ED4CEE" w:rsidRDefault="00ED4CEE" w:rsidP="007B0B63">
      <w:pPr>
        <w:numPr>
          <w:ilvl w:val="1"/>
          <w:numId w:val="35"/>
        </w:numPr>
        <w:spacing w:after="0" w:line="276" w:lineRule="auto"/>
        <w:ind w:left="0" w:firstLine="0"/>
        <w:contextualSpacing/>
        <w:jc w:val="center"/>
        <w:rPr>
          <w:rFonts w:ascii="Times New Roman" w:eastAsia="Times New Roman" w:hAnsi="Times New Roman" w:cs="Times New Roman"/>
          <w:b/>
          <w:sz w:val="28"/>
          <w:szCs w:val="28"/>
        </w:rPr>
      </w:pPr>
      <w:r w:rsidRPr="00ED4CEE">
        <w:rPr>
          <w:rFonts w:ascii="Times New Roman" w:eastAsia="Times New Roman" w:hAnsi="Times New Roman" w:cs="Times New Roman"/>
          <w:b/>
          <w:sz w:val="28"/>
          <w:szCs w:val="28"/>
        </w:rPr>
        <w:t>Планируемые результаты освоения образовательной программы</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xml:space="preserve">Обучающиеся после </w:t>
      </w:r>
      <w:r w:rsidRPr="00ED4CEE">
        <w:rPr>
          <w:rFonts w:ascii="Times New Roman" w:eastAsia="Times New Roman" w:hAnsi="Times New Roman" w:cs="Times New Roman"/>
          <w:b/>
          <w:sz w:val="28"/>
          <w:szCs w:val="28"/>
        </w:rPr>
        <w:t>первого года</w:t>
      </w:r>
      <w:r w:rsidRPr="00ED4CEE">
        <w:rPr>
          <w:rFonts w:ascii="Times New Roman" w:eastAsia="Times New Roman" w:hAnsi="Times New Roman" w:cs="Times New Roman"/>
          <w:sz w:val="28"/>
          <w:szCs w:val="28"/>
        </w:rPr>
        <w:t xml:space="preserve"> обучения </w:t>
      </w:r>
      <w:r w:rsidRPr="00ED4CEE">
        <w:rPr>
          <w:rFonts w:ascii="Times New Roman" w:eastAsia="Times New Roman" w:hAnsi="Times New Roman" w:cs="Times New Roman"/>
          <w:b/>
          <w:sz w:val="28"/>
          <w:szCs w:val="28"/>
        </w:rPr>
        <w:t xml:space="preserve">будут знать </w:t>
      </w:r>
      <w:r w:rsidRPr="00ED4CEE">
        <w:rPr>
          <w:rFonts w:ascii="Times New Roman" w:eastAsia="Times New Roman" w:hAnsi="Times New Roman" w:cs="Times New Roman"/>
          <w:i/>
          <w:sz w:val="28"/>
          <w:szCs w:val="28"/>
        </w:rPr>
        <w:t>по предметной области «теоретические основы физической культуры и спорта»:</w:t>
      </w:r>
    </w:p>
    <w:p w:rsidR="00ED4CEE" w:rsidRPr="00ED4CEE" w:rsidRDefault="00ED4CEE" w:rsidP="00ED4CEE">
      <w:pPr>
        <w:numPr>
          <w:ilvl w:val="0"/>
          <w:numId w:val="3"/>
        </w:numPr>
        <w:spacing w:after="0" w:line="276" w:lineRule="auto"/>
        <w:ind w:left="0"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о месте и роли физической культуры и спорта в современном обществе;</w:t>
      </w:r>
    </w:p>
    <w:p w:rsidR="00ED4CEE" w:rsidRPr="00ED4CEE" w:rsidRDefault="00ED4CEE" w:rsidP="00ED4CEE">
      <w:pPr>
        <w:numPr>
          <w:ilvl w:val="0"/>
          <w:numId w:val="3"/>
        </w:numPr>
        <w:spacing w:after="0" w:line="276" w:lineRule="auto"/>
        <w:ind w:left="0"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элементарные знания о строении и функциях организма человека и влиянии физической культуры и спорта на его развитие;</w:t>
      </w:r>
    </w:p>
    <w:p w:rsidR="00ED4CEE" w:rsidRPr="00ED4CEE" w:rsidRDefault="00ED4CEE" w:rsidP="00ED4CEE">
      <w:pPr>
        <w:numPr>
          <w:ilvl w:val="0"/>
          <w:numId w:val="3"/>
        </w:numPr>
        <w:spacing w:after="0" w:line="276" w:lineRule="auto"/>
        <w:ind w:left="0"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общие понятия о гигиене, личной гигиене, значении водных и закаливающих процедур, гигиенические основы режима учебы, отдыха и занятий спортом;</w:t>
      </w:r>
    </w:p>
    <w:p w:rsidR="00ED4CEE" w:rsidRPr="00ED4CEE" w:rsidRDefault="00ED4CEE" w:rsidP="00ED4CEE">
      <w:pPr>
        <w:numPr>
          <w:ilvl w:val="0"/>
          <w:numId w:val="3"/>
        </w:numPr>
        <w:spacing w:after="0" w:line="276" w:lineRule="auto"/>
        <w:ind w:left="0"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xml:space="preserve">характеристику средств общей и специальной физической подготовки, применяемых в процессе </w:t>
      </w:r>
      <w:r w:rsidR="0040093D">
        <w:rPr>
          <w:rFonts w:ascii="Times New Roman" w:eastAsia="Times New Roman" w:hAnsi="Times New Roman" w:cs="Times New Roman"/>
          <w:sz w:val="28"/>
          <w:szCs w:val="28"/>
        </w:rPr>
        <w:t>учебных</w:t>
      </w:r>
      <w:r w:rsidRPr="00ED4CEE">
        <w:rPr>
          <w:rFonts w:ascii="Times New Roman" w:eastAsia="Times New Roman" w:hAnsi="Times New Roman" w:cs="Times New Roman"/>
          <w:sz w:val="28"/>
          <w:szCs w:val="28"/>
        </w:rPr>
        <w:t xml:space="preserve"> занятий с юными регбистами;</w:t>
      </w:r>
    </w:p>
    <w:p w:rsidR="00ED4CEE" w:rsidRPr="00ED4CEE" w:rsidRDefault="00ED4CEE" w:rsidP="00ED4CEE">
      <w:pPr>
        <w:numPr>
          <w:ilvl w:val="0"/>
          <w:numId w:val="3"/>
        </w:numPr>
        <w:spacing w:after="0" w:line="276" w:lineRule="auto"/>
        <w:ind w:left="0"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основы здорового питания;</w:t>
      </w:r>
    </w:p>
    <w:p w:rsidR="00ED4CEE" w:rsidRPr="00ED4CEE" w:rsidRDefault="00ED4CEE" w:rsidP="00ED4CEE">
      <w:pPr>
        <w:numPr>
          <w:ilvl w:val="0"/>
          <w:numId w:val="3"/>
        </w:numPr>
        <w:spacing w:after="0" w:line="276" w:lineRule="auto"/>
        <w:ind w:left="0"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lastRenderedPageBreak/>
        <w:t>историю развития регби в мире, в стране, в регионе, в городе;</w:t>
      </w:r>
    </w:p>
    <w:p w:rsidR="00ED4CEE" w:rsidRPr="00ED4CEE" w:rsidRDefault="00ED4CEE" w:rsidP="00ED4CEE">
      <w:pPr>
        <w:numPr>
          <w:ilvl w:val="0"/>
          <w:numId w:val="3"/>
        </w:numPr>
        <w:spacing w:after="0" w:line="276" w:lineRule="auto"/>
        <w:ind w:left="0"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места занятий, разметку, размеры поля, оборудование и инвентарь для игры в регби;</w:t>
      </w:r>
    </w:p>
    <w:p w:rsidR="00ED4CEE" w:rsidRPr="00ED4CEE" w:rsidRDefault="00ED4CEE" w:rsidP="00ED4CEE">
      <w:pPr>
        <w:numPr>
          <w:ilvl w:val="0"/>
          <w:numId w:val="3"/>
        </w:numPr>
        <w:spacing w:after="0" w:line="276" w:lineRule="auto"/>
        <w:ind w:left="0"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основные термины игры;</w:t>
      </w:r>
    </w:p>
    <w:p w:rsidR="00ED4CEE" w:rsidRDefault="00ED4CEE" w:rsidP="00ED4CEE">
      <w:pPr>
        <w:numPr>
          <w:ilvl w:val="0"/>
          <w:numId w:val="3"/>
        </w:numPr>
        <w:spacing w:after="0" w:line="276" w:lineRule="auto"/>
        <w:ind w:left="0"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xml:space="preserve">правила безопасности во время занятий регби, профилактику травматизма. </w:t>
      </w:r>
    </w:p>
    <w:p w:rsidR="00FF683E" w:rsidRPr="00ED4CEE" w:rsidRDefault="00FF683E" w:rsidP="00FF683E">
      <w:pPr>
        <w:spacing w:after="0" w:line="276" w:lineRule="auto"/>
        <w:contextualSpacing/>
        <w:jc w:val="both"/>
        <w:rPr>
          <w:rFonts w:ascii="Times New Roman" w:eastAsia="Times New Roman" w:hAnsi="Times New Roman" w:cs="Times New Roman"/>
          <w:sz w:val="28"/>
          <w:szCs w:val="28"/>
        </w:rPr>
      </w:pPr>
    </w:p>
    <w:p w:rsidR="00ED4CEE" w:rsidRPr="00ED4CEE" w:rsidRDefault="00ED4CEE" w:rsidP="00ED4CEE">
      <w:pPr>
        <w:spacing w:after="0" w:line="276" w:lineRule="auto"/>
        <w:ind w:firstLine="709"/>
        <w:contextualSpacing/>
        <w:jc w:val="both"/>
        <w:rPr>
          <w:rFonts w:ascii="Times New Roman" w:eastAsia="Times New Roman" w:hAnsi="Times New Roman" w:cs="Times New Roman"/>
          <w:b/>
          <w:sz w:val="28"/>
          <w:szCs w:val="28"/>
        </w:rPr>
      </w:pPr>
      <w:r w:rsidRPr="00ED4CEE">
        <w:rPr>
          <w:rFonts w:ascii="Times New Roman" w:eastAsia="Times New Roman" w:hAnsi="Times New Roman" w:cs="Times New Roman"/>
          <w:b/>
          <w:sz w:val="28"/>
          <w:szCs w:val="28"/>
        </w:rPr>
        <w:t xml:space="preserve">будут уметь выполнять </w:t>
      </w:r>
      <w:r w:rsidRPr="00ED4CEE">
        <w:rPr>
          <w:rFonts w:ascii="Times New Roman" w:eastAsia="Times New Roman" w:hAnsi="Times New Roman" w:cs="Times New Roman"/>
          <w:i/>
          <w:sz w:val="28"/>
          <w:szCs w:val="28"/>
        </w:rPr>
        <w:t>по предметной области «общая физическая подготовка»:</w:t>
      </w:r>
    </w:p>
    <w:p w:rsidR="00ED4CEE" w:rsidRPr="00ED4CEE" w:rsidRDefault="00ED4CEE" w:rsidP="00ED4CEE">
      <w:pPr>
        <w:numPr>
          <w:ilvl w:val="0"/>
          <w:numId w:val="4"/>
        </w:numPr>
        <w:spacing w:after="0" w:line="276" w:lineRule="auto"/>
        <w:ind w:left="0"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общеразвивающие упражнение и комплексы;</w:t>
      </w:r>
    </w:p>
    <w:p w:rsidR="00ED4CEE" w:rsidRPr="00ED4CEE" w:rsidRDefault="00ED4CEE" w:rsidP="00ED4CEE">
      <w:pPr>
        <w:numPr>
          <w:ilvl w:val="0"/>
          <w:numId w:val="4"/>
        </w:numPr>
        <w:spacing w:after="0" w:line="276" w:lineRule="auto"/>
        <w:ind w:left="0"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xml:space="preserve">комплексы </w:t>
      </w:r>
      <w:proofErr w:type="spellStart"/>
      <w:r w:rsidRPr="00ED4CEE">
        <w:rPr>
          <w:rFonts w:ascii="Times New Roman" w:eastAsia="Times New Roman" w:hAnsi="Times New Roman" w:cs="Times New Roman"/>
          <w:sz w:val="28"/>
          <w:szCs w:val="28"/>
        </w:rPr>
        <w:t>общеподготовительных</w:t>
      </w:r>
      <w:proofErr w:type="spellEnd"/>
      <w:r w:rsidRPr="00ED4CEE">
        <w:rPr>
          <w:rFonts w:ascii="Times New Roman" w:eastAsia="Times New Roman" w:hAnsi="Times New Roman" w:cs="Times New Roman"/>
          <w:sz w:val="28"/>
          <w:szCs w:val="28"/>
        </w:rPr>
        <w:t xml:space="preserve"> упражнений;</w:t>
      </w:r>
    </w:p>
    <w:p w:rsidR="00ED4CEE" w:rsidRPr="00ED4CEE" w:rsidRDefault="00ED4CEE" w:rsidP="00ED4CEE">
      <w:pPr>
        <w:numPr>
          <w:ilvl w:val="0"/>
          <w:numId w:val="4"/>
        </w:numPr>
        <w:spacing w:after="0" w:line="276" w:lineRule="auto"/>
        <w:ind w:left="0"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бег с различной скоростью и на разные дистанции;</w:t>
      </w:r>
    </w:p>
    <w:p w:rsidR="00ED4CEE" w:rsidRPr="00ED4CEE" w:rsidRDefault="00ED4CEE" w:rsidP="00ED4CEE">
      <w:pPr>
        <w:numPr>
          <w:ilvl w:val="0"/>
          <w:numId w:val="4"/>
        </w:numPr>
        <w:spacing w:after="0" w:line="276" w:lineRule="auto"/>
        <w:ind w:left="0"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разновидности бега и перемещений;</w:t>
      </w:r>
    </w:p>
    <w:p w:rsidR="00ED4CEE" w:rsidRPr="00ED4CEE" w:rsidRDefault="00ED4CEE" w:rsidP="00ED4CEE">
      <w:pPr>
        <w:numPr>
          <w:ilvl w:val="0"/>
          <w:numId w:val="4"/>
        </w:numPr>
        <w:spacing w:after="0" w:line="276" w:lineRule="auto"/>
        <w:ind w:left="0"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демонстрировать упражнения на сопротивление с партнёром;</w:t>
      </w:r>
    </w:p>
    <w:p w:rsidR="00ED4CEE" w:rsidRDefault="00ED4CEE" w:rsidP="00ED4CEE">
      <w:pPr>
        <w:numPr>
          <w:ilvl w:val="0"/>
          <w:numId w:val="4"/>
        </w:numPr>
        <w:spacing w:after="0" w:line="276" w:lineRule="auto"/>
        <w:ind w:left="0"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упражнения, направленные на развитие физических качеств: скорости, силы, гибкости, выносливости;</w:t>
      </w:r>
    </w:p>
    <w:p w:rsidR="00FF683E" w:rsidRPr="00ED4CEE" w:rsidRDefault="00FF683E" w:rsidP="00FF683E">
      <w:pPr>
        <w:spacing w:after="0" w:line="276" w:lineRule="auto"/>
        <w:contextualSpacing/>
        <w:jc w:val="both"/>
        <w:rPr>
          <w:rFonts w:ascii="Times New Roman" w:eastAsia="Times New Roman" w:hAnsi="Times New Roman" w:cs="Times New Roman"/>
          <w:sz w:val="28"/>
          <w:szCs w:val="28"/>
        </w:rPr>
      </w:pPr>
    </w:p>
    <w:p w:rsidR="00ED4CEE" w:rsidRPr="00ED4CEE" w:rsidRDefault="00ED4CEE" w:rsidP="00ED4CEE">
      <w:pPr>
        <w:spacing w:after="0" w:line="276" w:lineRule="auto"/>
        <w:ind w:firstLine="709"/>
        <w:jc w:val="both"/>
        <w:rPr>
          <w:rFonts w:ascii="Times New Roman" w:eastAsia="Times New Roman" w:hAnsi="Times New Roman" w:cs="Times New Roman"/>
          <w:i/>
          <w:sz w:val="28"/>
          <w:szCs w:val="28"/>
        </w:rPr>
      </w:pPr>
      <w:r w:rsidRPr="00ED4CEE">
        <w:rPr>
          <w:rFonts w:ascii="Times New Roman" w:eastAsia="Times New Roman" w:hAnsi="Times New Roman" w:cs="Times New Roman"/>
          <w:b/>
          <w:sz w:val="28"/>
          <w:szCs w:val="28"/>
        </w:rPr>
        <w:t>будут демонстрировать</w:t>
      </w:r>
      <w:r w:rsidRPr="00ED4CEE">
        <w:rPr>
          <w:rFonts w:ascii="Times New Roman" w:eastAsia="Times New Roman" w:hAnsi="Times New Roman" w:cs="Times New Roman"/>
          <w:i/>
          <w:sz w:val="28"/>
          <w:szCs w:val="28"/>
        </w:rPr>
        <w:t xml:space="preserve"> в предметной области «вид спорта»:</w:t>
      </w:r>
    </w:p>
    <w:p w:rsidR="00ED4CEE" w:rsidRPr="00ED4CEE" w:rsidRDefault="00ED4CEE" w:rsidP="00ED4CEE">
      <w:pPr>
        <w:numPr>
          <w:ilvl w:val="0"/>
          <w:numId w:val="5"/>
        </w:numPr>
        <w:spacing w:after="0" w:line="276" w:lineRule="auto"/>
        <w:ind w:left="0"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умение точно и своевременно выполнять задания, связанные с правилами регби;</w:t>
      </w:r>
    </w:p>
    <w:p w:rsidR="00ED4CEE" w:rsidRPr="00ED4CEE" w:rsidRDefault="00ED4CEE" w:rsidP="00ED4CEE">
      <w:pPr>
        <w:numPr>
          <w:ilvl w:val="0"/>
          <w:numId w:val="4"/>
        </w:numPr>
        <w:spacing w:after="0" w:line="276" w:lineRule="auto"/>
        <w:ind w:left="0"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умение передвигаться с мячом в руках;</w:t>
      </w:r>
    </w:p>
    <w:p w:rsidR="00ED4CEE" w:rsidRPr="00ED4CEE" w:rsidRDefault="00ED4CEE" w:rsidP="00ED4CEE">
      <w:pPr>
        <w:numPr>
          <w:ilvl w:val="0"/>
          <w:numId w:val="4"/>
        </w:numPr>
        <w:spacing w:after="0" w:line="276" w:lineRule="auto"/>
        <w:ind w:left="0"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базовые элементы техники передачи и ловли мяча;</w:t>
      </w:r>
    </w:p>
    <w:p w:rsidR="00ED4CEE" w:rsidRPr="00ED4CEE" w:rsidRDefault="00ED4CEE" w:rsidP="00ED4CEE">
      <w:pPr>
        <w:numPr>
          <w:ilvl w:val="0"/>
          <w:numId w:val="4"/>
        </w:numPr>
        <w:spacing w:after="0" w:line="276" w:lineRule="auto"/>
        <w:ind w:left="0"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передачи мяча на месте и в движении;</w:t>
      </w:r>
    </w:p>
    <w:p w:rsidR="00ED4CEE" w:rsidRPr="00ED4CEE" w:rsidRDefault="00ED4CEE" w:rsidP="00ED4CEE">
      <w:pPr>
        <w:numPr>
          <w:ilvl w:val="0"/>
          <w:numId w:val="4"/>
        </w:numPr>
        <w:spacing w:after="0" w:line="276" w:lineRule="auto"/>
        <w:ind w:left="0"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короткие и длинные передачи мяча;</w:t>
      </w:r>
    </w:p>
    <w:p w:rsidR="00ED4CEE" w:rsidRPr="00ED4CEE" w:rsidRDefault="00ED4CEE" w:rsidP="00ED4CEE">
      <w:pPr>
        <w:numPr>
          <w:ilvl w:val="0"/>
          <w:numId w:val="4"/>
        </w:numPr>
        <w:spacing w:after="0" w:line="276" w:lineRule="auto"/>
        <w:ind w:left="0"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ловлю мяча после удара ногой;</w:t>
      </w:r>
    </w:p>
    <w:p w:rsidR="00ED4CEE" w:rsidRPr="00ED4CEE" w:rsidRDefault="00ED4CEE" w:rsidP="00ED4CEE">
      <w:pPr>
        <w:numPr>
          <w:ilvl w:val="0"/>
          <w:numId w:val="4"/>
        </w:numPr>
        <w:spacing w:after="0" w:line="276" w:lineRule="auto"/>
        <w:ind w:left="0"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удары ногой по мячу с рук на точность;</w:t>
      </w:r>
    </w:p>
    <w:p w:rsidR="00ED4CEE" w:rsidRPr="00ED4CEE" w:rsidRDefault="00ED4CEE" w:rsidP="00ED4CEE">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ED4CEE">
        <w:rPr>
          <w:rFonts w:ascii="Times New Roman" w:eastAsia="Times New Roman" w:hAnsi="Times New Roman" w:cs="Times New Roman"/>
          <w:sz w:val="28"/>
          <w:szCs w:val="28"/>
          <w:lang w:eastAsia="ru-RU"/>
        </w:rPr>
        <w:t>выполнение простых групповых тактических взаимодействий;</w:t>
      </w:r>
    </w:p>
    <w:p w:rsidR="00ED4CEE" w:rsidRPr="00ED4CEE" w:rsidRDefault="00ED4CEE" w:rsidP="00ED4CEE">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ED4CEE">
        <w:rPr>
          <w:rFonts w:ascii="Times New Roman" w:eastAsia="Times New Roman" w:hAnsi="Times New Roman" w:cs="Times New Roman"/>
          <w:sz w:val="28"/>
          <w:szCs w:val="28"/>
          <w:lang w:eastAsia="ru-RU"/>
        </w:rPr>
        <w:t>выполнение индивидуальных действий против соперника;</w:t>
      </w:r>
    </w:p>
    <w:p w:rsidR="00ED4CEE" w:rsidRPr="00ED4CEE" w:rsidRDefault="00ED4CEE" w:rsidP="00ED4CEE">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ED4CEE">
        <w:rPr>
          <w:rFonts w:ascii="Times New Roman" w:eastAsia="Times New Roman" w:hAnsi="Times New Roman" w:cs="Times New Roman"/>
          <w:sz w:val="28"/>
          <w:szCs w:val="28"/>
          <w:lang w:eastAsia="ru-RU"/>
        </w:rPr>
        <w:t>реализацию численного преимущества посредством передачи мяча;</w:t>
      </w:r>
    </w:p>
    <w:p w:rsidR="00ED4CEE" w:rsidRPr="00ED4CEE" w:rsidRDefault="00ED4CEE" w:rsidP="00ED4CEE">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ED4CEE">
        <w:rPr>
          <w:rFonts w:ascii="Times New Roman" w:eastAsia="Times New Roman" w:hAnsi="Times New Roman" w:cs="Times New Roman"/>
          <w:sz w:val="28"/>
          <w:szCs w:val="28"/>
          <w:lang w:eastAsia="ru-RU"/>
        </w:rPr>
        <w:t>игру в регби по упрощенным правилам;</w:t>
      </w:r>
    </w:p>
    <w:p w:rsidR="00ED4CEE" w:rsidRPr="00ED4CEE" w:rsidRDefault="00ED4CEE" w:rsidP="00ED4CEE">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ED4CEE">
        <w:rPr>
          <w:rFonts w:ascii="Times New Roman" w:eastAsia="Times New Roman" w:hAnsi="Times New Roman" w:cs="Times New Roman"/>
          <w:sz w:val="28"/>
          <w:szCs w:val="28"/>
          <w:lang w:eastAsia="ru-RU"/>
        </w:rPr>
        <w:t xml:space="preserve">применение способов </w:t>
      </w:r>
      <w:proofErr w:type="spellStart"/>
      <w:r w:rsidRPr="00ED4CEE">
        <w:rPr>
          <w:rFonts w:ascii="Times New Roman" w:eastAsia="Times New Roman" w:hAnsi="Times New Roman" w:cs="Times New Roman"/>
          <w:sz w:val="28"/>
          <w:szCs w:val="28"/>
          <w:lang w:eastAsia="ru-RU"/>
        </w:rPr>
        <w:t>самостраховки</w:t>
      </w:r>
      <w:proofErr w:type="spellEnd"/>
      <w:r w:rsidRPr="00ED4CEE">
        <w:rPr>
          <w:rFonts w:ascii="Times New Roman" w:eastAsia="Times New Roman" w:hAnsi="Times New Roman" w:cs="Times New Roman"/>
          <w:sz w:val="28"/>
          <w:szCs w:val="28"/>
          <w:lang w:eastAsia="ru-RU"/>
        </w:rPr>
        <w:t xml:space="preserve"> при неожиданном падении.</w:t>
      </w:r>
    </w:p>
    <w:p w:rsidR="006738DA" w:rsidRPr="006738DA" w:rsidRDefault="006738DA" w:rsidP="00C6197B">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p>
    <w:p w:rsidR="006738DA" w:rsidRPr="006738DA" w:rsidRDefault="006738DA" w:rsidP="00C6197B">
      <w:pPr>
        <w:spacing w:after="0" w:line="276" w:lineRule="auto"/>
        <w:ind w:firstLine="709"/>
        <w:contextualSpacing/>
        <w:jc w:val="both"/>
        <w:rPr>
          <w:rFonts w:ascii="Times New Roman" w:hAnsi="Times New Roman" w:cs="Times New Roman"/>
          <w:sz w:val="28"/>
          <w:szCs w:val="28"/>
        </w:rPr>
      </w:pPr>
      <w:r w:rsidRPr="006738DA">
        <w:rPr>
          <w:rFonts w:ascii="Times New Roman" w:hAnsi="Times New Roman" w:cs="Times New Roman"/>
          <w:b/>
          <w:sz w:val="28"/>
          <w:szCs w:val="28"/>
        </w:rPr>
        <w:t xml:space="preserve">Планируемые результаты освоения образовательной программы базового уровня </w:t>
      </w:r>
      <w:r w:rsidRPr="006738DA">
        <w:rPr>
          <w:rFonts w:ascii="Times New Roman" w:hAnsi="Times New Roman" w:cs="Times New Roman"/>
          <w:sz w:val="28"/>
          <w:szCs w:val="28"/>
        </w:rPr>
        <w:t xml:space="preserve">обучающиеся после </w:t>
      </w:r>
      <w:r w:rsidRPr="006738DA">
        <w:rPr>
          <w:rFonts w:ascii="Times New Roman" w:hAnsi="Times New Roman" w:cs="Times New Roman"/>
          <w:b/>
          <w:sz w:val="28"/>
          <w:szCs w:val="28"/>
        </w:rPr>
        <w:t>второго года</w:t>
      </w:r>
      <w:r w:rsidRPr="006738DA">
        <w:rPr>
          <w:rFonts w:ascii="Times New Roman" w:hAnsi="Times New Roman" w:cs="Times New Roman"/>
          <w:sz w:val="28"/>
          <w:szCs w:val="28"/>
        </w:rPr>
        <w:t xml:space="preserve"> обучения </w:t>
      </w:r>
      <w:r w:rsidRPr="006738DA">
        <w:rPr>
          <w:rFonts w:ascii="Times New Roman" w:hAnsi="Times New Roman" w:cs="Times New Roman"/>
          <w:b/>
          <w:sz w:val="28"/>
          <w:szCs w:val="28"/>
        </w:rPr>
        <w:t xml:space="preserve">будут знать </w:t>
      </w:r>
      <w:r w:rsidRPr="006738DA">
        <w:rPr>
          <w:rFonts w:ascii="Times New Roman" w:hAnsi="Times New Roman" w:cs="Times New Roman"/>
          <w:i/>
          <w:sz w:val="28"/>
          <w:szCs w:val="28"/>
        </w:rPr>
        <w:t>по предметной области «теоретические основы физической культуры и спорта»:</w:t>
      </w:r>
    </w:p>
    <w:p w:rsidR="006738DA" w:rsidRPr="006738DA" w:rsidRDefault="006738DA" w:rsidP="00C6197B">
      <w:pPr>
        <w:numPr>
          <w:ilvl w:val="0"/>
          <w:numId w:val="6"/>
        </w:numPr>
        <w:spacing w:after="0" w:line="276" w:lineRule="auto"/>
        <w:ind w:left="0" w:firstLine="709"/>
        <w:contextualSpacing/>
        <w:jc w:val="both"/>
        <w:rPr>
          <w:rFonts w:ascii="Times New Roman" w:hAnsi="Times New Roman" w:cs="Times New Roman"/>
          <w:i/>
          <w:sz w:val="28"/>
          <w:szCs w:val="28"/>
        </w:rPr>
      </w:pPr>
      <w:r w:rsidRPr="006738DA">
        <w:rPr>
          <w:rFonts w:ascii="Times New Roman" w:hAnsi="Times New Roman" w:cs="Times New Roman"/>
          <w:sz w:val="28"/>
          <w:szCs w:val="28"/>
        </w:rPr>
        <w:t>развитие спорта в России, олимпийское движение;</w:t>
      </w:r>
    </w:p>
    <w:p w:rsidR="006738DA" w:rsidRPr="006738DA" w:rsidRDefault="006738DA" w:rsidP="00C6197B">
      <w:pPr>
        <w:numPr>
          <w:ilvl w:val="0"/>
          <w:numId w:val="6"/>
        </w:numPr>
        <w:spacing w:after="0" w:line="276" w:lineRule="auto"/>
        <w:ind w:left="0" w:firstLine="709"/>
        <w:contextualSpacing/>
        <w:jc w:val="both"/>
        <w:rPr>
          <w:rFonts w:ascii="Times New Roman" w:hAnsi="Times New Roman" w:cs="Times New Roman"/>
          <w:i/>
          <w:sz w:val="28"/>
          <w:szCs w:val="28"/>
        </w:rPr>
      </w:pPr>
      <w:r w:rsidRPr="006738DA">
        <w:rPr>
          <w:rFonts w:ascii="Times New Roman" w:hAnsi="Times New Roman" w:cs="Times New Roman"/>
          <w:sz w:val="28"/>
          <w:szCs w:val="28"/>
        </w:rPr>
        <w:t>о единой спортивной классификации и ее значении;</w:t>
      </w:r>
    </w:p>
    <w:p w:rsidR="006738DA" w:rsidRPr="006738DA" w:rsidRDefault="006738DA" w:rsidP="00C6197B">
      <w:pPr>
        <w:numPr>
          <w:ilvl w:val="0"/>
          <w:numId w:val="6"/>
        </w:numPr>
        <w:spacing w:after="0" w:line="276" w:lineRule="auto"/>
        <w:ind w:left="0" w:firstLine="709"/>
        <w:contextualSpacing/>
        <w:jc w:val="both"/>
        <w:rPr>
          <w:rFonts w:ascii="Times New Roman" w:hAnsi="Times New Roman" w:cs="Times New Roman"/>
          <w:i/>
          <w:sz w:val="28"/>
          <w:szCs w:val="28"/>
        </w:rPr>
      </w:pPr>
      <w:r w:rsidRPr="006738DA">
        <w:rPr>
          <w:rFonts w:ascii="Times New Roman" w:hAnsi="Times New Roman" w:cs="Times New Roman"/>
          <w:sz w:val="28"/>
          <w:szCs w:val="28"/>
        </w:rPr>
        <w:lastRenderedPageBreak/>
        <w:t>структуру российских соревнований по регби: чемпионат и кубок России;</w:t>
      </w:r>
    </w:p>
    <w:p w:rsidR="006738DA" w:rsidRPr="006738DA" w:rsidRDefault="006738DA" w:rsidP="00C6197B">
      <w:pPr>
        <w:numPr>
          <w:ilvl w:val="0"/>
          <w:numId w:val="6"/>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о воздействии регулярными занятиями физическими упражнениями на     совершенствование функций мышечной системы, органов дыхания, кровообращения;</w:t>
      </w:r>
    </w:p>
    <w:p w:rsidR="006738DA" w:rsidRPr="006738DA" w:rsidRDefault="006738DA" w:rsidP="00C6197B">
      <w:pPr>
        <w:numPr>
          <w:ilvl w:val="0"/>
          <w:numId w:val="6"/>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 xml:space="preserve"> использование естественных природных сил (солнце, воздух и вода) для      закаливания организма;</w:t>
      </w:r>
    </w:p>
    <w:p w:rsidR="006738DA" w:rsidRPr="006738DA" w:rsidRDefault="006738DA" w:rsidP="00C6197B">
      <w:pPr>
        <w:numPr>
          <w:ilvl w:val="0"/>
          <w:numId w:val="6"/>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 xml:space="preserve"> значение питания, как фактора, формирующего здоровье;</w:t>
      </w:r>
    </w:p>
    <w:p w:rsidR="006738DA" w:rsidRPr="006738DA" w:rsidRDefault="006738DA" w:rsidP="00C6197B">
      <w:pPr>
        <w:numPr>
          <w:ilvl w:val="0"/>
          <w:numId w:val="6"/>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 xml:space="preserve"> методы и формы самоконтроля за физическим развитием;</w:t>
      </w:r>
    </w:p>
    <w:p w:rsidR="006738DA" w:rsidRPr="006738DA" w:rsidRDefault="006738DA" w:rsidP="00C6197B">
      <w:pPr>
        <w:numPr>
          <w:ilvl w:val="0"/>
          <w:numId w:val="6"/>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 xml:space="preserve"> тренировка, как процесс формирования двигательных навыков и расширение функциональных возможностей организма;</w:t>
      </w:r>
    </w:p>
    <w:p w:rsidR="006738DA" w:rsidRPr="006738DA" w:rsidRDefault="006738DA" w:rsidP="00C6197B">
      <w:pPr>
        <w:numPr>
          <w:ilvl w:val="0"/>
          <w:numId w:val="6"/>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 xml:space="preserve"> основы и средства общей и специальной физической подготовки;</w:t>
      </w:r>
    </w:p>
    <w:p w:rsidR="006738DA" w:rsidRPr="006738DA" w:rsidRDefault="006738DA" w:rsidP="00C6197B">
      <w:pPr>
        <w:numPr>
          <w:ilvl w:val="0"/>
          <w:numId w:val="6"/>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 xml:space="preserve"> основные требования по физической подготовке, предъявляемые к юным     регбистам различного возраста;</w:t>
      </w:r>
    </w:p>
    <w:p w:rsidR="006738DA" w:rsidRPr="006738DA" w:rsidRDefault="006738DA" w:rsidP="00C6197B">
      <w:pPr>
        <w:numPr>
          <w:ilvl w:val="0"/>
          <w:numId w:val="6"/>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взаимосвязь технической, тактической и физической подготовки регбистов;</w:t>
      </w:r>
    </w:p>
    <w:p w:rsidR="006738DA" w:rsidRPr="006738DA" w:rsidRDefault="006738DA" w:rsidP="00C6197B">
      <w:pPr>
        <w:numPr>
          <w:ilvl w:val="0"/>
          <w:numId w:val="6"/>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классификация и терминология технических приемов;</w:t>
      </w:r>
    </w:p>
    <w:p w:rsidR="006738DA" w:rsidRPr="006738DA" w:rsidRDefault="006738DA" w:rsidP="00C6197B">
      <w:pPr>
        <w:numPr>
          <w:ilvl w:val="0"/>
          <w:numId w:val="6"/>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понятие о стратегии, системе, тактике и стиле игры;</w:t>
      </w:r>
    </w:p>
    <w:p w:rsidR="006738DA" w:rsidRPr="006738DA" w:rsidRDefault="006738DA" w:rsidP="00C6197B">
      <w:pPr>
        <w:numPr>
          <w:ilvl w:val="0"/>
          <w:numId w:val="6"/>
        </w:numPr>
        <w:tabs>
          <w:tab w:val="left" w:pos="426"/>
        </w:tabs>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значение тактических заданий, которые даются регбистам на игру;</w:t>
      </w:r>
    </w:p>
    <w:p w:rsidR="006738DA" w:rsidRPr="006738DA" w:rsidRDefault="006738DA" w:rsidP="00C6197B">
      <w:pPr>
        <w:numPr>
          <w:ilvl w:val="0"/>
          <w:numId w:val="6"/>
        </w:numPr>
        <w:tabs>
          <w:tab w:val="left" w:pos="426"/>
        </w:tabs>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как провести разбор правил игры; права и обязанности игроков, роль капитана команды, его права и обязанности;</w:t>
      </w:r>
    </w:p>
    <w:p w:rsidR="006738DA" w:rsidRDefault="006738DA" w:rsidP="00C6197B">
      <w:pPr>
        <w:numPr>
          <w:ilvl w:val="0"/>
          <w:numId w:val="6"/>
        </w:numPr>
        <w:tabs>
          <w:tab w:val="left" w:pos="426"/>
        </w:tabs>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обязанности судей и способы судейства.</w:t>
      </w:r>
    </w:p>
    <w:p w:rsidR="00FF683E" w:rsidRDefault="00FF683E" w:rsidP="00FF683E">
      <w:pPr>
        <w:tabs>
          <w:tab w:val="left" w:pos="426"/>
        </w:tabs>
        <w:spacing w:after="0" w:line="276" w:lineRule="auto"/>
        <w:contextualSpacing/>
        <w:jc w:val="both"/>
        <w:rPr>
          <w:rFonts w:ascii="Times New Roman" w:hAnsi="Times New Roman" w:cs="Times New Roman"/>
          <w:sz w:val="28"/>
          <w:szCs w:val="28"/>
        </w:rPr>
      </w:pPr>
    </w:p>
    <w:p w:rsidR="006738DA" w:rsidRPr="006738DA" w:rsidRDefault="006738DA" w:rsidP="00C6197B">
      <w:pPr>
        <w:spacing w:after="0" w:line="276" w:lineRule="auto"/>
        <w:ind w:firstLine="709"/>
        <w:contextualSpacing/>
        <w:jc w:val="both"/>
        <w:rPr>
          <w:rFonts w:ascii="Times New Roman" w:hAnsi="Times New Roman" w:cs="Times New Roman"/>
          <w:i/>
          <w:sz w:val="28"/>
          <w:szCs w:val="28"/>
        </w:rPr>
      </w:pPr>
      <w:r w:rsidRPr="006738DA">
        <w:rPr>
          <w:rFonts w:ascii="Times New Roman" w:hAnsi="Times New Roman" w:cs="Times New Roman"/>
          <w:b/>
          <w:sz w:val="28"/>
          <w:szCs w:val="28"/>
        </w:rPr>
        <w:t xml:space="preserve">будут уметь выполнять </w:t>
      </w:r>
      <w:r w:rsidRPr="006738DA">
        <w:rPr>
          <w:rFonts w:ascii="Times New Roman" w:hAnsi="Times New Roman" w:cs="Times New Roman"/>
          <w:i/>
          <w:sz w:val="28"/>
          <w:szCs w:val="28"/>
        </w:rPr>
        <w:t>по предметной области «общая физическая подготовка»:</w:t>
      </w:r>
    </w:p>
    <w:p w:rsidR="006738DA" w:rsidRPr="006738DA" w:rsidRDefault="006738DA" w:rsidP="00C6197B">
      <w:pPr>
        <w:numPr>
          <w:ilvl w:val="0"/>
          <w:numId w:val="6"/>
        </w:numPr>
        <w:spacing w:after="0" w:line="276" w:lineRule="auto"/>
        <w:ind w:left="0" w:firstLine="709"/>
        <w:contextualSpacing/>
        <w:jc w:val="both"/>
        <w:rPr>
          <w:rFonts w:ascii="Times New Roman" w:hAnsi="Times New Roman" w:cs="Times New Roman"/>
          <w:i/>
          <w:sz w:val="28"/>
          <w:szCs w:val="28"/>
        </w:rPr>
      </w:pPr>
      <w:r w:rsidRPr="006738DA">
        <w:rPr>
          <w:rFonts w:ascii="Times New Roman" w:hAnsi="Times New Roman" w:cs="Times New Roman"/>
          <w:sz w:val="28"/>
          <w:szCs w:val="28"/>
        </w:rPr>
        <w:t>общеразвивающие упражнения и комплексы упражнений</w:t>
      </w:r>
      <w:r w:rsidRPr="006738DA">
        <w:rPr>
          <w:rFonts w:ascii="Times New Roman" w:hAnsi="Times New Roman" w:cs="Times New Roman"/>
          <w:i/>
          <w:sz w:val="28"/>
          <w:szCs w:val="28"/>
        </w:rPr>
        <w:t>;</w:t>
      </w:r>
    </w:p>
    <w:p w:rsidR="006738DA" w:rsidRPr="006738DA" w:rsidRDefault="006738DA" w:rsidP="00C6197B">
      <w:pPr>
        <w:numPr>
          <w:ilvl w:val="0"/>
          <w:numId w:val="6"/>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специальные упражнения и комплексы, развивающие специальные физические качества;</w:t>
      </w:r>
    </w:p>
    <w:p w:rsidR="006738DA" w:rsidRPr="006738DA" w:rsidRDefault="006738DA" w:rsidP="00C6197B">
      <w:pPr>
        <w:numPr>
          <w:ilvl w:val="0"/>
          <w:numId w:val="6"/>
        </w:numPr>
        <w:spacing w:after="0" w:line="276" w:lineRule="auto"/>
        <w:ind w:left="0" w:firstLine="709"/>
        <w:contextualSpacing/>
        <w:jc w:val="both"/>
        <w:rPr>
          <w:rFonts w:ascii="Times New Roman" w:hAnsi="Times New Roman" w:cs="Times New Roman"/>
          <w:i/>
          <w:sz w:val="28"/>
          <w:szCs w:val="28"/>
        </w:rPr>
      </w:pPr>
      <w:r w:rsidRPr="006738DA">
        <w:rPr>
          <w:rFonts w:ascii="Times New Roman" w:hAnsi="Times New Roman" w:cs="Times New Roman"/>
          <w:sz w:val="28"/>
          <w:szCs w:val="28"/>
        </w:rPr>
        <w:t>перемещения из различных исходных положений, бег с ускорением на     короткие, средние и длинные дистанции, челночный бег;</w:t>
      </w:r>
    </w:p>
    <w:p w:rsidR="006738DA" w:rsidRPr="006738DA" w:rsidRDefault="006738DA" w:rsidP="00C6197B">
      <w:pPr>
        <w:numPr>
          <w:ilvl w:val="0"/>
          <w:numId w:val="6"/>
        </w:numPr>
        <w:spacing w:after="0" w:line="276" w:lineRule="auto"/>
        <w:ind w:left="0" w:firstLine="709"/>
        <w:contextualSpacing/>
        <w:jc w:val="both"/>
        <w:rPr>
          <w:rFonts w:ascii="Times New Roman" w:hAnsi="Times New Roman" w:cs="Times New Roman"/>
          <w:i/>
          <w:sz w:val="28"/>
          <w:szCs w:val="28"/>
        </w:rPr>
      </w:pPr>
      <w:r w:rsidRPr="006738DA">
        <w:rPr>
          <w:rFonts w:ascii="Times New Roman" w:hAnsi="Times New Roman" w:cs="Times New Roman"/>
          <w:sz w:val="28"/>
          <w:szCs w:val="28"/>
        </w:rPr>
        <w:t>упражнения, развивающие физические качества: скорость, координацию, силу, выносливость;</w:t>
      </w:r>
    </w:p>
    <w:p w:rsidR="006738DA" w:rsidRPr="006738DA" w:rsidRDefault="006738DA" w:rsidP="00C6197B">
      <w:pPr>
        <w:numPr>
          <w:ilvl w:val="0"/>
          <w:numId w:val="6"/>
        </w:numPr>
        <w:spacing w:after="0" w:line="276" w:lineRule="auto"/>
        <w:ind w:left="0" w:firstLine="709"/>
        <w:contextualSpacing/>
        <w:jc w:val="both"/>
        <w:rPr>
          <w:rFonts w:ascii="Times New Roman" w:hAnsi="Times New Roman" w:cs="Times New Roman"/>
          <w:i/>
          <w:sz w:val="28"/>
          <w:szCs w:val="28"/>
        </w:rPr>
      </w:pPr>
      <w:r w:rsidRPr="006738DA">
        <w:rPr>
          <w:rFonts w:ascii="Times New Roman" w:hAnsi="Times New Roman" w:cs="Times New Roman"/>
          <w:sz w:val="28"/>
          <w:szCs w:val="28"/>
        </w:rPr>
        <w:t>задания и упражнения из других видов спорта: кувырки, прыжки, метания     мяча;</w:t>
      </w:r>
    </w:p>
    <w:p w:rsidR="006738DA" w:rsidRPr="006738DA" w:rsidRDefault="006738DA" w:rsidP="00C6197B">
      <w:pPr>
        <w:numPr>
          <w:ilvl w:val="0"/>
          <w:numId w:val="6"/>
        </w:numPr>
        <w:spacing w:after="0" w:line="276" w:lineRule="auto"/>
        <w:ind w:left="0" w:firstLine="709"/>
        <w:contextualSpacing/>
        <w:jc w:val="both"/>
        <w:rPr>
          <w:rFonts w:ascii="Times New Roman" w:hAnsi="Times New Roman" w:cs="Times New Roman"/>
          <w:i/>
          <w:sz w:val="28"/>
          <w:szCs w:val="28"/>
        </w:rPr>
      </w:pPr>
      <w:r w:rsidRPr="006738DA">
        <w:rPr>
          <w:rFonts w:ascii="Times New Roman" w:hAnsi="Times New Roman" w:cs="Times New Roman"/>
          <w:sz w:val="28"/>
          <w:szCs w:val="28"/>
        </w:rPr>
        <w:t xml:space="preserve"> играть в подвижные игры на ориентировку в пространстве;</w:t>
      </w:r>
    </w:p>
    <w:p w:rsidR="006738DA" w:rsidRPr="00FF683E" w:rsidRDefault="006738DA" w:rsidP="00C6197B">
      <w:pPr>
        <w:numPr>
          <w:ilvl w:val="0"/>
          <w:numId w:val="6"/>
        </w:numPr>
        <w:spacing w:after="0" w:line="276" w:lineRule="auto"/>
        <w:ind w:left="0" w:firstLine="709"/>
        <w:contextualSpacing/>
        <w:jc w:val="both"/>
        <w:rPr>
          <w:rFonts w:ascii="Times New Roman" w:hAnsi="Times New Roman" w:cs="Times New Roman"/>
          <w:i/>
          <w:sz w:val="28"/>
          <w:szCs w:val="28"/>
        </w:rPr>
      </w:pPr>
      <w:r w:rsidRPr="006738DA">
        <w:rPr>
          <w:rFonts w:ascii="Times New Roman" w:hAnsi="Times New Roman" w:cs="Times New Roman"/>
          <w:sz w:val="28"/>
          <w:szCs w:val="28"/>
        </w:rPr>
        <w:t>контрольно-тестовые упражнения по общей физической и специальной    подготовке;</w:t>
      </w:r>
    </w:p>
    <w:p w:rsidR="00FF683E" w:rsidRPr="00C6197B" w:rsidRDefault="00FF683E" w:rsidP="00FF683E">
      <w:pPr>
        <w:spacing w:after="0" w:line="276" w:lineRule="auto"/>
        <w:contextualSpacing/>
        <w:jc w:val="both"/>
        <w:rPr>
          <w:rFonts w:ascii="Times New Roman" w:hAnsi="Times New Roman" w:cs="Times New Roman"/>
          <w:i/>
          <w:sz w:val="28"/>
          <w:szCs w:val="28"/>
        </w:rPr>
      </w:pPr>
    </w:p>
    <w:p w:rsidR="006738DA" w:rsidRPr="006738DA" w:rsidRDefault="006738DA" w:rsidP="00C6197B">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b/>
          <w:sz w:val="28"/>
          <w:szCs w:val="28"/>
        </w:rPr>
        <w:t>будут демонстрировать</w:t>
      </w:r>
      <w:r w:rsidRPr="006738DA">
        <w:rPr>
          <w:rFonts w:ascii="Times New Roman" w:hAnsi="Times New Roman" w:cs="Times New Roman"/>
          <w:i/>
          <w:sz w:val="28"/>
          <w:szCs w:val="28"/>
        </w:rPr>
        <w:t xml:space="preserve"> в предметной области «вид спорта»:</w:t>
      </w:r>
    </w:p>
    <w:p w:rsidR="006738DA" w:rsidRPr="006738DA" w:rsidRDefault="006738DA" w:rsidP="00C6197B">
      <w:pPr>
        <w:numPr>
          <w:ilvl w:val="0"/>
          <w:numId w:val="6"/>
        </w:numPr>
        <w:spacing w:after="0" w:line="276" w:lineRule="auto"/>
        <w:ind w:left="0" w:firstLine="709"/>
        <w:contextualSpacing/>
        <w:jc w:val="both"/>
        <w:rPr>
          <w:rFonts w:ascii="Times New Roman" w:hAnsi="Times New Roman" w:cs="Times New Roman"/>
          <w:i/>
          <w:sz w:val="28"/>
          <w:szCs w:val="28"/>
        </w:rPr>
      </w:pPr>
      <w:r w:rsidRPr="006738DA">
        <w:rPr>
          <w:rFonts w:ascii="Times New Roman" w:eastAsia="Times New Roman" w:hAnsi="Times New Roman" w:cs="Times New Roman"/>
          <w:sz w:val="28"/>
          <w:szCs w:val="28"/>
          <w:lang w:eastAsia="ru-RU"/>
        </w:rPr>
        <w:t>виды передвижений: «шаг в сторону», «двойной шаг»;</w:t>
      </w:r>
    </w:p>
    <w:p w:rsidR="006738DA" w:rsidRPr="006738DA" w:rsidRDefault="006738DA" w:rsidP="00C6197B">
      <w:pPr>
        <w:numPr>
          <w:ilvl w:val="0"/>
          <w:numId w:val="6"/>
        </w:numPr>
        <w:spacing w:after="0" w:line="276" w:lineRule="auto"/>
        <w:ind w:left="0" w:firstLine="709"/>
        <w:contextualSpacing/>
        <w:jc w:val="both"/>
        <w:rPr>
          <w:rFonts w:ascii="Times New Roman" w:hAnsi="Times New Roman" w:cs="Times New Roman"/>
          <w:i/>
          <w:sz w:val="28"/>
          <w:szCs w:val="28"/>
        </w:rPr>
      </w:pPr>
      <w:r w:rsidRPr="006738DA">
        <w:rPr>
          <w:rFonts w:ascii="Times New Roman" w:eastAsia="Times New Roman" w:hAnsi="Times New Roman" w:cs="Times New Roman"/>
          <w:sz w:val="28"/>
          <w:szCs w:val="28"/>
          <w:lang w:eastAsia="ru-RU"/>
        </w:rPr>
        <w:lastRenderedPageBreak/>
        <w:t>простейшие передвижения в атаке: кресты, забегания, смещения;</w:t>
      </w:r>
    </w:p>
    <w:p w:rsidR="006738DA" w:rsidRPr="006738DA" w:rsidRDefault="006738DA" w:rsidP="00C6197B">
      <w:pPr>
        <w:numPr>
          <w:ilvl w:val="0"/>
          <w:numId w:val="6"/>
        </w:numPr>
        <w:spacing w:after="0" w:line="276" w:lineRule="auto"/>
        <w:ind w:left="0" w:firstLine="709"/>
        <w:contextualSpacing/>
        <w:jc w:val="both"/>
        <w:rPr>
          <w:rFonts w:ascii="Times New Roman" w:hAnsi="Times New Roman" w:cs="Times New Roman"/>
          <w:i/>
          <w:sz w:val="28"/>
          <w:szCs w:val="28"/>
        </w:rPr>
      </w:pPr>
      <w:r w:rsidRPr="006738DA">
        <w:rPr>
          <w:rFonts w:ascii="Times New Roman" w:hAnsi="Times New Roman" w:cs="Times New Roman"/>
          <w:sz w:val="28"/>
          <w:szCs w:val="28"/>
          <w:shd w:val="clear" w:color="auto" w:fill="FFFFFF"/>
        </w:rPr>
        <w:t>передачи мяча на короткой и средней дистанции на месте и в движении;</w:t>
      </w:r>
    </w:p>
    <w:p w:rsidR="006738DA" w:rsidRPr="006738DA" w:rsidRDefault="006738DA" w:rsidP="00C6197B">
      <w:pPr>
        <w:numPr>
          <w:ilvl w:val="0"/>
          <w:numId w:val="6"/>
        </w:numPr>
        <w:spacing w:after="0" w:line="276" w:lineRule="auto"/>
        <w:ind w:left="0" w:firstLine="709"/>
        <w:contextualSpacing/>
        <w:jc w:val="both"/>
        <w:rPr>
          <w:rFonts w:ascii="Times New Roman" w:hAnsi="Times New Roman" w:cs="Times New Roman"/>
          <w:i/>
          <w:sz w:val="28"/>
          <w:szCs w:val="28"/>
        </w:rPr>
      </w:pPr>
      <w:r w:rsidRPr="006738DA">
        <w:rPr>
          <w:rFonts w:ascii="Times New Roman" w:hAnsi="Times New Roman" w:cs="Times New Roman"/>
          <w:sz w:val="28"/>
          <w:szCs w:val="28"/>
          <w:shd w:val="clear" w:color="auto" w:fill="FFFFFF"/>
        </w:rPr>
        <w:t>играть 4×4, 5х5;</w:t>
      </w:r>
    </w:p>
    <w:p w:rsidR="006738DA" w:rsidRPr="006738DA" w:rsidRDefault="006738DA" w:rsidP="00C6197B">
      <w:pPr>
        <w:numPr>
          <w:ilvl w:val="0"/>
          <w:numId w:val="6"/>
        </w:numPr>
        <w:spacing w:after="0" w:line="276" w:lineRule="auto"/>
        <w:ind w:left="0" w:firstLine="709"/>
        <w:contextualSpacing/>
        <w:jc w:val="both"/>
        <w:rPr>
          <w:rFonts w:ascii="Times New Roman" w:hAnsi="Times New Roman" w:cs="Times New Roman"/>
          <w:i/>
          <w:sz w:val="28"/>
          <w:szCs w:val="28"/>
        </w:rPr>
      </w:pPr>
      <w:r w:rsidRPr="006738DA">
        <w:rPr>
          <w:rFonts w:ascii="Times New Roman" w:hAnsi="Times New Roman" w:cs="Times New Roman"/>
          <w:sz w:val="28"/>
          <w:szCs w:val="28"/>
          <w:shd w:val="clear" w:color="auto" w:fill="FFFFFF"/>
        </w:rPr>
        <w:t>играть в подвижные игры с элементами регби, спортивные игры;</w:t>
      </w:r>
    </w:p>
    <w:p w:rsidR="006738DA" w:rsidRPr="006738DA" w:rsidRDefault="006738DA" w:rsidP="00C6197B">
      <w:pPr>
        <w:numPr>
          <w:ilvl w:val="0"/>
          <w:numId w:val="6"/>
        </w:numPr>
        <w:spacing w:after="0" w:line="276" w:lineRule="auto"/>
        <w:ind w:left="0" w:firstLine="709"/>
        <w:contextualSpacing/>
        <w:jc w:val="both"/>
        <w:rPr>
          <w:rFonts w:ascii="Times New Roman" w:hAnsi="Times New Roman" w:cs="Times New Roman"/>
          <w:i/>
          <w:sz w:val="28"/>
          <w:szCs w:val="28"/>
        </w:rPr>
      </w:pPr>
      <w:r w:rsidRPr="006738DA">
        <w:rPr>
          <w:rFonts w:ascii="Times New Roman" w:hAnsi="Times New Roman" w:cs="Times New Roman"/>
          <w:sz w:val="28"/>
          <w:szCs w:val="28"/>
          <w:shd w:val="clear" w:color="auto" w:fill="FFFFFF"/>
        </w:rPr>
        <w:t>передачу мяча «короткий пас», «средний пас», прием передачи мяча;</w:t>
      </w:r>
    </w:p>
    <w:p w:rsidR="006738DA" w:rsidRPr="006738DA" w:rsidRDefault="006738DA" w:rsidP="00C6197B">
      <w:pPr>
        <w:numPr>
          <w:ilvl w:val="0"/>
          <w:numId w:val="6"/>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выполнять групповые тактические взаимодействия в нападении;</w:t>
      </w:r>
    </w:p>
    <w:p w:rsidR="006738DA" w:rsidRPr="006738DA" w:rsidRDefault="006738DA" w:rsidP="00C6197B">
      <w:pPr>
        <w:numPr>
          <w:ilvl w:val="0"/>
          <w:numId w:val="6"/>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выполнять групповые тактические взаимодействия в нападении;</w:t>
      </w:r>
    </w:p>
    <w:p w:rsidR="006738DA" w:rsidRPr="006738DA" w:rsidRDefault="006738DA" w:rsidP="00C6197B">
      <w:pPr>
        <w:numPr>
          <w:ilvl w:val="0"/>
          <w:numId w:val="6"/>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умения играть в тег-регби.</w:t>
      </w:r>
    </w:p>
    <w:p w:rsidR="006738DA" w:rsidRPr="006738DA" w:rsidRDefault="006738DA" w:rsidP="00C6197B">
      <w:pPr>
        <w:spacing w:after="0" w:line="276" w:lineRule="auto"/>
        <w:ind w:firstLine="709"/>
        <w:contextualSpacing/>
        <w:jc w:val="both"/>
        <w:rPr>
          <w:rFonts w:ascii="Times New Roman" w:hAnsi="Times New Roman" w:cs="Times New Roman"/>
          <w:sz w:val="28"/>
          <w:szCs w:val="28"/>
        </w:rPr>
      </w:pPr>
    </w:p>
    <w:p w:rsidR="006738DA" w:rsidRPr="006738DA" w:rsidRDefault="006738DA" w:rsidP="00C6197B">
      <w:pPr>
        <w:spacing w:after="0" w:line="276" w:lineRule="auto"/>
        <w:ind w:firstLine="709"/>
        <w:contextualSpacing/>
        <w:jc w:val="both"/>
        <w:rPr>
          <w:rFonts w:ascii="Times New Roman" w:hAnsi="Times New Roman" w:cs="Times New Roman"/>
          <w:sz w:val="28"/>
          <w:szCs w:val="28"/>
        </w:rPr>
      </w:pPr>
      <w:r w:rsidRPr="006738DA">
        <w:rPr>
          <w:rFonts w:ascii="Times New Roman" w:hAnsi="Times New Roman" w:cs="Times New Roman"/>
          <w:b/>
          <w:sz w:val="28"/>
          <w:szCs w:val="28"/>
        </w:rPr>
        <w:t xml:space="preserve">Планируемые результаты освоения образовательной программы базового уровня </w:t>
      </w:r>
      <w:r w:rsidRPr="006738DA">
        <w:rPr>
          <w:rFonts w:ascii="Times New Roman" w:hAnsi="Times New Roman" w:cs="Times New Roman"/>
          <w:sz w:val="28"/>
          <w:szCs w:val="28"/>
        </w:rPr>
        <w:t xml:space="preserve">обучающиеся после </w:t>
      </w:r>
      <w:r w:rsidRPr="006738DA">
        <w:rPr>
          <w:rFonts w:ascii="Times New Roman" w:hAnsi="Times New Roman" w:cs="Times New Roman"/>
          <w:b/>
          <w:sz w:val="28"/>
          <w:szCs w:val="28"/>
        </w:rPr>
        <w:t>третьего года</w:t>
      </w:r>
      <w:r w:rsidRPr="006738DA">
        <w:rPr>
          <w:rFonts w:ascii="Times New Roman" w:hAnsi="Times New Roman" w:cs="Times New Roman"/>
          <w:sz w:val="28"/>
          <w:szCs w:val="28"/>
        </w:rPr>
        <w:t xml:space="preserve"> обучения </w:t>
      </w:r>
      <w:r w:rsidRPr="006738DA">
        <w:rPr>
          <w:rFonts w:ascii="Times New Roman" w:hAnsi="Times New Roman" w:cs="Times New Roman"/>
          <w:b/>
          <w:sz w:val="28"/>
          <w:szCs w:val="28"/>
        </w:rPr>
        <w:t xml:space="preserve">будут знать </w:t>
      </w:r>
      <w:r w:rsidRPr="006738DA">
        <w:rPr>
          <w:rFonts w:ascii="Times New Roman" w:hAnsi="Times New Roman" w:cs="Times New Roman"/>
          <w:i/>
          <w:sz w:val="28"/>
          <w:szCs w:val="28"/>
        </w:rPr>
        <w:t>по предметной области «теоретические основы физической культуры и спорта»:</w:t>
      </w:r>
    </w:p>
    <w:p w:rsidR="006738DA" w:rsidRPr="006738DA" w:rsidRDefault="006738DA" w:rsidP="00C6197B">
      <w:pPr>
        <w:numPr>
          <w:ilvl w:val="0"/>
          <w:numId w:val="7"/>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российские и международные юношеские соревнования;</w:t>
      </w:r>
    </w:p>
    <w:p w:rsidR="006738DA" w:rsidRPr="006738DA" w:rsidRDefault="006738DA" w:rsidP="00C6197B">
      <w:pPr>
        <w:numPr>
          <w:ilvl w:val="0"/>
          <w:numId w:val="7"/>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всероссийская федерации регби, лучшие российские команды, тренеры, игрок</w:t>
      </w:r>
      <w:r w:rsidR="00E929EF">
        <w:rPr>
          <w:rFonts w:ascii="Times New Roman" w:hAnsi="Times New Roman" w:cs="Times New Roman"/>
          <w:sz w:val="28"/>
          <w:szCs w:val="28"/>
        </w:rPr>
        <w:t>и</w:t>
      </w:r>
      <w:r w:rsidRPr="006738DA">
        <w:rPr>
          <w:rFonts w:ascii="Times New Roman" w:hAnsi="Times New Roman" w:cs="Times New Roman"/>
          <w:sz w:val="28"/>
          <w:szCs w:val="28"/>
        </w:rPr>
        <w:t>;</w:t>
      </w:r>
    </w:p>
    <w:p w:rsidR="006738DA" w:rsidRPr="006738DA" w:rsidRDefault="006738DA" w:rsidP="00C6197B">
      <w:pPr>
        <w:numPr>
          <w:ilvl w:val="0"/>
          <w:numId w:val="7"/>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 xml:space="preserve">понятие о калорийности и усвояемости пищи, примерные суточные пищевые нормы регбистов в зависимости от объема и интенсивности </w:t>
      </w:r>
      <w:r w:rsidR="00F15ABC">
        <w:rPr>
          <w:rFonts w:ascii="Times New Roman" w:hAnsi="Times New Roman" w:cs="Times New Roman"/>
          <w:sz w:val="28"/>
          <w:szCs w:val="28"/>
        </w:rPr>
        <w:t>учебных</w:t>
      </w:r>
      <w:r w:rsidRPr="006738DA">
        <w:rPr>
          <w:rFonts w:ascii="Times New Roman" w:hAnsi="Times New Roman" w:cs="Times New Roman"/>
          <w:sz w:val="28"/>
          <w:szCs w:val="28"/>
        </w:rPr>
        <w:t xml:space="preserve">   занятий, питание в соревновательный период;</w:t>
      </w:r>
    </w:p>
    <w:p w:rsidR="006738DA" w:rsidRPr="006738DA" w:rsidRDefault="006738DA" w:rsidP="00C6197B">
      <w:pPr>
        <w:numPr>
          <w:ilvl w:val="0"/>
          <w:numId w:val="7"/>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меры предупреждения переутомления;</w:t>
      </w:r>
    </w:p>
    <w:p w:rsidR="006738DA" w:rsidRPr="006738DA" w:rsidRDefault="006738DA" w:rsidP="00C6197B">
      <w:pPr>
        <w:numPr>
          <w:ilvl w:val="0"/>
          <w:numId w:val="7"/>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значение активного отдыха для спортсмена;</w:t>
      </w:r>
    </w:p>
    <w:p w:rsidR="006738DA" w:rsidRPr="006738DA" w:rsidRDefault="006738DA" w:rsidP="00C6197B">
      <w:pPr>
        <w:numPr>
          <w:ilvl w:val="0"/>
          <w:numId w:val="7"/>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характерные травмы регбистов профилактика и меры их предупреждения;</w:t>
      </w:r>
    </w:p>
    <w:p w:rsidR="006738DA" w:rsidRPr="006738DA" w:rsidRDefault="006738DA" w:rsidP="00C6197B">
      <w:pPr>
        <w:numPr>
          <w:ilvl w:val="0"/>
          <w:numId w:val="7"/>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о пагубном вреде курения и употребления алкоголя;</w:t>
      </w:r>
    </w:p>
    <w:p w:rsidR="006738DA" w:rsidRPr="006738DA" w:rsidRDefault="006738DA" w:rsidP="00C6197B">
      <w:pPr>
        <w:numPr>
          <w:ilvl w:val="0"/>
          <w:numId w:val="7"/>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антидопинговая политика в спорте;</w:t>
      </w:r>
    </w:p>
    <w:p w:rsidR="006738DA" w:rsidRPr="006738DA" w:rsidRDefault="006738DA" w:rsidP="00C6197B">
      <w:pPr>
        <w:numPr>
          <w:ilvl w:val="0"/>
          <w:numId w:val="7"/>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меры предупреждения переутомления;</w:t>
      </w:r>
    </w:p>
    <w:p w:rsidR="006738DA" w:rsidRPr="006738DA" w:rsidRDefault="006738DA" w:rsidP="00C6197B">
      <w:pPr>
        <w:numPr>
          <w:ilvl w:val="0"/>
          <w:numId w:val="7"/>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основные недостатки в технике регбистов и пути их устранения;</w:t>
      </w:r>
    </w:p>
    <w:p w:rsidR="006738DA" w:rsidRPr="006738DA" w:rsidRDefault="006738DA" w:rsidP="00C6197B">
      <w:pPr>
        <w:numPr>
          <w:ilvl w:val="0"/>
          <w:numId w:val="7"/>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понятие о стратегии, системе, тактике и стиле игры;</w:t>
      </w:r>
    </w:p>
    <w:p w:rsidR="006738DA" w:rsidRDefault="006738DA" w:rsidP="00C6197B">
      <w:pPr>
        <w:numPr>
          <w:ilvl w:val="0"/>
          <w:numId w:val="7"/>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основные методы развития волевых качеств;</w:t>
      </w:r>
    </w:p>
    <w:p w:rsidR="00FF683E" w:rsidRDefault="00FF683E" w:rsidP="00FF683E">
      <w:pPr>
        <w:spacing w:after="0" w:line="276" w:lineRule="auto"/>
        <w:contextualSpacing/>
        <w:jc w:val="both"/>
        <w:rPr>
          <w:rFonts w:ascii="Times New Roman" w:hAnsi="Times New Roman" w:cs="Times New Roman"/>
          <w:sz w:val="28"/>
          <w:szCs w:val="28"/>
        </w:rPr>
      </w:pPr>
    </w:p>
    <w:p w:rsidR="006738DA" w:rsidRPr="006738DA" w:rsidRDefault="006738DA" w:rsidP="00C6197B">
      <w:pPr>
        <w:spacing w:after="0" w:line="276" w:lineRule="auto"/>
        <w:ind w:firstLine="709"/>
        <w:contextualSpacing/>
        <w:jc w:val="both"/>
        <w:rPr>
          <w:rFonts w:ascii="Times New Roman" w:hAnsi="Times New Roman" w:cs="Times New Roman"/>
          <w:i/>
          <w:sz w:val="28"/>
          <w:szCs w:val="28"/>
        </w:rPr>
      </w:pPr>
      <w:r w:rsidRPr="006738DA">
        <w:rPr>
          <w:rFonts w:ascii="Times New Roman" w:hAnsi="Times New Roman" w:cs="Times New Roman"/>
          <w:b/>
          <w:sz w:val="28"/>
          <w:szCs w:val="28"/>
        </w:rPr>
        <w:t xml:space="preserve">будут уметь выполнять </w:t>
      </w:r>
      <w:r w:rsidRPr="006738DA">
        <w:rPr>
          <w:rFonts w:ascii="Times New Roman" w:hAnsi="Times New Roman" w:cs="Times New Roman"/>
          <w:i/>
          <w:sz w:val="28"/>
          <w:szCs w:val="28"/>
        </w:rPr>
        <w:t>по предметной области «общая физическая подготовка»:</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 xml:space="preserve"> общеразвивающие упражнение и комплексы;</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 xml:space="preserve"> комплексы </w:t>
      </w:r>
      <w:proofErr w:type="spellStart"/>
      <w:r w:rsidRPr="006738DA">
        <w:rPr>
          <w:rFonts w:ascii="Times New Roman" w:hAnsi="Times New Roman" w:cs="Times New Roman"/>
          <w:sz w:val="28"/>
          <w:szCs w:val="28"/>
        </w:rPr>
        <w:t>общеподготовительных</w:t>
      </w:r>
      <w:proofErr w:type="spellEnd"/>
      <w:r w:rsidRPr="006738DA">
        <w:rPr>
          <w:rFonts w:ascii="Times New Roman" w:hAnsi="Times New Roman" w:cs="Times New Roman"/>
          <w:sz w:val="28"/>
          <w:szCs w:val="28"/>
        </w:rPr>
        <w:t xml:space="preserve"> упражнений;</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упражнения и комплексы специальной физической подготовки;</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 xml:space="preserve"> бег с различной скоростью и на разные дистанции;</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 xml:space="preserve">разновидности бега и перемещений; </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подвижные игры с элементами регби, спортивные игры;</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lastRenderedPageBreak/>
        <w:t>комплексы упражнений развивающие физические кондиции регбистов;</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упражнения из других видов физкультурно-спортивной деятельности    направленные на развитие физических качеств;</w:t>
      </w:r>
    </w:p>
    <w:p w:rsid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контрольно-тестовые упражнения по общей физической и технической     подготовке;</w:t>
      </w:r>
    </w:p>
    <w:p w:rsidR="00FF683E" w:rsidRDefault="00FF683E" w:rsidP="00FF683E">
      <w:pPr>
        <w:spacing w:after="0" w:line="276" w:lineRule="auto"/>
        <w:contextualSpacing/>
        <w:jc w:val="both"/>
        <w:rPr>
          <w:rFonts w:ascii="Times New Roman" w:hAnsi="Times New Roman" w:cs="Times New Roman"/>
          <w:sz w:val="28"/>
          <w:szCs w:val="28"/>
        </w:rPr>
      </w:pPr>
    </w:p>
    <w:p w:rsidR="006738DA" w:rsidRPr="006738DA" w:rsidRDefault="006738DA" w:rsidP="00C6197B">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b/>
          <w:sz w:val="28"/>
          <w:szCs w:val="28"/>
        </w:rPr>
        <w:t>будут демонстрировать</w:t>
      </w:r>
      <w:r w:rsidRPr="006738DA">
        <w:rPr>
          <w:rFonts w:ascii="Times New Roman" w:hAnsi="Times New Roman" w:cs="Times New Roman"/>
          <w:i/>
          <w:sz w:val="28"/>
          <w:szCs w:val="28"/>
        </w:rPr>
        <w:t xml:space="preserve"> в предметной области «вид спорта»:</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умения передвигаться с мячом в руках и взаимодействовать с партнерами;</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 xml:space="preserve"> индивидуальные технические элементы: броски, передачи и ловля мяча;</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различные передачи мяча на месте и в движении;</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короткие и длинные передачи мяча на месте и в движении;</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 xml:space="preserve"> умение в движении ловить мяч после удара ногой;</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удары ногой по мячу с рук на точность;</w:t>
      </w:r>
    </w:p>
    <w:p w:rsidR="006738DA" w:rsidRPr="006738DA" w:rsidRDefault="006738DA" w:rsidP="00C6197B">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выполнять   групповые тактические взаимодействия;</w:t>
      </w:r>
    </w:p>
    <w:p w:rsidR="006738DA" w:rsidRPr="006738DA" w:rsidRDefault="006738DA" w:rsidP="00C6197B">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выполнять индивидуальные действия против противника;</w:t>
      </w:r>
    </w:p>
    <w:p w:rsidR="006738DA" w:rsidRPr="006738DA" w:rsidRDefault="006738DA" w:rsidP="00C6197B">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реализовывать численное преимущество посредством передачи (паса);</w:t>
      </w:r>
    </w:p>
    <w:p w:rsidR="006738DA" w:rsidRPr="006738DA" w:rsidRDefault="006738DA" w:rsidP="00C6197B">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 xml:space="preserve"> тактические задания в парах и малыми группами в атаке;</w:t>
      </w:r>
    </w:p>
    <w:p w:rsidR="006738DA" w:rsidRPr="006738DA" w:rsidRDefault="006738DA" w:rsidP="00C6197B">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тактические задания в парах и малыми группами в защите;</w:t>
      </w:r>
    </w:p>
    <w:p w:rsidR="006738DA" w:rsidRPr="006738DA" w:rsidRDefault="006738DA" w:rsidP="00C6197B">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играть в регби, участвовать в соревнованиях;</w:t>
      </w:r>
    </w:p>
    <w:p w:rsidR="006738DA" w:rsidRPr="006738DA" w:rsidRDefault="006738DA" w:rsidP="00C6197B">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 xml:space="preserve">применять способы </w:t>
      </w:r>
      <w:proofErr w:type="spellStart"/>
      <w:r w:rsidRPr="006738DA">
        <w:rPr>
          <w:rFonts w:ascii="Times New Roman" w:eastAsia="Times New Roman" w:hAnsi="Times New Roman" w:cs="Times New Roman"/>
          <w:sz w:val="28"/>
          <w:szCs w:val="28"/>
          <w:lang w:eastAsia="ru-RU"/>
        </w:rPr>
        <w:t>самостраховки</w:t>
      </w:r>
      <w:proofErr w:type="spellEnd"/>
      <w:r w:rsidRPr="006738DA">
        <w:rPr>
          <w:rFonts w:ascii="Times New Roman" w:eastAsia="Times New Roman" w:hAnsi="Times New Roman" w:cs="Times New Roman"/>
          <w:sz w:val="28"/>
          <w:szCs w:val="28"/>
          <w:lang w:eastAsia="ru-RU"/>
        </w:rPr>
        <w:t xml:space="preserve"> при неожиданном падении;</w:t>
      </w:r>
    </w:p>
    <w:p w:rsidR="006738DA" w:rsidRPr="006738DA" w:rsidRDefault="006738DA" w:rsidP="00C6197B">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выполнять контрольно-тестовые упражнения по технической подготовке.</w:t>
      </w:r>
    </w:p>
    <w:p w:rsidR="006738DA" w:rsidRPr="006738DA" w:rsidRDefault="006738DA" w:rsidP="00C6197B">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p>
    <w:p w:rsidR="006738DA" w:rsidRPr="006738DA" w:rsidRDefault="006738DA" w:rsidP="00C6197B">
      <w:pPr>
        <w:spacing w:after="0" w:line="276" w:lineRule="auto"/>
        <w:ind w:firstLine="709"/>
        <w:contextualSpacing/>
        <w:jc w:val="both"/>
        <w:rPr>
          <w:rFonts w:ascii="Times New Roman" w:hAnsi="Times New Roman" w:cs="Times New Roman"/>
          <w:sz w:val="28"/>
          <w:szCs w:val="28"/>
        </w:rPr>
      </w:pPr>
      <w:r w:rsidRPr="006738DA">
        <w:rPr>
          <w:rFonts w:ascii="Times New Roman" w:hAnsi="Times New Roman" w:cs="Times New Roman"/>
          <w:b/>
          <w:sz w:val="28"/>
          <w:szCs w:val="28"/>
        </w:rPr>
        <w:t xml:space="preserve">Планируемые результаты освоения образовательной программы базового уровня </w:t>
      </w:r>
      <w:r w:rsidRPr="006738DA">
        <w:rPr>
          <w:rFonts w:ascii="Times New Roman" w:hAnsi="Times New Roman" w:cs="Times New Roman"/>
          <w:sz w:val="28"/>
          <w:szCs w:val="28"/>
        </w:rPr>
        <w:t xml:space="preserve">обучающиеся после </w:t>
      </w:r>
      <w:r w:rsidRPr="006738DA">
        <w:rPr>
          <w:rFonts w:ascii="Times New Roman" w:hAnsi="Times New Roman" w:cs="Times New Roman"/>
          <w:b/>
          <w:sz w:val="28"/>
          <w:szCs w:val="28"/>
        </w:rPr>
        <w:t>четвертого года</w:t>
      </w:r>
      <w:r w:rsidRPr="006738DA">
        <w:rPr>
          <w:rFonts w:ascii="Times New Roman" w:hAnsi="Times New Roman" w:cs="Times New Roman"/>
          <w:sz w:val="28"/>
          <w:szCs w:val="28"/>
        </w:rPr>
        <w:t xml:space="preserve"> обучения </w:t>
      </w:r>
      <w:r w:rsidRPr="006738DA">
        <w:rPr>
          <w:rFonts w:ascii="Times New Roman" w:hAnsi="Times New Roman" w:cs="Times New Roman"/>
          <w:b/>
          <w:sz w:val="28"/>
          <w:szCs w:val="28"/>
        </w:rPr>
        <w:t xml:space="preserve">будут знать </w:t>
      </w:r>
      <w:r w:rsidRPr="006738DA">
        <w:rPr>
          <w:rFonts w:ascii="Times New Roman" w:hAnsi="Times New Roman" w:cs="Times New Roman"/>
          <w:i/>
          <w:sz w:val="28"/>
          <w:szCs w:val="28"/>
        </w:rPr>
        <w:t>по предметной области «теоретические основы физической культуры и спорта»:</w:t>
      </w:r>
    </w:p>
    <w:p w:rsidR="006738DA" w:rsidRPr="006738DA" w:rsidRDefault="006738DA" w:rsidP="00C6197B">
      <w:pPr>
        <w:numPr>
          <w:ilvl w:val="0"/>
          <w:numId w:val="8"/>
        </w:numPr>
        <w:shd w:val="clear" w:color="auto" w:fill="FFFFFF"/>
        <w:tabs>
          <w:tab w:val="left" w:pos="142"/>
        </w:tabs>
        <w:spacing w:after="0" w:line="276" w:lineRule="auto"/>
        <w:ind w:left="0" w:firstLine="709"/>
        <w:contextualSpacing/>
        <w:jc w:val="both"/>
        <w:rPr>
          <w:rFonts w:ascii="Times New Roman" w:hAnsi="Times New Roman" w:cs="Times New Roman"/>
          <w:spacing w:val="-14"/>
          <w:sz w:val="28"/>
          <w:szCs w:val="28"/>
        </w:rPr>
      </w:pPr>
      <w:r w:rsidRPr="006738DA">
        <w:rPr>
          <w:rFonts w:ascii="Times New Roman" w:hAnsi="Times New Roman" w:cs="Times New Roman"/>
          <w:spacing w:val="2"/>
          <w:sz w:val="28"/>
          <w:szCs w:val="28"/>
        </w:rPr>
        <w:t>тренировка как процесс формирования двигательных навык</w:t>
      </w:r>
      <w:r w:rsidRPr="006738DA">
        <w:rPr>
          <w:rFonts w:ascii="Times New Roman" w:hAnsi="Times New Roman" w:cs="Times New Roman"/>
          <w:spacing w:val="2"/>
          <w:sz w:val="28"/>
          <w:szCs w:val="28"/>
        </w:rPr>
        <w:softHyphen/>
      </w:r>
      <w:r w:rsidRPr="006738DA">
        <w:rPr>
          <w:rFonts w:ascii="Times New Roman" w:hAnsi="Times New Roman" w:cs="Times New Roman"/>
          <w:spacing w:val="1"/>
          <w:sz w:val="28"/>
          <w:szCs w:val="28"/>
        </w:rPr>
        <w:t>ов и расширения функциональных возможностей организма;</w:t>
      </w:r>
    </w:p>
    <w:p w:rsidR="006738DA" w:rsidRPr="006738DA" w:rsidRDefault="006738DA" w:rsidP="00C6197B">
      <w:pPr>
        <w:numPr>
          <w:ilvl w:val="0"/>
          <w:numId w:val="8"/>
        </w:numPr>
        <w:shd w:val="clear" w:color="auto" w:fill="FFFFFF"/>
        <w:tabs>
          <w:tab w:val="left" w:pos="142"/>
        </w:tabs>
        <w:spacing w:after="0" w:line="276" w:lineRule="auto"/>
        <w:ind w:left="0" w:firstLine="709"/>
        <w:contextualSpacing/>
        <w:jc w:val="both"/>
        <w:rPr>
          <w:rFonts w:ascii="Times New Roman" w:hAnsi="Times New Roman" w:cs="Times New Roman"/>
          <w:spacing w:val="-14"/>
          <w:sz w:val="28"/>
          <w:szCs w:val="28"/>
        </w:rPr>
      </w:pPr>
      <w:r w:rsidRPr="006738DA">
        <w:rPr>
          <w:rFonts w:ascii="Times New Roman" w:hAnsi="Times New Roman" w:cs="Times New Roman"/>
          <w:spacing w:val="3"/>
          <w:sz w:val="28"/>
          <w:szCs w:val="28"/>
        </w:rPr>
        <w:t xml:space="preserve">физиологические закономерности и фазы формирования </w:t>
      </w:r>
      <w:r w:rsidRPr="006738DA">
        <w:rPr>
          <w:rFonts w:ascii="Times New Roman" w:hAnsi="Times New Roman" w:cs="Times New Roman"/>
          <w:sz w:val="28"/>
          <w:szCs w:val="28"/>
        </w:rPr>
        <w:t>двигательных    навыков;</w:t>
      </w:r>
    </w:p>
    <w:p w:rsidR="006738DA" w:rsidRPr="006738DA" w:rsidRDefault="006738DA" w:rsidP="00C6197B">
      <w:pPr>
        <w:numPr>
          <w:ilvl w:val="0"/>
          <w:numId w:val="8"/>
        </w:numPr>
        <w:shd w:val="clear" w:color="auto" w:fill="FFFFFF"/>
        <w:tabs>
          <w:tab w:val="left" w:pos="142"/>
        </w:tabs>
        <w:spacing w:after="0" w:line="276" w:lineRule="auto"/>
        <w:ind w:left="0" w:firstLine="709"/>
        <w:contextualSpacing/>
        <w:jc w:val="both"/>
        <w:rPr>
          <w:rFonts w:ascii="Times New Roman" w:hAnsi="Times New Roman" w:cs="Times New Roman"/>
          <w:spacing w:val="4"/>
          <w:sz w:val="28"/>
          <w:szCs w:val="28"/>
        </w:rPr>
      </w:pPr>
      <w:r w:rsidRPr="006738DA">
        <w:rPr>
          <w:rFonts w:ascii="Times New Roman" w:hAnsi="Times New Roman" w:cs="Times New Roman"/>
          <w:spacing w:val="4"/>
          <w:sz w:val="28"/>
          <w:szCs w:val="28"/>
        </w:rPr>
        <w:t xml:space="preserve">единую всероссийскую спортивную классификацию; </w:t>
      </w:r>
    </w:p>
    <w:p w:rsidR="006738DA" w:rsidRPr="006738DA" w:rsidRDefault="006738DA" w:rsidP="00C6197B">
      <w:pPr>
        <w:numPr>
          <w:ilvl w:val="0"/>
          <w:numId w:val="8"/>
        </w:numPr>
        <w:shd w:val="clear" w:color="auto" w:fill="FFFFFF"/>
        <w:tabs>
          <w:tab w:val="left" w:pos="142"/>
        </w:tabs>
        <w:spacing w:after="0" w:line="276" w:lineRule="auto"/>
        <w:ind w:left="0" w:firstLine="709"/>
        <w:contextualSpacing/>
        <w:jc w:val="both"/>
        <w:rPr>
          <w:rFonts w:ascii="Times New Roman" w:hAnsi="Times New Roman" w:cs="Times New Roman"/>
          <w:spacing w:val="-11"/>
          <w:sz w:val="28"/>
          <w:szCs w:val="28"/>
        </w:rPr>
      </w:pPr>
      <w:r w:rsidRPr="006738DA">
        <w:rPr>
          <w:rFonts w:ascii="Times New Roman" w:hAnsi="Times New Roman" w:cs="Times New Roman"/>
          <w:spacing w:val="4"/>
          <w:sz w:val="28"/>
          <w:szCs w:val="28"/>
        </w:rPr>
        <w:t>класси</w:t>
      </w:r>
      <w:r w:rsidRPr="006738DA">
        <w:rPr>
          <w:rFonts w:ascii="Times New Roman" w:hAnsi="Times New Roman" w:cs="Times New Roman"/>
          <w:spacing w:val="4"/>
          <w:sz w:val="28"/>
          <w:szCs w:val="28"/>
        </w:rPr>
        <w:softHyphen/>
      </w:r>
      <w:r w:rsidRPr="006738DA">
        <w:rPr>
          <w:rFonts w:ascii="Times New Roman" w:hAnsi="Times New Roman" w:cs="Times New Roman"/>
          <w:spacing w:val="1"/>
          <w:sz w:val="28"/>
          <w:szCs w:val="28"/>
        </w:rPr>
        <w:t>фикационные нормы и требования по регби;</w:t>
      </w:r>
    </w:p>
    <w:p w:rsidR="006738DA" w:rsidRPr="00287DD9" w:rsidRDefault="006738DA" w:rsidP="00287DD9">
      <w:pPr>
        <w:numPr>
          <w:ilvl w:val="0"/>
          <w:numId w:val="8"/>
        </w:numPr>
        <w:shd w:val="clear" w:color="auto" w:fill="FFFFFF"/>
        <w:tabs>
          <w:tab w:val="left" w:pos="142"/>
        </w:tabs>
        <w:spacing w:after="0" w:line="276" w:lineRule="auto"/>
        <w:ind w:left="0" w:firstLine="709"/>
        <w:contextualSpacing/>
        <w:jc w:val="both"/>
        <w:rPr>
          <w:rFonts w:ascii="Times New Roman" w:hAnsi="Times New Roman" w:cs="Times New Roman"/>
          <w:spacing w:val="-14"/>
          <w:sz w:val="28"/>
          <w:szCs w:val="28"/>
        </w:rPr>
      </w:pPr>
      <w:r w:rsidRPr="006738DA">
        <w:rPr>
          <w:rFonts w:ascii="Times New Roman" w:hAnsi="Times New Roman" w:cs="Times New Roman"/>
          <w:spacing w:val="-1"/>
          <w:sz w:val="28"/>
          <w:szCs w:val="28"/>
        </w:rPr>
        <w:t>основные методы развития и совершенство</w:t>
      </w:r>
      <w:r w:rsidRPr="006738DA">
        <w:rPr>
          <w:rFonts w:ascii="Times New Roman" w:hAnsi="Times New Roman" w:cs="Times New Roman"/>
          <w:spacing w:val="-1"/>
          <w:sz w:val="28"/>
          <w:szCs w:val="28"/>
        </w:rPr>
        <w:softHyphen/>
      </w:r>
      <w:r w:rsidRPr="006738DA">
        <w:rPr>
          <w:rFonts w:ascii="Times New Roman" w:hAnsi="Times New Roman" w:cs="Times New Roman"/>
          <w:sz w:val="28"/>
          <w:szCs w:val="28"/>
        </w:rPr>
        <w:t xml:space="preserve">вания </w:t>
      </w:r>
      <w:r w:rsidRPr="006738DA">
        <w:rPr>
          <w:rFonts w:ascii="Times New Roman" w:hAnsi="Times New Roman" w:cs="Times New Roman"/>
          <w:spacing w:val="-1"/>
          <w:sz w:val="28"/>
          <w:szCs w:val="28"/>
        </w:rPr>
        <w:t>волевых качеств</w:t>
      </w:r>
      <w:r w:rsidR="00287DD9">
        <w:rPr>
          <w:rFonts w:ascii="Times New Roman" w:hAnsi="Times New Roman" w:cs="Times New Roman"/>
          <w:sz w:val="28"/>
          <w:szCs w:val="28"/>
        </w:rPr>
        <w:t>,</w:t>
      </w:r>
      <w:r w:rsidR="00287DD9">
        <w:rPr>
          <w:rFonts w:ascii="Times New Roman" w:hAnsi="Times New Roman" w:cs="Times New Roman"/>
          <w:spacing w:val="-14"/>
          <w:sz w:val="28"/>
          <w:szCs w:val="28"/>
        </w:rPr>
        <w:t xml:space="preserve"> </w:t>
      </w:r>
      <w:r w:rsidRPr="00287DD9">
        <w:rPr>
          <w:rFonts w:ascii="Times New Roman" w:hAnsi="Times New Roman" w:cs="Times New Roman"/>
          <w:sz w:val="28"/>
          <w:szCs w:val="28"/>
        </w:rPr>
        <w:t xml:space="preserve">психологической подготовки регбистов </w:t>
      </w:r>
      <w:r w:rsidRPr="00287DD9">
        <w:rPr>
          <w:rFonts w:ascii="Times New Roman" w:hAnsi="Times New Roman" w:cs="Times New Roman"/>
          <w:bCs/>
          <w:sz w:val="28"/>
          <w:szCs w:val="28"/>
        </w:rPr>
        <w:t>в</w:t>
      </w:r>
      <w:r w:rsidRPr="00287DD9">
        <w:rPr>
          <w:rFonts w:ascii="Times New Roman" w:hAnsi="Times New Roman" w:cs="Times New Roman"/>
          <w:b/>
          <w:bCs/>
          <w:sz w:val="28"/>
          <w:szCs w:val="28"/>
        </w:rPr>
        <w:t xml:space="preserve"> </w:t>
      </w:r>
      <w:r w:rsidRPr="00287DD9">
        <w:rPr>
          <w:rFonts w:ascii="Times New Roman" w:hAnsi="Times New Roman" w:cs="Times New Roman"/>
          <w:sz w:val="28"/>
          <w:szCs w:val="28"/>
        </w:rPr>
        <w:t>процессе спор</w:t>
      </w:r>
      <w:r w:rsidRPr="00287DD9">
        <w:rPr>
          <w:rFonts w:ascii="Times New Roman" w:hAnsi="Times New Roman" w:cs="Times New Roman"/>
          <w:sz w:val="28"/>
          <w:szCs w:val="28"/>
        </w:rPr>
        <w:softHyphen/>
        <w:t>тивной тренировки;</w:t>
      </w:r>
    </w:p>
    <w:p w:rsidR="006738DA" w:rsidRPr="00FF683E" w:rsidRDefault="006738DA" w:rsidP="00C6197B">
      <w:pPr>
        <w:numPr>
          <w:ilvl w:val="0"/>
          <w:numId w:val="8"/>
        </w:numPr>
        <w:shd w:val="clear" w:color="auto" w:fill="FFFFFF"/>
        <w:tabs>
          <w:tab w:val="left" w:pos="142"/>
        </w:tabs>
        <w:spacing w:after="0" w:line="276" w:lineRule="auto"/>
        <w:ind w:left="0" w:firstLine="709"/>
        <w:contextualSpacing/>
        <w:jc w:val="both"/>
        <w:rPr>
          <w:rFonts w:ascii="Times New Roman" w:hAnsi="Times New Roman" w:cs="Times New Roman"/>
          <w:spacing w:val="-14"/>
          <w:sz w:val="28"/>
          <w:szCs w:val="28"/>
        </w:rPr>
      </w:pPr>
      <w:r w:rsidRPr="006738DA">
        <w:rPr>
          <w:rFonts w:ascii="Times New Roman" w:hAnsi="Times New Roman" w:cs="Times New Roman"/>
          <w:sz w:val="28"/>
          <w:szCs w:val="28"/>
        </w:rPr>
        <w:t>современном регби и пути его дальнейшего развития;</w:t>
      </w:r>
    </w:p>
    <w:p w:rsidR="00FF683E" w:rsidRPr="00C6197B" w:rsidRDefault="00FF683E" w:rsidP="00FF683E">
      <w:pPr>
        <w:shd w:val="clear" w:color="auto" w:fill="FFFFFF"/>
        <w:tabs>
          <w:tab w:val="left" w:pos="142"/>
        </w:tabs>
        <w:spacing w:after="0" w:line="276" w:lineRule="auto"/>
        <w:contextualSpacing/>
        <w:jc w:val="both"/>
        <w:rPr>
          <w:rFonts w:ascii="Times New Roman" w:hAnsi="Times New Roman" w:cs="Times New Roman"/>
          <w:spacing w:val="-14"/>
          <w:sz w:val="28"/>
          <w:szCs w:val="28"/>
        </w:rPr>
      </w:pPr>
    </w:p>
    <w:p w:rsidR="006738DA" w:rsidRPr="006738DA" w:rsidRDefault="006738DA" w:rsidP="00C6197B">
      <w:pPr>
        <w:spacing w:after="0" w:line="276" w:lineRule="auto"/>
        <w:ind w:firstLine="709"/>
        <w:contextualSpacing/>
        <w:jc w:val="both"/>
        <w:rPr>
          <w:rFonts w:ascii="Times New Roman" w:hAnsi="Times New Roman" w:cs="Times New Roman"/>
          <w:i/>
          <w:sz w:val="28"/>
          <w:szCs w:val="28"/>
        </w:rPr>
      </w:pPr>
      <w:r w:rsidRPr="006738DA">
        <w:rPr>
          <w:rFonts w:ascii="Times New Roman" w:hAnsi="Times New Roman" w:cs="Times New Roman"/>
          <w:b/>
          <w:sz w:val="28"/>
          <w:szCs w:val="28"/>
        </w:rPr>
        <w:t xml:space="preserve">будут уметь выполнять </w:t>
      </w:r>
      <w:r w:rsidRPr="006738DA">
        <w:rPr>
          <w:rFonts w:ascii="Times New Roman" w:hAnsi="Times New Roman" w:cs="Times New Roman"/>
          <w:i/>
          <w:sz w:val="28"/>
          <w:szCs w:val="28"/>
        </w:rPr>
        <w:t>по предметной области «общая физическая подготовка»:</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lastRenderedPageBreak/>
        <w:t xml:space="preserve"> </w:t>
      </w:r>
      <w:r w:rsidRPr="006738DA">
        <w:rPr>
          <w:rFonts w:ascii="Times New Roman" w:hAnsi="Times New Roman" w:cs="Times New Roman"/>
          <w:spacing w:val="4"/>
          <w:sz w:val="28"/>
          <w:szCs w:val="28"/>
        </w:rPr>
        <w:t>анализ выполнения различных техниче</w:t>
      </w:r>
      <w:r w:rsidRPr="006738DA">
        <w:rPr>
          <w:rFonts w:ascii="Times New Roman" w:hAnsi="Times New Roman" w:cs="Times New Roman"/>
          <w:spacing w:val="4"/>
          <w:sz w:val="28"/>
          <w:szCs w:val="28"/>
        </w:rPr>
        <w:softHyphen/>
      </w:r>
      <w:r w:rsidRPr="006738DA">
        <w:rPr>
          <w:rFonts w:ascii="Times New Roman" w:hAnsi="Times New Roman" w:cs="Times New Roman"/>
          <w:spacing w:val="5"/>
          <w:sz w:val="28"/>
          <w:szCs w:val="28"/>
        </w:rPr>
        <w:t>ских приемов, ошибки и методы их устранения;</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 xml:space="preserve"> комплексы </w:t>
      </w:r>
      <w:proofErr w:type="spellStart"/>
      <w:r w:rsidRPr="006738DA">
        <w:rPr>
          <w:rFonts w:ascii="Times New Roman" w:hAnsi="Times New Roman" w:cs="Times New Roman"/>
          <w:sz w:val="28"/>
          <w:szCs w:val="28"/>
        </w:rPr>
        <w:t>общеподготовительных</w:t>
      </w:r>
      <w:proofErr w:type="spellEnd"/>
      <w:r w:rsidRPr="006738DA">
        <w:rPr>
          <w:rFonts w:ascii="Times New Roman" w:hAnsi="Times New Roman" w:cs="Times New Roman"/>
          <w:sz w:val="28"/>
          <w:szCs w:val="28"/>
        </w:rPr>
        <w:t xml:space="preserve"> и общеразвивающих упражнений;</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упражнения и комплексы специальной физической подготовки;</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 xml:space="preserve"> бег с различной скоростью и на разные дистанции;</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pacing w:val="1"/>
          <w:sz w:val="28"/>
          <w:szCs w:val="28"/>
        </w:rPr>
        <w:t xml:space="preserve"> составлять индивидуальные планы тренировки</w:t>
      </w:r>
      <w:r w:rsidRPr="006738DA">
        <w:rPr>
          <w:rFonts w:ascii="Times New Roman" w:hAnsi="Times New Roman" w:cs="Times New Roman"/>
          <w:sz w:val="28"/>
          <w:szCs w:val="28"/>
        </w:rPr>
        <w:t xml:space="preserve">; </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 xml:space="preserve"> подвижные игры с элементами регби, спортивные игры;</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комплексы упражнений развивающие физические кондиции регбистов;</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упражнения из других видов физкультурно-спортивной деятельности,</w:t>
      </w:r>
      <w:r w:rsidR="00071062">
        <w:rPr>
          <w:rFonts w:ascii="Times New Roman" w:hAnsi="Times New Roman" w:cs="Times New Roman"/>
          <w:sz w:val="28"/>
          <w:szCs w:val="28"/>
        </w:rPr>
        <w:t xml:space="preserve"> </w:t>
      </w:r>
      <w:r w:rsidRPr="006738DA">
        <w:rPr>
          <w:rFonts w:ascii="Times New Roman" w:hAnsi="Times New Roman" w:cs="Times New Roman"/>
          <w:sz w:val="28"/>
          <w:szCs w:val="28"/>
        </w:rPr>
        <w:t>формирующие технические навыки регбиста;</w:t>
      </w:r>
    </w:p>
    <w:p w:rsid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контрольно-тестовые упражнения по общей физической подготовке;</w:t>
      </w:r>
    </w:p>
    <w:p w:rsidR="00FF683E" w:rsidRDefault="00FF683E" w:rsidP="00FF683E">
      <w:pPr>
        <w:spacing w:after="0" w:line="276" w:lineRule="auto"/>
        <w:contextualSpacing/>
        <w:jc w:val="both"/>
        <w:rPr>
          <w:rFonts w:ascii="Times New Roman" w:hAnsi="Times New Roman" w:cs="Times New Roman"/>
          <w:sz w:val="28"/>
          <w:szCs w:val="28"/>
        </w:rPr>
      </w:pPr>
    </w:p>
    <w:p w:rsidR="006738DA" w:rsidRPr="006738DA" w:rsidRDefault="006738DA" w:rsidP="00C6197B">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b/>
          <w:sz w:val="28"/>
          <w:szCs w:val="28"/>
        </w:rPr>
        <w:t>будут демонстрировать</w:t>
      </w:r>
      <w:r w:rsidRPr="006738DA">
        <w:rPr>
          <w:rFonts w:ascii="Times New Roman" w:hAnsi="Times New Roman" w:cs="Times New Roman"/>
          <w:i/>
          <w:sz w:val="28"/>
          <w:szCs w:val="28"/>
        </w:rPr>
        <w:t xml:space="preserve"> в предметной области «вид спорта»:</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умения передвигаться с мячом в руках и взаимодействовать с партнерами;</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индивидуальные технические элементы: броски, передачи и ловлю мяча;</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передачи мяча на месте и в движении;</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короткие и длинные передачи мяча на месте и в движении;</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ловить мяч после удара ногой;</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удары ногой по мячу с рук на точность;</w:t>
      </w:r>
    </w:p>
    <w:p w:rsidR="006738DA" w:rsidRPr="006738DA" w:rsidRDefault="006738DA" w:rsidP="00C6197B">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выполнять   групповые тактические взаимодействия;</w:t>
      </w:r>
    </w:p>
    <w:p w:rsidR="006738DA" w:rsidRPr="006738DA" w:rsidRDefault="006738DA" w:rsidP="00C6197B">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выполнять индивидуальные действия против противника;</w:t>
      </w:r>
    </w:p>
    <w:p w:rsidR="006738DA" w:rsidRPr="006738DA" w:rsidRDefault="006738DA" w:rsidP="00C6197B">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реализовывать численное преимущество посредством передачи (паса);</w:t>
      </w:r>
    </w:p>
    <w:p w:rsidR="006738DA" w:rsidRPr="006738DA" w:rsidRDefault="006738DA" w:rsidP="00C6197B">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индивидуальные задания, задания в парах и малыми группами в атаке;</w:t>
      </w:r>
    </w:p>
    <w:p w:rsidR="006738DA" w:rsidRPr="006738DA" w:rsidRDefault="006738DA" w:rsidP="00C6197B">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индивидуальные задания, задания в парах и малыми группами в защите;</w:t>
      </w:r>
    </w:p>
    <w:p w:rsidR="006738DA" w:rsidRPr="006738DA" w:rsidRDefault="006738DA" w:rsidP="00C6197B">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играть в регби, участвовать в судействе учебных игр;</w:t>
      </w:r>
    </w:p>
    <w:p w:rsidR="006738DA" w:rsidRPr="006738DA" w:rsidRDefault="006738DA" w:rsidP="00C6197B">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 xml:space="preserve">применять способы </w:t>
      </w:r>
      <w:proofErr w:type="spellStart"/>
      <w:r w:rsidRPr="006738DA">
        <w:rPr>
          <w:rFonts w:ascii="Times New Roman" w:eastAsia="Times New Roman" w:hAnsi="Times New Roman" w:cs="Times New Roman"/>
          <w:sz w:val="28"/>
          <w:szCs w:val="28"/>
          <w:lang w:eastAsia="ru-RU"/>
        </w:rPr>
        <w:t>самостраховки</w:t>
      </w:r>
      <w:proofErr w:type="spellEnd"/>
      <w:r w:rsidRPr="006738DA">
        <w:rPr>
          <w:rFonts w:ascii="Times New Roman" w:eastAsia="Times New Roman" w:hAnsi="Times New Roman" w:cs="Times New Roman"/>
          <w:sz w:val="28"/>
          <w:szCs w:val="28"/>
          <w:lang w:eastAsia="ru-RU"/>
        </w:rPr>
        <w:t xml:space="preserve"> при неожиданном падении;</w:t>
      </w:r>
    </w:p>
    <w:p w:rsidR="006738DA" w:rsidRPr="006738DA" w:rsidRDefault="006738DA" w:rsidP="00C6197B">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принимать участие в соревновательной деятельности.</w:t>
      </w:r>
    </w:p>
    <w:p w:rsidR="006738DA" w:rsidRPr="006738DA" w:rsidRDefault="006738DA" w:rsidP="00C6197B">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p>
    <w:p w:rsidR="006738DA" w:rsidRPr="006738DA" w:rsidRDefault="006738DA" w:rsidP="00C6197B">
      <w:pPr>
        <w:spacing w:after="0" w:line="276" w:lineRule="auto"/>
        <w:ind w:firstLine="709"/>
        <w:contextualSpacing/>
        <w:jc w:val="both"/>
        <w:rPr>
          <w:rFonts w:ascii="Times New Roman" w:hAnsi="Times New Roman" w:cs="Times New Roman"/>
          <w:sz w:val="28"/>
          <w:szCs w:val="28"/>
        </w:rPr>
      </w:pPr>
      <w:r w:rsidRPr="006738DA">
        <w:rPr>
          <w:rFonts w:ascii="Times New Roman" w:hAnsi="Times New Roman" w:cs="Times New Roman"/>
          <w:b/>
          <w:sz w:val="28"/>
          <w:szCs w:val="28"/>
        </w:rPr>
        <w:t xml:space="preserve">Планируемые результаты освоения образовательной программы базового уровня </w:t>
      </w:r>
      <w:r w:rsidRPr="006738DA">
        <w:rPr>
          <w:rFonts w:ascii="Times New Roman" w:hAnsi="Times New Roman" w:cs="Times New Roman"/>
          <w:sz w:val="28"/>
          <w:szCs w:val="28"/>
        </w:rPr>
        <w:t>обучающиеся после</w:t>
      </w:r>
      <w:r w:rsidRPr="006738DA">
        <w:rPr>
          <w:rFonts w:ascii="Times New Roman" w:hAnsi="Times New Roman" w:cs="Times New Roman"/>
          <w:b/>
          <w:sz w:val="28"/>
          <w:szCs w:val="28"/>
        </w:rPr>
        <w:t xml:space="preserve"> пятого года </w:t>
      </w:r>
      <w:r w:rsidRPr="006738DA">
        <w:rPr>
          <w:rFonts w:ascii="Times New Roman" w:hAnsi="Times New Roman" w:cs="Times New Roman"/>
          <w:sz w:val="28"/>
          <w:szCs w:val="28"/>
        </w:rPr>
        <w:t xml:space="preserve">обучения </w:t>
      </w:r>
      <w:r w:rsidRPr="006738DA">
        <w:rPr>
          <w:rFonts w:ascii="Times New Roman" w:hAnsi="Times New Roman" w:cs="Times New Roman"/>
          <w:b/>
          <w:sz w:val="28"/>
          <w:szCs w:val="28"/>
        </w:rPr>
        <w:t xml:space="preserve">будут знать </w:t>
      </w:r>
      <w:r w:rsidRPr="006738DA">
        <w:rPr>
          <w:rFonts w:ascii="Times New Roman" w:hAnsi="Times New Roman" w:cs="Times New Roman"/>
          <w:i/>
          <w:sz w:val="28"/>
          <w:szCs w:val="28"/>
        </w:rPr>
        <w:t>по предметной области «теоретические основы физической культуры и спорта»:</w:t>
      </w:r>
    </w:p>
    <w:p w:rsidR="006738DA" w:rsidRPr="006738DA" w:rsidRDefault="006738DA" w:rsidP="00C6197B">
      <w:pPr>
        <w:numPr>
          <w:ilvl w:val="0"/>
          <w:numId w:val="7"/>
        </w:numPr>
        <w:spacing w:after="0" w:line="276" w:lineRule="auto"/>
        <w:ind w:left="0" w:firstLine="709"/>
        <w:contextualSpacing/>
        <w:jc w:val="both"/>
        <w:rPr>
          <w:rFonts w:ascii="Times New Roman" w:hAnsi="Times New Roman" w:cs="Times New Roman"/>
          <w:sz w:val="28"/>
          <w:szCs w:val="28"/>
        </w:rPr>
      </w:pPr>
      <w:r w:rsidRPr="006738DA">
        <w:rPr>
          <w:rFonts w:ascii="Times New Roman" w:eastAsia="Times New Roman" w:hAnsi="Times New Roman" w:cs="Times New Roman"/>
          <w:sz w:val="28"/>
          <w:szCs w:val="28"/>
          <w:lang w:eastAsia="ru-RU"/>
        </w:rPr>
        <w:t>понятие о тренировке и «спортивной форме»</w:t>
      </w:r>
      <w:r w:rsidRPr="006738DA">
        <w:rPr>
          <w:rFonts w:ascii="Times New Roman" w:hAnsi="Times New Roman" w:cs="Times New Roman"/>
          <w:sz w:val="28"/>
          <w:szCs w:val="28"/>
        </w:rPr>
        <w:t>;</w:t>
      </w:r>
    </w:p>
    <w:p w:rsidR="006738DA" w:rsidRPr="006738DA" w:rsidRDefault="006738DA" w:rsidP="00C6197B">
      <w:pPr>
        <w:numPr>
          <w:ilvl w:val="0"/>
          <w:numId w:val="7"/>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о пагубном вреде курения и употреблении алкоголя;</w:t>
      </w:r>
    </w:p>
    <w:p w:rsidR="006738DA" w:rsidRPr="006738DA" w:rsidRDefault="006738DA" w:rsidP="00C6197B">
      <w:pPr>
        <w:numPr>
          <w:ilvl w:val="0"/>
          <w:numId w:val="7"/>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антидопинговая политика в спорте;</w:t>
      </w:r>
    </w:p>
    <w:p w:rsidR="006738DA" w:rsidRPr="006738DA" w:rsidRDefault="006738DA" w:rsidP="00C6197B">
      <w:pPr>
        <w:numPr>
          <w:ilvl w:val="0"/>
          <w:numId w:val="7"/>
        </w:numPr>
        <w:shd w:val="clear" w:color="auto" w:fill="FFFFFF"/>
        <w:tabs>
          <w:tab w:val="left" w:pos="526"/>
        </w:tabs>
        <w:spacing w:after="0" w:line="276" w:lineRule="auto"/>
        <w:ind w:left="0" w:firstLine="709"/>
        <w:contextualSpacing/>
        <w:jc w:val="both"/>
        <w:rPr>
          <w:rFonts w:ascii="Times New Roman" w:hAnsi="Times New Roman" w:cs="Times New Roman"/>
          <w:spacing w:val="-18"/>
          <w:sz w:val="28"/>
          <w:szCs w:val="28"/>
        </w:rPr>
      </w:pPr>
      <w:r w:rsidRPr="006738DA">
        <w:rPr>
          <w:rFonts w:ascii="Times New Roman" w:hAnsi="Times New Roman" w:cs="Times New Roman"/>
          <w:spacing w:val="5"/>
          <w:sz w:val="28"/>
          <w:szCs w:val="28"/>
        </w:rPr>
        <w:t xml:space="preserve">характеристику средств общей и специальной физической </w:t>
      </w:r>
      <w:r w:rsidRPr="006738DA">
        <w:rPr>
          <w:rFonts w:ascii="Times New Roman" w:hAnsi="Times New Roman" w:cs="Times New Roman"/>
          <w:spacing w:val="6"/>
          <w:sz w:val="28"/>
          <w:szCs w:val="28"/>
        </w:rPr>
        <w:t xml:space="preserve">подготовки, применяемых в </w:t>
      </w:r>
      <w:r w:rsidR="00F15ABC">
        <w:rPr>
          <w:rFonts w:ascii="Times New Roman" w:hAnsi="Times New Roman" w:cs="Times New Roman"/>
          <w:spacing w:val="6"/>
          <w:sz w:val="28"/>
          <w:szCs w:val="28"/>
        </w:rPr>
        <w:t>учебных</w:t>
      </w:r>
      <w:r w:rsidRPr="006738DA">
        <w:rPr>
          <w:rFonts w:ascii="Times New Roman" w:hAnsi="Times New Roman" w:cs="Times New Roman"/>
          <w:spacing w:val="6"/>
          <w:sz w:val="28"/>
          <w:szCs w:val="28"/>
        </w:rPr>
        <w:t xml:space="preserve"> занятиях с юными </w:t>
      </w:r>
      <w:r w:rsidRPr="006738DA">
        <w:rPr>
          <w:rFonts w:ascii="Times New Roman" w:hAnsi="Times New Roman" w:cs="Times New Roman"/>
          <w:sz w:val="28"/>
          <w:szCs w:val="28"/>
        </w:rPr>
        <w:t>регбистами;</w:t>
      </w:r>
    </w:p>
    <w:p w:rsidR="006738DA" w:rsidRPr="006738DA" w:rsidRDefault="006738DA" w:rsidP="00C6197B">
      <w:pPr>
        <w:numPr>
          <w:ilvl w:val="0"/>
          <w:numId w:val="7"/>
        </w:numPr>
        <w:shd w:val="clear" w:color="auto" w:fill="FFFFFF"/>
        <w:tabs>
          <w:tab w:val="left" w:pos="526"/>
        </w:tabs>
        <w:spacing w:after="0" w:line="276" w:lineRule="auto"/>
        <w:ind w:left="0" w:firstLine="709"/>
        <w:contextualSpacing/>
        <w:jc w:val="both"/>
        <w:rPr>
          <w:rFonts w:ascii="Times New Roman" w:hAnsi="Times New Roman" w:cs="Times New Roman"/>
          <w:spacing w:val="-18"/>
          <w:sz w:val="28"/>
          <w:szCs w:val="28"/>
        </w:rPr>
      </w:pPr>
      <w:r w:rsidRPr="006738DA">
        <w:rPr>
          <w:rFonts w:ascii="Times New Roman" w:hAnsi="Times New Roman" w:cs="Times New Roman"/>
          <w:spacing w:val="4"/>
          <w:sz w:val="28"/>
          <w:szCs w:val="28"/>
        </w:rPr>
        <w:lastRenderedPageBreak/>
        <w:t>взаимосвязь между развитием основных двигательных ка</w:t>
      </w:r>
      <w:r w:rsidRPr="006738DA">
        <w:rPr>
          <w:rFonts w:ascii="Times New Roman" w:hAnsi="Times New Roman" w:cs="Times New Roman"/>
          <w:spacing w:val="-5"/>
          <w:sz w:val="28"/>
          <w:szCs w:val="28"/>
        </w:rPr>
        <w:t>честв и    формированием технического мастерства;</w:t>
      </w:r>
    </w:p>
    <w:p w:rsidR="006738DA" w:rsidRPr="006738DA" w:rsidRDefault="006738DA" w:rsidP="00C6197B">
      <w:pPr>
        <w:numPr>
          <w:ilvl w:val="0"/>
          <w:numId w:val="7"/>
        </w:numPr>
        <w:shd w:val="clear" w:color="auto" w:fill="FFFFFF"/>
        <w:tabs>
          <w:tab w:val="left" w:pos="526"/>
        </w:tabs>
        <w:spacing w:after="0" w:line="276" w:lineRule="auto"/>
        <w:ind w:left="0" w:firstLine="709"/>
        <w:contextualSpacing/>
        <w:jc w:val="both"/>
        <w:rPr>
          <w:rFonts w:ascii="Times New Roman" w:hAnsi="Times New Roman" w:cs="Times New Roman"/>
          <w:spacing w:val="-18"/>
          <w:sz w:val="28"/>
          <w:szCs w:val="28"/>
        </w:rPr>
      </w:pPr>
      <w:r w:rsidRPr="006738DA">
        <w:rPr>
          <w:rFonts w:ascii="Times New Roman" w:hAnsi="Times New Roman" w:cs="Times New Roman"/>
          <w:spacing w:val="1"/>
          <w:sz w:val="28"/>
          <w:szCs w:val="28"/>
        </w:rPr>
        <w:t xml:space="preserve"> о значении утренней зарядки, особенности разминки перед тренировкой и игрой, содержании ин</w:t>
      </w:r>
      <w:r w:rsidRPr="006738DA">
        <w:rPr>
          <w:rFonts w:ascii="Times New Roman" w:hAnsi="Times New Roman" w:cs="Times New Roman"/>
          <w:spacing w:val="1"/>
          <w:sz w:val="28"/>
          <w:szCs w:val="28"/>
        </w:rPr>
        <w:softHyphen/>
        <w:t>дивидуальных занятии;</w:t>
      </w:r>
    </w:p>
    <w:p w:rsidR="006738DA" w:rsidRPr="006738DA" w:rsidRDefault="006738DA" w:rsidP="00C6197B">
      <w:pPr>
        <w:numPr>
          <w:ilvl w:val="0"/>
          <w:numId w:val="7"/>
        </w:numPr>
        <w:shd w:val="clear" w:color="auto" w:fill="FFFFFF"/>
        <w:tabs>
          <w:tab w:val="left" w:pos="598"/>
        </w:tabs>
        <w:spacing w:after="0" w:line="276" w:lineRule="auto"/>
        <w:ind w:left="0" w:firstLine="709"/>
        <w:contextualSpacing/>
        <w:jc w:val="both"/>
        <w:rPr>
          <w:rFonts w:ascii="Times New Roman" w:hAnsi="Times New Roman" w:cs="Times New Roman"/>
          <w:spacing w:val="-14"/>
          <w:sz w:val="28"/>
          <w:szCs w:val="28"/>
        </w:rPr>
      </w:pPr>
      <w:r w:rsidRPr="006738DA">
        <w:rPr>
          <w:rFonts w:ascii="Times New Roman" w:hAnsi="Times New Roman" w:cs="Times New Roman"/>
          <w:sz w:val="28"/>
          <w:szCs w:val="28"/>
        </w:rPr>
        <w:t>о спортивном травматизме, о причинах травм и их профилактике</w:t>
      </w:r>
      <w:r w:rsidR="00C6197B">
        <w:rPr>
          <w:rFonts w:ascii="Times New Roman" w:hAnsi="Times New Roman" w:cs="Times New Roman"/>
          <w:spacing w:val="1"/>
          <w:sz w:val="28"/>
          <w:szCs w:val="28"/>
        </w:rPr>
        <w:t xml:space="preserve"> </w:t>
      </w:r>
      <w:r w:rsidRPr="006738DA">
        <w:rPr>
          <w:rFonts w:ascii="Times New Roman" w:hAnsi="Times New Roman" w:cs="Times New Roman"/>
          <w:spacing w:val="1"/>
          <w:sz w:val="28"/>
          <w:szCs w:val="28"/>
        </w:rPr>
        <w:t>применительно к занятиям регби. Оказание первой доврачеб</w:t>
      </w:r>
      <w:r w:rsidRPr="006738DA">
        <w:rPr>
          <w:rFonts w:ascii="Times New Roman" w:hAnsi="Times New Roman" w:cs="Times New Roman"/>
          <w:spacing w:val="1"/>
          <w:sz w:val="28"/>
          <w:szCs w:val="28"/>
        </w:rPr>
        <w:softHyphen/>
      </w:r>
      <w:r w:rsidRPr="006738DA">
        <w:rPr>
          <w:rFonts w:ascii="Times New Roman" w:hAnsi="Times New Roman" w:cs="Times New Roman"/>
          <w:spacing w:val="-2"/>
          <w:sz w:val="28"/>
          <w:szCs w:val="28"/>
        </w:rPr>
        <w:t>ной помощи.</w:t>
      </w:r>
    </w:p>
    <w:p w:rsidR="006738DA" w:rsidRPr="006738DA" w:rsidRDefault="006738DA" w:rsidP="00C6197B">
      <w:pPr>
        <w:numPr>
          <w:ilvl w:val="0"/>
          <w:numId w:val="7"/>
        </w:numPr>
        <w:shd w:val="clear" w:color="auto" w:fill="FFFFFF"/>
        <w:tabs>
          <w:tab w:val="left" w:pos="526"/>
        </w:tabs>
        <w:spacing w:after="0" w:line="276" w:lineRule="auto"/>
        <w:ind w:left="0" w:firstLine="709"/>
        <w:contextualSpacing/>
        <w:jc w:val="both"/>
        <w:rPr>
          <w:rFonts w:ascii="Times New Roman" w:hAnsi="Times New Roman" w:cs="Times New Roman"/>
          <w:spacing w:val="-11"/>
          <w:sz w:val="28"/>
          <w:szCs w:val="28"/>
        </w:rPr>
      </w:pPr>
      <w:r w:rsidRPr="006738DA">
        <w:rPr>
          <w:rFonts w:ascii="Times New Roman" w:hAnsi="Times New Roman" w:cs="Times New Roman"/>
          <w:spacing w:val="1"/>
          <w:sz w:val="28"/>
          <w:szCs w:val="28"/>
        </w:rPr>
        <w:t xml:space="preserve">требования   к организации и проведению соревнований; </w:t>
      </w:r>
    </w:p>
    <w:p w:rsidR="006738DA" w:rsidRPr="00FF683E" w:rsidRDefault="006738DA" w:rsidP="00C6197B">
      <w:pPr>
        <w:numPr>
          <w:ilvl w:val="0"/>
          <w:numId w:val="7"/>
        </w:numPr>
        <w:shd w:val="clear" w:color="auto" w:fill="FFFFFF"/>
        <w:tabs>
          <w:tab w:val="left" w:pos="526"/>
        </w:tabs>
        <w:spacing w:after="0" w:line="276" w:lineRule="auto"/>
        <w:ind w:left="0" w:firstLine="709"/>
        <w:contextualSpacing/>
        <w:jc w:val="both"/>
        <w:rPr>
          <w:rFonts w:ascii="Times New Roman" w:hAnsi="Times New Roman" w:cs="Times New Roman"/>
          <w:spacing w:val="-11"/>
          <w:sz w:val="28"/>
          <w:szCs w:val="28"/>
        </w:rPr>
      </w:pPr>
      <w:r w:rsidRPr="006738DA">
        <w:rPr>
          <w:rFonts w:ascii="Times New Roman" w:hAnsi="Times New Roman" w:cs="Times New Roman"/>
          <w:spacing w:val="1"/>
          <w:sz w:val="28"/>
          <w:szCs w:val="28"/>
        </w:rPr>
        <w:t>о</w:t>
      </w:r>
      <w:r w:rsidRPr="006738DA">
        <w:rPr>
          <w:rFonts w:ascii="Times New Roman" w:hAnsi="Times New Roman" w:cs="Times New Roman"/>
          <w:spacing w:val="4"/>
          <w:sz w:val="28"/>
          <w:szCs w:val="28"/>
        </w:rPr>
        <w:t>собенности   организации и проведения соревнований по регби</w:t>
      </w:r>
      <w:r w:rsidRPr="006738DA">
        <w:rPr>
          <w:rFonts w:ascii="Times New Roman" w:hAnsi="Times New Roman" w:cs="Times New Roman"/>
          <w:spacing w:val="-1"/>
          <w:sz w:val="28"/>
          <w:szCs w:val="28"/>
        </w:rPr>
        <w:t>;</w:t>
      </w:r>
    </w:p>
    <w:p w:rsidR="00FF683E" w:rsidRPr="00C6197B" w:rsidRDefault="00FF683E" w:rsidP="00FF683E">
      <w:pPr>
        <w:shd w:val="clear" w:color="auto" w:fill="FFFFFF"/>
        <w:tabs>
          <w:tab w:val="left" w:pos="526"/>
        </w:tabs>
        <w:spacing w:after="0" w:line="276" w:lineRule="auto"/>
        <w:contextualSpacing/>
        <w:jc w:val="both"/>
        <w:rPr>
          <w:rFonts w:ascii="Times New Roman" w:hAnsi="Times New Roman" w:cs="Times New Roman"/>
          <w:spacing w:val="-11"/>
          <w:sz w:val="28"/>
          <w:szCs w:val="28"/>
        </w:rPr>
      </w:pPr>
    </w:p>
    <w:p w:rsidR="006738DA" w:rsidRPr="006738DA" w:rsidRDefault="006738DA" w:rsidP="00C6197B">
      <w:pPr>
        <w:spacing w:after="0" w:line="276" w:lineRule="auto"/>
        <w:ind w:firstLine="709"/>
        <w:contextualSpacing/>
        <w:jc w:val="both"/>
        <w:rPr>
          <w:rFonts w:ascii="Times New Roman" w:hAnsi="Times New Roman" w:cs="Times New Roman"/>
          <w:i/>
          <w:sz w:val="28"/>
          <w:szCs w:val="28"/>
        </w:rPr>
      </w:pPr>
      <w:r w:rsidRPr="006738DA">
        <w:rPr>
          <w:rFonts w:ascii="Times New Roman" w:hAnsi="Times New Roman" w:cs="Times New Roman"/>
          <w:b/>
          <w:sz w:val="28"/>
          <w:szCs w:val="28"/>
        </w:rPr>
        <w:t xml:space="preserve">будут уметь выполнять </w:t>
      </w:r>
      <w:r w:rsidRPr="006738DA">
        <w:rPr>
          <w:rFonts w:ascii="Times New Roman" w:hAnsi="Times New Roman" w:cs="Times New Roman"/>
          <w:i/>
          <w:sz w:val="28"/>
          <w:szCs w:val="28"/>
        </w:rPr>
        <w:t>по предметной области «общая физическая подготовка»:</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 xml:space="preserve"> общеразвивающие упражнение и комплексы с предметом и без, в парах;</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 xml:space="preserve"> комплексы </w:t>
      </w:r>
      <w:proofErr w:type="spellStart"/>
      <w:r w:rsidRPr="006738DA">
        <w:rPr>
          <w:rFonts w:ascii="Times New Roman" w:hAnsi="Times New Roman" w:cs="Times New Roman"/>
          <w:sz w:val="28"/>
          <w:szCs w:val="28"/>
        </w:rPr>
        <w:t>общеподготовительных</w:t>
      </w:r>
      <w:proofErr w:type="spellEnd"/>
      <w:r w:rsidRPr="006738DA">
        <w:rPr>
          <w:rFonts w:ascii="Times New Roman" w:hAnsi="Times New Roman" w:cs="Times New Roman"/>
          <w:sz w:val="28"/>
          <w:szCs w:val="28"/>
        </w:rPr>
        <w:t xml:space="preserve"> беговых, прыжковых упражнений;</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упражнения и комплексы специальной физической подготовки;</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 xml:space="preserve"> бег с различной скоростью и на разные дистанции;</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 xml:space="preserve">разновидности перемещений </w:t>
      </w:r>
      <w:r w:rsidRPr="006738DA">
        <w:rPr>
          <w:rFonts w:ascii="Times New Roman" w:hAnsi="Times New Roman" w:cs="Times New Roman"/>
          <w:sz w:val="28"/>
          <w:szCs w:val="28"/>
          <w:lang w:val="en-US"/>
        </w:rPr>
        <w:t>c</w:t>
      </w:r>
      <w:r w:rsidRPr="006738DA">
        <w:rPr>
          <w:rFonts w:ascii="Times New Roman" w:hAnsi="Times New Roman" w:cs="Times New Roman"/>
          <w:sz w:val="28"/>
          <w:szCs w:val="28"/>
        </w:rPr>
        <w:t xml:space="preserve"> мячом и без мяча; </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подвижные игры с элементами регби;</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комплексы упражнений развивающие физические кондиции регбистов;</w:t>
      </w:r>
    </w:p>
    <w:p w:rsid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упражнения из других видов физкультурно-спортивной деятельности;</w:t>
      </w:r>
    </w:p>
    <w:p w:rsidR="00FF683E" w:rsidRDefault="00FF683E" w:rsidP="00FF683E">
      <w:pPr>
        <w:spacing w:after="0" w:line="276" w:lineRule="auto"/>
        <w:contextualSpacing/>
        <w:jc w:val="both"/>
        <w:rPr>
          <w:rFonts w:ascii="Times New Roman" w:hAnsi="Times New Roman" w:cs="Times New Roman"/>
          <w:sz w:val="28"/>
          <w:szCs w:val="28"/>
        </w:rPr>
      </w:pPr>
    </w:p>
    <w:p w:rsidR="006738DA" w:rsidRPr="006738DA" w:rsidRDefault="006738DA" w:rsidP="00C6197B">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b/>
          <w:sz w:val="28"/>
          <w:szCs w:val="28"/>
        </w:rPr>
        <w:t>будут демонстрировать</w:t>
      </w:r>
      <w:r w:rsidRPr="006738DA">
        <w:rPr>
          <w:rFonts w:ascii="Times New Roman" w:hAnsi="Times New Roman" w:cs="Times New Roman"/>
          <w:i/>
          <w:sz w:val="28"/>
          <w:szCs w:val="28"/>
        </w:rPr>
        <w:t xml:space="preserve"> в предметной области «вид спорта»:</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умения передвигаться с мячом в руках и взаимодействовать с партнерами;</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 xml:space="preserve"> индивидуальные технические элементы: броски, передачи и ловлю мяча;</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передачи мяча на месте и в движении;</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короткие и длинные передачи мяча на месте и в движении;</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умения ловить мяч после удара ногой в обозначенной зоне;</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удары ногой по мячу с рук на точность;</w:t>
      </w:r>
    </w:p>
    <w:p w:rsidR="006738DA" w:rsidRPr="006738DA" w:rsidRDefault="006738DA" w:rsidP="00C6197B">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выполнять   групповые тактические взаимодействия;</w:t>
      </w:r>
    </w:p>
    <w:p w:rsidR="006738DA" w:rsidRPr="006738DA" w:rsidRDefault="006738DA" w:rsidP="00C6197B">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выполнять индивидуальные действия против соперника;</w:t>
      </w:r>
    </w:p>
    <w:p w:rsidR="006738DA" w:rsidRPr="006738DA" w:rsidRDefault="006738DA" w:rsidP="00C6197B">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реализовывать численное преимущество посредством передачи;</w:t>
      </w:r>
    </w:p>
    <w:p w:rsidR="006738DA" w:rsidRPr="006738DA" w:rsidRDefault="006738DA" w:rsidP="00C6197B">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индивидуальные задания в парах и тактические задания для четверок в атаке;</w:t>
      </w:r>
    </w:p>
    <w:p w:rsidR="006738DA" w:rsidRPr="006738DA" w:rsidRDefault="006738DA" w:rsidP="00C6197B">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тактические задания в парах, тройках, четверках для организации защиты;</w:t>
      </w:r>
    </w:p>
    <w:p w:rsidR="006738DA" w:rsidRPr="006738DA" w:rsidRDefault="006738DA" w:rsidP="00C6197B">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участвовать в соревновательной деятельности;</w:t>
      </w:r>
    </w:p>
    <w:p w:rsidR="006738DA" w:rsidRPr="006738DA" w:rsidRDefault="006738DA" w:rsidP="00C6197B">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умения вести протокол соревнования;</w:t>
      </w:r>
    </w:p>
    <w:p w:rsidR="006738DA" w:rsidRPr="006738DA" w:rsidRDefault="006738DA" w:rsidP="00C6197B">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 xml:space="preserve">умения оценивать физические качества по трем показателям. </w:t>
      </w:r>
    </w:p>
    <w:p w:rsidR="006738DA" w:rsidRPr="006738DA" w:rsidRDefault="006738DA" w:rsidP="00C6197B">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p>
    <w:p w:rsidR="006738DA" w:rsidRPr="006738DA" w:rsidRDefault="006738DA" w:rsidP="00C6197B">
      <w:pPr>
        <w:spacing w:after="0" w:line="276" w:lineRule="auto"/>
        <w:ind w:firstLine="709"/>
        <w:contextualSpacing/>
        <w:jc w:val="both"/>
        <w:rPr>
          <w:rFonts w:ascii="Times New Roman" w:hAnsi="Times New Roman" w:cs="Times New Roman"/>
          <w:sz w:val="28"/>
          <w:szCs w:val="28"/>
        </w:rPr>
      </w:pPr>
      <w:r w:rsidRPr="006738DA">
        <w:rPr>
          <w:rFonts w:ascii="Times New Roman" w:hAnsi="Times New Roman" w:cs="Times New Roman"/>
          <w:b/>
          <w:sz w:val="28"/>
          <w:szCs w:val="28"/>
        </w:rPr>
        <w:t xml:space="preserve">Планируемые результаты освоения образовательной программы базового уровня </w:t>
      </w:r>
      <w:r w:rsidRPr="006738DA">
        <w:rPr>
          <w:rFonts w:ascii="Times New Roman" w:hAnsi="Times New Roman" w:cs="Times New Roman"/>
          <w:sz w:val="28"/>
          <w:szCs w:val="28"/>
        </w:rPr>
        <w:t xml:space="preserve">обучающиеся после </w:t>
      </w:r>
      <w:r w:rsidRPr="006738DA">
        <w:rPr>
          <w:rFonts w:ascii="Times New Roman" w:hAnsi="Times New Roman" w:cs="Times New Roman"/>
          <w:b/>
          <w:sz w:val="28"/>
          <w:szCs w:val="28"/>
        </w:rPr>
        <w:t>шестого года</w:t>
      </w:r>
      <w:r w:rsidRPr="006738DA">
        <w:rPr>
          <w:rFonts w:ascii="Times New Roman" w:hAnsi="Times New Roman" w:cs="Times New Roman"/>
          <w:sz w:val="28"/>
          <w:szCs w:val="28"/>
        </w:rPr>
        <w:t xml:space="preserve"> обучения </w:t>
      </w:r>
      <w:r w:rsidRPr="006738DA">
        <w:rPr>
          <w:rFonts w:ascii="Times New Roman" w:hAnsi="Times New Roman" w:cs="Times New Roman"/>
          <w:b/>
          <w:sz w:val="28"/>
          <w:szCs w:val="28"/>
        </w:rPr>
        <w:t xml:space="preserve">будут знать </w:t>
      </w:r>
      <w:r w:rsidRPr="006738DA">
        <w:rPr>
          <w:rFonts w:ascii="Times New Roman" w:hAnsi="Times New Roman" w:cs="Times New Roman"/>
          <w:i/>
          <w:sz w:val="28"/>
          <w:szCs w:val="28"/>
        </w:rPr>
        <w:t>по предметной области «теоретические основы физической культуры и спорта»:</w:t>
      </w:r>
    </w:p>
    <w:p w:rsidR="006738DA" w:rsidRPr="006738DA" w:rsidRDefault="006738DA" w:rsidP="00C6197B">
      <w:pPr>
        <w:numPr>
          <w:ilvl w:val="0"/>
          <w:numId w:val="7"/>
        </w:numPr>
        <w:spacing w:after="0" w:line="276" w:lineRule="auto"/>
        <w:ind w:left="0" w:firstLine="709"/>
        <w:contextualSpacing/>
        <w:jc w:val="both"/>
        <w:rPr>
          <w:rFonts w:ascii="Times New Roman" w:hAnsi="Times New Roman" w:cs="Times New Roman"/>
          <w:sz w:val="28"/>
          <w:szCs w:val="28"/>
        </w:rPr>
      </w:pPr>
      <w:r w:rsidRPr="006738DA">
        <w:rPr>
          <w:rFonts w:ascii="Times New Roman" w:eastAsia="Times New Roman" w:hAnsi="Times New Roman" w:cs="Times New Roman"/>
          <w:sz w:val="28"/>
          <w:szCs w:val="28"/>
          <w:lang w:eastAsia="ru-RU"/>
        </w:rPr>
        <w:t>понятие об утомляемости и восстановлении энергетических затрат в процессе занятий спортом</w:t>
      </w:r>
      <w:r w:rsidRPr="006738DA">
        <w:rPr>
          <w:rFonts w:ascii="Times New Roman" w:hAnsi="Times New Roman" w:cs="Times New Roman"/>
          <w:sz w:val="28"/>
          <w:szCs w:val="28"/>
        </w:rPr>
        <w:t>;</w:t>
      </w:r>
    </w:p>
    <w:p w:rsidR="006738DA" w:rsidRPr="006738DA" w:rsidRDefault="006738DA" w:rsidP="00C6197B">
      <w:pPr>
        <w:numPr>
          <w:ilvl w:val="0"/>
          <w:numId w:val="7"/>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pacing w:val="-1"/>
          <w:sz w:val="28"/>
          <w:szCs w:val="28"/>
        </w:rPr>
        <w:t>понятия «допинг и спорт», понятие «чистый спортсмен»;</w:t>
      </w:r>
    </w:p>
    <w:p w:rsidR="006738DA" w:rsidRPr="006738DA" w:rsidRDefault="006738DA" w:rsidP="00C6197B">
      <w:pPr>
        <w:numPr>
          <w:ilvl w:val="0"/>
          <w:numId w:val="7"/>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pacing w:val="-1"/>
          <w:sz w:val="28"/>
          <w:szCs w:val="28"/>
        </w:rPr>
        <w:t xml:space="preserve">о </w:t>
      </w:r>
      <w:r w:rsidRPr="006738DA">
        <w:rPr>
          <w:rFonts w:ascii="Times New Roman" w:hAnsi="Times New Roman" w:cs="Times New Roman"/>
          <w:spacing w:val="-2"/>
          <w:sz w:val="28"/>
          <w:szCs w:val="28"/>
        </w:rPr>
        <w:t>значении, содержании и ведении дневника спортс</w:t>
      </w:r>
      <w:r w:rsidRPr="006738DA">
        <w:rPr>
          <w:rFonts w:ascii="Times New Roman" w:hAnsi="Times New Roman" w:cs="Times New Roman"/>
          <w:spacing w:val="-2"/>
          <w:sz w:val="28"/>
          <w:szCs w:val="28"/>
        </w:rPr>
        <w:softHyphen/>
      </w:r>
      <w:r w:rsidRPr="006738DA">
        <w:rPr>
          <w:rFonts w:ascii="Times New Roman" w:hAnsi="Times New Roman" w:cs="Times New Roman"/>
          <w:spacing w:val="-5"/>
          <w:sz w:val="28"/>
          <w:szCs w:val="28"/>
        </w:rPr>
        <w:t>мена;</w:t>
      </w:r>
    </w:p>
    <w:p w:rsidR="006738DA" w:rsidRPr="006738DA" w:rsidRDefault="006738DA" w:rsidP="00C6197B">
      <w:pPr>
        <w:numPr>
          <w:ilvl w:val="0"/>
          <w:numId w:val="7"/>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pacing w:val="5"/>
          <w:sz w:val="28"/>
          <w:szCs w:val="28"/>
        </w:rPr>
        <w:t>тактику отдельных линий и игроков команды;</w:t>
      </w:r>
    </w:p>
    <w:p w:rsidR="006738DA" w:rsidRPr="006738DA" w:rsidRDefault="006738DA" w:rsidP="00C6197B">
      <w:pPr>
        <w:numPr>
          <w:ilvl w:val="0"/>
          <w:numId w:val="7"/>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pacing w:val="5"/>
          <w:sz w:val="28"/>
          <w:szCs w:val="28"/>
        </w:rPr>
        <w:t>коллективную и ин</w:t>
      </w:r>
      <w:r w:rsidRPr="006738DA">
        <w:rPr>
          <w:rFonts w:ascii="Times New Roman" w:hAnsi="Times New Roman" w:cs="Times New Roman"/>
          <w:spacing w:val="5"/>
          <w:sz w:val="28"/>
          <w:szCs w:val="28"/>
        </w:rPr>
        <w:softHyphen/>
      </w:r>
      <w:r w:rsidRPr="006738DA">
        <w:rPr>
          <w:rFonts w:ascii="Times New Roman" w:hAnsi="Times New Roman" w:cs="Times New Roman"/>
          <w:spacing w:val="2"/>
          <w:sz w:val="28"/>
          <w:szCs w:val="28"/>
        </w:rPr>
        <w:t xml:space="preserve">дивидуальную игру, их сочетание, перспективы развития тактики </w:t>
      </w:r>
      <w:r w:rsidRPr="006738DA">
        <w:rPr>
          <w:rFonts w:ascii="Times New Roman" w:hAnsi="Times New Roman" w:cs="Times New Roman"/>
          <w:spacing w:val="-5"/>
          <w:sz w:val="28"/>
          <w:szCs w:val="28"/>
        </w:rPr>
        <w:t>игры;</w:t>
      </w:r>
    </w:p>
    <w:p w:rsidR="006738DA" w:rsidRPr="006738DA" w:rsidRDefault="006738DA" w:rsidP="00C6197B">
      <w:pPr>
        <w:numPr>
          <w:ilvl w:val="0"/>
          <w:numId w:val="7"/>
        </w:numPr>
        <w:shd w:val="clear" w:color="auto" w:fill="FFFFFF"/>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pacing w:val="1"/>
          <w:sz w:val="28"/>
          <w:szCs w:val="28"/>
        </w:rPr>
        <w:t>место и роль тестирования по конт</w:t>
      </w:r>
      <w:r w:rsidRPr="006738DA">
        <w:rPr>
          <w:rFonts w:ascii="Times New Roman" w:hAnsi="Times New Roman" w:cs="Times New Roman"/>
          <w:spacing w:val="1"/>
          <w:sz w:val="28"/>
          <w:szCs w:val="28"/>
        </w:rPr>
        <w:softHyphen/>
        <w:t>рольным нормативам в решении задач по всесторонней физиче</w:t>
      </w:r>
      <w:r w:rsidRPr="006738DA">
        <w:rPr>
          <w:rFonts w:ascii="Times New Roman" w:hAnsi="Times New Roman" w:cs="Times New Roman"/>
          <w:spacing w:val="1"/>
          <w:sz w:val="28"/>
          <w:szCs w:val="28"/>
        </w:rPr>
        <w:softHyphen/>
      </w:r>
      <w:r w:rsidRPr="006738DA">
        <w:rPr>
          <w:rFonts w:ascii="Times New Roman" w:hAnsi="Times New Roman" w:cs="Times New Roman"/>
          <w:spacing w:val="-1"/>
          <w:sz w:val="28"/>
          <w:szCs w:val="28"/>
        </w:rPr>
        <w:t>ской подготовке юных спортсменов – регбистов;</w:t>
      </w:r>
    </w:p>
    <w:p w:rsidR="006738DA" w:rsidRPr="006738DA" w:rsidRDefault="006738DA" w:rsidP="00C6197B">
      <w:pPr>
        <w:numPr>
          <w:ilvl w:val="0"/>
          <w:numId w:val="7"/>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действия судьи, тренера</w:t>
      </w:r>
      <w:r w:rsidR="00C072AD">
        <w:rPr>
          <w:rFonts w:ascii="Times New Roman" w:hAnsi="Times New Roman" w:cs="Times New Roman"/>
          <w:sz w:val="28"/>
          <w:szCs w:val="28"/>
        </w:rPr>
        <w:t>-преподавателя</w:t>
      </w:r>
      <w:r w:rsidRPr="006738DA">
        <w:rPr>
          <w:rFonts w:ascii="Times New Roman" w:hAnsi="Times New Roman" w:cs="Times New Roman"/>
          <w:sz w:val="28"/>
          <w:szCs w:val="28"/>
        </w:rPr>
        <w:t>, игроков во время соревновательной деятельности, понятие «</w:t>
      </w:r>
      <w:r w:rsidR="00C072AD">
        <w:rPr>
          <w:rFonts w:ascii="Times New Roman" w:hAnsi="Times New Roman" w:cs="Times New Roman"/>
          <w:sz w:val="28"/>
          <w:szCs w:val="28"/>
        </w:rPr>
        <w:t>Ч</w:t>
      </w:r>
      <w:r w:rsidRPr="006738DA">
        <w:rPr>
          <w:rFonts w:ascii="Times New Roman" w:hAnsi="Times New Roman" w:cs="Times New Roman"/>
          <w:sz w:val="28"/>
          <w:szCs w:val="28"/>
        </w:rPr>
        <w:t>естная игра»;</w:t>
      </w:r>
    </w:p>
    <w:p w:rsidR="006738DA" w:rsidRPr="00FF683E" w:rsidRDefault="006738DA" w:rsidP="00C6197B">
      <w:pPr>
        <w:numPr>
          <w:ilvl w:val="0"/>
          <w:numId w:val="7"/>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pacing w:val="5"/>
          <w:sz w:val="28"/>
          <w:szCs w:val="28"/>
        </w:rPr>
        <w:t>методы обучения технико-тактическим действиям, их со</w:t>
      </w:r>
      <w:r w:rsidRPr="006738DA">
        <w:rPr>
          <w:rFonts w:ascii="Times New Roman" w:hAnsi="Times New Roman" w:cs="Times New Roman"/>
          <w:spacing w:val="5"/>
          <w:sz w:val="28"/>
          <w:szCs w:val="28"/>
        </w:rPr>
        <w:softHyphen/>
      </w:r>
      <w:r w:rsidRPr="006738DA">
        <w:rPr>
          <w:rFonts w:ascii="Times New Roman" w:hAnsi="Times New Roman" w:cs="Times New Roman"/>
          <w:sz w:val="28"/>
          <w:szCs w:val="28"/>
        </w:rPr>
        <w:t>вершенствования: демонстрация (показ), разучивание действий по частям и в целом, анализ выполнения, разработка вариантов, твор</w:t>
      </w:r>
      <w:r w:rsidRPr="006738DA">
        <w:rPr>
          <w:rFonts w:ascii="Times New Roman" w:hAnsi="Times New Roman" w:cs="Times New Roman"/>
          <w:sz w:val="28"/>
          <w:szCs w:val="28"/>
        </w:rPr>
        <w:softHyphen/>
      </w:r>
      <w:r w:rsidRPr="006738DA">
        <w:rPr>
          <w:rFonts w:ascii="Times New Roman" w:hAnsi="Times New Roman" w:cs="Times New Roman"/>
          <w:spacing w:val="-1"/>
          <w:sz w:val="28"/>
          <w:szCs w:val="28"/>
        </w:rPr>
        <w:t>ческие задания;</w:t>
      </w:r>
    </w:p>
    <w:p w:rsidR="00FF683E" w:rsidRPr="00C6197B" w:rsidRDefault="00FF683E" w:rsidP="00FF683E">
      <w:pPr>
        <w:spacing w:after="0" w:line="276" w:lineRule="auto"/>
        <w:contextualSpacing/>
        <w:jc w:val="both"/>
        <w:rPr>
          <w:rFonts w:ascii="Times New Roman" w:hAnsi="Times New Roman" w:cs="Times New Roman"/>
          <w:sz w:val="28"/>
          <w:szCs w:val="28"/>
        </w:rPr>
      </w:pPr>
    </w:p>
    <w:p w:rsidR="006738DA" w:rsidRPr="006738DA" w:rsidRDefault="006738DA" w:rsidP="00C6197B">
      <w:pPr>
        <w:spacing w:after="0" w:line="276" w:lineRule="auto"/>
        <w:ind w:firstLine="709"/>
        <w:contextualSpacing/>
        <w:jc w:val="both"/>
        <w:rPr>
          <w:rFonts w:ascii="Times New Roman" w:hAnsi="Times New Roman" w:cs="Times New Roman"/>
          <w:i/>
          <w:sz w:val="28"/>
          <w:szCs w:val="28"/>
        </w:rPr>
      </w:pPr>
      <w:r w:rsidRPr="006738DA">
        <w:rPr>
          <w:rFonts w:ascii="Times New Roman" w:hAnsi="Times New Roman" w:cs="Times New Roman"/>
          <w:b/>
          <w:sz w:val="28"/>
          <w:szCs w:val="28"/>
        </w:rPr>
        <w:t xml:space="preserve">будут уметь выполнять </w:t>
      </w:r>
      <w:r w:rsidRPr="006738DA">
        <w:rPr>
          <w:rFonts w:ascii="Times New Roman" w:hAnsi="Times New Roman" w:cs="Times New Roman"/>
          <w:i/>
          <w:sz w:val="28"/>
          <w:szCs w:val="28"/>
        </w:rPr>
        <w:t>по предметной области «общая физическая подготовка»:</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pacing w:val="-3"/>
          <w:sz w:val="28"/>
          <w:szCs w:val="28"/>
        </w:rPr>
        <w:t>разбор проведенной игры;</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pacing w:val="-3"/>
          <w:sz w:val="28"/>
          <w:szCs w:val="28"/>
        </w:rPr>
        <w:t>анализ игры всей команды, отдель</w:t>
      </w:r>
      <w:r w:rsidRPr="006738DA">
        <w:rPr>
          <w:rFonts w:ascii="Times New Roman" w:hAnsi="Times New Roman" w:cs="Times New Roman"/>
          <w:spacing w:val="-3"/>
          <w:sz w:val="28"/>
          <w:szCs w:val="28"/>
        </w:rPr>
        <w:softHyphen/>
      </w:r>
      <w:r w:rsidRPr="006738DA">
        <w:rPr>
          <w:rFonts w:ascii="Times New Roman" w:hAnsi="Times New Roman" w:cs="Times New Roman"/>
          <w:spacing w:val="2"/>
          <w:sz w:val="28"/>
          <w:szCs w:val="28"/>
        </w:rPr>
        <w:t>ных звеньев, игроков</w:t>
      </w:r>
      <w:r w:rsidRPr="006738DA">
        <w:rPr>
          <w:rFonts w:ascii="Times New Roman" w:hAnsi="Times New Roman" w:cs="Times New Roman"/>
          <w:sz w:val="28"/>
          <w:szCs w:val="28"/>
        </w:rPr>
        <w:t>;</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 xml:space="preserve">комплексы </w:t>
      </w:r>
      <w:proofErr w:type="spellStart"/>
      <w:r w:rsidRPr="006738DA">
        <w:rPr>
          <w:rFonts w:ascii="Times New Roman" w:hAnsi="Times New Roman" w:cs="Times New Roman"/>
          <w:sz w:val="28"/>
          <w:szCs w:val="28"/>
        </w:rPr>
        <w:t>общеподготовительных</w:t>
      </w:r>
      <w:proofErr w:type="spellEnd"/>
      <w:r w:rsidRPr="006738DA">
        <w:rPr>
          <w:rFonts w:ascii="Times New Roman" w:hAnsi="Times New Roman" w:cs="Times New Roman"/>
          <w:sz w:val="28"/>
          <w:szCs w:val="28"/>
        </w:rPr>
        <w:t xml:space="preserve"> упражнений;</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упражнения и комплексы специальной физической подготовки;</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pacing w:val="-1"/>
          <w:sz w:val="28"/>
          <w:szCs w:val="28"/>
        </w:rPr>
        <w:t xml:space="preserve">тактический план </w:t>
      </w:r>
      <w:r w:rsidRPr="006738DA">
        <w:rPr>
          <w:rFonts w:ascii="Times New Roman" w:hAnsi="Times New Roman" w:cs="Times New Roman"/>
          <w:sz w:val="28"/>
          <w:szCs w:val="28"/>
        </w:rPr>
        <w:t>игры;</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 xml:space="preserve">упражнения и комбинации в атаке; </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упражнения и комбинации в защите;</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отбор мяча;</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упражнения на силу, выносливость, гибкость;</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подвижные игры с элементами регби;</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судейство учебных игр по правилам;</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контрольно-тестовые упражнения;</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комплексы упражнений развивающие физические кондиции регбистов;</w:t>
      </w:r>
    </w:p>
    <w:p w:rsid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упражнения из других видов физкультурно-спортивной деятельности;</w:t>
      </w:r>
    </w:p>
    <w:p w:rsidR="00FF683E" w:rsidRDefault="00FF683E" w:rsidP="00FF683E">
      <w:pPr>
        <w:spacing w:after="0" w:line="276" w:lineRule="auto"/>
        <w:contextualSpacing/>
        <w:jc w:val="both"/>
        <w:rPr>
          <w:rFonts w:ascii="Times New Roman" w:hAnsi="Times New Roman" w:cs="Times New Roman"/>
          <w:sz w:val="28"/>
          <w:szCs w:val="28"/>
        </w:rPr>
      </w:pPr>
    </w:p>
    <w:p w:rsidR="006738DA" w:rsidRPr="006738DA" w:rsidRDefault="006738DA" w:rsidP="00C6197B">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b/>
          <w:sz w:val="28"/>
          <w:szCs w:val="28"/>
        </w:rPr>
        <w:t>будут демонстрировать</w:t>
      </w:r>
      <w:r w:rsidRPr="006738DA">
        <w:rPr>
          <w:rFonts w:ascii="Times New Roman" w:hAnsi="Times New Roman" w:cs="Times New Roman"/>
          <w:i/>
          <w:sz w:val="28"/>
          <w:szCs w:val="28"/>
        </w:rPr>
        <w:t xml:space="preserve"> в предметной области «вид спорта»:</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умения передвигаться с мячом в руках и взаимодействовать с партнерами;</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lastRenderedPageBreak/>
        <w:t xml:space="preserve"> индивидуальные технические элементы: броски, передачи и ловлю мяча;</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передачи мяча на месте и в движении;</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короткие и длинные передачи мяча на месте и в движении;</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ловить мяч после удара ногой;</w:t>
      </w:r>
    </w:p>
    <w:p w:rsidR="006738DA" w:rsidRPr="006738DA" w:rsidRDefault="006738DA" w:rsidP="00C6197B">
      <w:pPr>
        <w:numPr>
          <w:ilvl w:val="0"/>
          <w:numId w:val="4"/>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удары ногой по мячу с рук на точность;</w:t>
      </w:r>
    </w:p>
    <w:p w:rsidR="006738DA" w:rsidRPr="006738DA" w:rsidRDefault="006738DA" w:rsidP="00C6197B">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выполнять   групповые тактические взаимодействия;</w:t>
      </w:r>
    </w:p>
    <w:p w:rsidR="006738DA" w:rsidRPr="006738DA" w:rsidRDefault="006738DA" w:rsidP="00C6197B">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выполнять индивидуальные действия против противника;</w:t>
      </w:r>
    </w:p>
    <w:p w:rsidR="006738DA" w:rsidRPr="006738DA" w:rsidRDefault="006738DA" w:rsidP="00C6197B">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реализовывать численное преимущество посредством паса;</w:t>
      </w:r>
    </w:p>
    <w:p w:rsidR="006738DA" w:rsidRPr="006738DA" w:rsidRDefault="006738DA" w:rsidP="00C6197B">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задания в парах и малыми группами в атаке;</w:t>
      </w:r>
    </w:p>
    <w:p w:rsidR="006738DA" w:rsidRPr="006738DA" w:rsidRDefault="006738DA" w:rsidP="00C6197B">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задания в парах и малыми группами в защите;</w:t>
      </w:r>
    </w:p>
    <w:p w:rsidR="006738DA" w:rsidRPr="006738DA" w:rsidRDefault="006738DA" w:rsidP="00C6197B">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играть в регби;</w:t>
      </w:r>
    </w:p>
    <w:p w:rsidR="006738DA" w:rsidRPr="006738DA" w:rsidRDefault="006738DA" w:rsidP="00C6197B">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 xml:space="preserve">применять способы </w:t>
      </w:r>
      <w:proofErr w:type="spellStart"/>
      <w:r w:rsidRPr="006738DA">
        <w:rPr>
          <w:rFonts w:ascii="Times New Roman" w:eastAsia="Times New Roman" w:hAnsi="Times New Roman" w:cs="Times New Roman"/>
          <w:sz w:val="28"/>
          <w:szCs w:val="28"/>
          <w:lang w:eastAsia="ru-RU"/>
        </w:rPr>
        <w:t>самостраховки</w:t>
      </w:r>
      <w:proofErr w:type="spellEnd"/>
      <w:r w:rsidRPr="006738DA">
        <w:rPr>
          <w:rFonts w:ascii="Times New Roman" w:eastAsia="Times New Roman" w:hAnsi="Times New Roman" w:cs="Times New Roman"/>
          <w:sz w:val="28"/>
          <w:szCs w:val="28"/>
          <w:lang w:eastAsia="ru-RU"/>
        </w:rPr>
        <w:t xml:space="preserve"> при неожиданном падении;</w:t>
      </w:r>
    </w:p>
    <w:p w:rsidR="006738DA" w:rsidRPr="006738DA" w:rsidRDefault="006738DA" w:rsidP="00C6197B">
      <w:pPr>
        <w:numPr>
          <w:ilvl w:val="0"/>
          <w:numId w:val="4"/>
        </w:numPr>
        <w:shd w:val="clear" w:color="auto" w:fill="FFFFFF"/>
        <w:spacing w:after="0" w:line="276" w:lineRule="auto"/>
        <w:ind w:left="0"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участвовать в соревновательной деятельности.</w:t>
      </w:r>
    </w:p>
    <w:p w:rsidR="006738DA" w:rsidRPr="006738DA" w:rsidRDefault="006738DA" w:rsidP="00C6197B">
      <w:pPr>
        <w:spacing w:after="0" w:line="276" w:lineRule="auto"/>
        <w:ind w:firstLine="709"/>
        <w:contextualSpacing/>
        <w:jc w:val="both"/>
        <w:rPr>
          <w:rFonts w:ascii="Times New Roman" w:hAnsi="Times New Roman" w:cs="Times New Roman"/>
          <w:sz w:val="28"/>
          <w:szCs w:val="28"/>
        </w:rPr>
      </w:pPr>
    </w:p>
    <w:p w:rsidR="006738DA" w:rsidRPr="006738DA" w:rsidRDefault="006738DA" w:rsidP="00C6197B">
      <w:pPr>
        <w:numPr>
          <w:ilvl w:val="0"/>
          <w:numId w:val="2"/>
        </w:numPr>
        <w:spacing w:after="0" w:line="276" w:lineRule="auto"/>
        <w:ind w:left="0" w:firstLine="0"/>
        <w:contextualSpacing/>
        <w:jc w:val="center"/>
        <w:rPr>
          <w:rFonts w:ascii="Times New Roman" w:hAnsi="Times New Roman" w:cs="Times New Roman"/>
          <w:b/>
          <w:sz w:val="28"/>
          <w:szCs w:val="28"/>
        </w:rPr>
      </w:pPr>
      <w:bookmarkStart w:id="4" w:name="_Hlk7528366"/>
      <w:r w:rsidRPr="006738DA">
        <w:rPr>
          <w:rFonts w:ascii="Times New Roman" w:hAnsi="Times New Roman" w:cs="Times New Roman"/>
          <w:b/>
          <w:sz w:val="28"/>
          <w:szCs w:val="28"/>
        </w:rPr>
        <w:t>Учебный план</w:t>
      </w:r>
    </w:p>
    <w:bookmarkEnd w:id="4"/>
    <w:p w:rsidR="006738DA" w:rsidRPr="006738DA" w:rsidRDefault="006738DA" w:rsidP="00C6197B">
      <w:pPr>
        <w:spacing w:after="0" w:line="276" w:lineRule="auto"/>
        <w:ind w:firstLine="709"/>
        <w:contextualSpacing/>
        <w:jc w:val="both"/>
        <w:rPr>
          <w:rFonts w:ascii="Times New Roman" w:hAnsi="Times New Roman" w:cs="Times New Roman"/>
          <w:b/>
          <w:sz w:val="28"/>
          <w:szCs w:val="28"/>
        </w:rPr>
      </w:pPr>
    </w:p>
    <w:p w:rsidR="006738DA" w:rsidRPr="006738DA" w:rsidRDefault="006738DA" w:rsidP="00C6197B">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z w:val="28"/>
          <w:szCs w:val="28"/>
        </w:rPr>
        <w:t>В таблицах 5-7 представлен Учебный план по образовательной программе, который содержит:</w:t>
      </w:r>
    </w:p>
    <w:p w:rsidR="006738DA" w:rsidRPr="006738DA" w:rsidRDefault="006738DA" w:rsidP="00C6197B">
      <w:pPr>
        <w:numPr>
          <w:ilvl w:val="0"/>
          <w:numId w:val="9"/>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 xml:space="preserve">календарный учебный график; </w:t>
      </w:r>
    </w:p>
    <w:p w:rsidR="006738DA" w:rsidRPr="006738DA" w:rsidRDefault="006738DA" w:rsidP="00C6197B">
      <w:pPr>
        <w:numPr>
          <w:ilvl w:val="0"/>
          <w:numId w:val="9"/>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 xml:space="preserve">план образовательной деятельности, включающий теоретические и практические занятия по предметным областям, в том числе участие в тренировочных, физкультурных и спортивных мероприятиях, самостоятельную работу обучающихся, формы аттестации; </w:t>
      </w:r>
    </w:p>
    <w:p w:rsidR="006738DA" w:rsidRPr="006738DA" w:rsidRDefault="006738DA" w:rsidP="00C6197B">
      <w:pPr>
        <w:numPr>
          <w:ilvl w:val="0"/>
          <w:numId w:val="9"/>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расписание учебных занятий.</w:t>
      </w:r>
    </w:p>
    <w:p w:rsidR="006738DA" w:rsidRPr="006738DA" w:rsidRDefault="006738DA" w:rsidP="00C6197B">
      <w:pPr>
        <w:spacing w:after="0" w:line="276" w:lineRule="auto"/>
        <w:ind w:firstLine="709"/>
        <w:contextualSpacing/>
        <w:jc w:val="both"/>
        <w:rPr>
          <w:rFonts w:ascii="Times New Roman" w:hAnsi="Times New Roman" w:cs="Times New Roman"/>
          <w:sz w:val="28"/>
          <w:szCs w:val="28"/>
        </w:rPr>
      </w:pPr>
    </w:p>
    <w:p w:rsidR="006738DA" w:rsidRPr="006738DA" w:rsidRDefault="006738DA" w:rsidP="00C6197B">
      <w:pPr>
        <w:spacing w:after="0" w:line="276" w:lineRule="auto"/>
        <w:ind w:firstLine="709"/>
        <w:contextualSpacing/>
        <w:jc w:val="both"/>
        <w:rPr>
          <w:rFonts w:ascii="Times New Roman" w:hAnsi="Times New Roman" w:cs="Times New Roman"/>
          <w:sz w:val="28"/>
          <w:szCs w:val="28"/>
        </w:rPr>
      </w:pPr>
    </w:p>
    <w:p w:rsidR="006738DA" w:rsidRPr="006738DA" w:rsidRDefault="006738DA" w:rsidP="00C6197B">
      <w:pPr>
        <w:spacing w:after="0" w:line="360" w:lineRule="auto"/>
        <w:ind w:firstLine="709"/>
        <w:contextualSpacing/>
        <w:jc w:val="both"/>
        <w:rPr>
          <w:rFonts w:ascii="Times New Roman" w:hAnsi="Times New Roman" w:cs="Times New Roman"/>
          <w:sz w:val="28"/>
          <w:szCs w:val="28"/>
        </w:rPr>
      </w:pPr>
    </w:p>
    <w:p w:rsidR="006738DA" w:rsidRPr="006738DA" w:rsidRDefault="006738DA" w:rsidP="00C6197B">
      <w:pPr>
        <w:spacing w:after="0" w:line="360" w:lineRule="auto"/>
        <w:ind w:firstLine="709"/>
        <w:jc w:val="both"/>
        <w:rPr>
          <w:rFonts w:ascii="Times New Roman" w:hAnsi="Times New Roman" w:cs="Times New Roman"/>
          <w:sz w:val="28"/>
          <w:szCs w:val="28"/>
        </w:rPr>
        <w:sectPr w:rsidR="006738DA" w:rsidRPr="006738DA" w:rsidSect="00C6197B">
          <w:headerReference w:type="default" r:id="rId16"/>
          <w:headerReference w:type="first" r:id="rId17"/>
          <w:pgSz w:w="11906" w:h="16838"/>
          <w:pgMar w:top="1134" w:right="567" w:bottom="1134" w:left="1134" w:header="567" w:footer="709" w:gutter="0"/>
          <w:cols w:space="720"/>
          <w:titlePg/>
          <w:docGrid w:linePitch="381"/>
        </w:sectPr>
      </w:pPr>
    </w:p>
    <w:p w:rsidR="006738DA" w:rsidRPr="006738DA" w:rsidRDefault="006738DA" w:rsidP="006738DA">
      <w:pPr>
        <w:spacing w:after="0" w:line="276" w:lineRule="auto"/>
        <w:contextualSpacing/>
        <w:rPr>
          <w:rFonts w:ascii="Times New Roman" w:hAnsi="Times New Roman" w:cs="Times New Roman"/>
          <w:b/>
          <w:sz w:val="28"/>
          <w:szCs w:val="28"/>
        </w:rPr>
      </w:pPr>
      <w:r w:rsidRPr="006738DA">
        <w:rPr>
          <w:rFonts w:ascii="Times New Roman" w:hAnsi="Times New Roman" w:cs="Times New Roman"/>
          <w:noProof/>
          <w:sz w:val="28"/>
          <w:szCs w:val="28"/>
          <w:lang w:eastAsia="ru-RU"/>
        </w:rPr>
        <w:lastRenderedPageBreak/>
        <w:drawing>
          <wp:inline distT="0" distB="0" distL="0" distR="0" wp14:anchorId="170416EF" wp14:editId="12F09E1A">
            <wp:extent cx="9544050" cy="606591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60940" cy="6076654"/>
                    </a:xfrm>
                    <a:prstGeom prst="rect">
                      <a:avLst/>
                    </a:prstGeom>
                    <a:noFill/>
                    <a:ln>
                      <a:noFill/>
                    </a:ln>
                  </pic:spPr>
                </pic:pic>
              </a:graphicData>
            </a:graphic>
          </wp:inline>
        </w:drawing>
      </w:r>
    </w:p>
    <w:p w:rsidR="006738DA" w:rsidRPr="006738DA" w:rsidRDefault="006738DA" w:rsidP="006738DA">
      <w:pPr>
        <w:spacing w:after="0" w:line="276" w:lineRule="auto"/>
        <w:rPr>
          <w:rFonts w:ascii="Times New Roman" w:hAnsi="Times New Roman" w:cs="Times New Roman"/>
          <w:b/>
          <w:sz w:val="28"/>
          <w:szCs w:val="28"/>
        </w:rPr>
        <w:sectPr w:rsidR="006738DA" w:rsidRPr="006738DA">
          <w:pgSz w:w="16838" w:h="11906" w:orient="landscape"/>
          <w:pgMar w:top="1134" w:right="962" w:bottom="567" w:left="1134" w:header="709" w:footer="709" w:gutter="0"/>
          <w:cols w:space="720"/>
        </w:sectPr>
      </w:pPr>
    </w:p>
    <w:p w:rsidR="006738DA" w:rsidRPr="006738DA" w:rsidRDefault="006738DA" w:rsidP="006738DA">
      <w:pPr>
        <w:spacing w:after="0" w:line="276" w:lineRule="auto"/>
        <w:jc w:val="both"/>
        <w:rPr>
          <w:rFonts w:ascii="Times New Roman" w:hAnsi="Times New Roman" w:cs="Times New Roman"/>
          <w:sz w:val="28"/>
          <w:szCs w:val="28"/>
        </w:rPr>
      </w:pPr>
      <w:r w:rsidRPr="006738DA">
        <w:rPr>
          <w:rFonts w:ascii="Times New Roman" w:hAnsi="Times New Roman" w:cs="Times New Roman"/>
          <w:noProof/>
          <w:sz w:val="28"/>
          <w:szCs w:val="28"/>
          <w:lang w:eastAsia="ru-RU"/>
        </w:rPr>
        <w:lastRenderedPageBreak/>
        <w:drawing>
          <wp:inline distT="0" distB="0" distL="0" distR="0" wp14:anchorId="33EE05AA" wp14:editId="4D5C29C4">
            <wp:extent cx="9495585" cy="5686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0244" cy="5701192"/>
                    </a:xfrm>
                    <a:prstGeom prst="rect">
                      <a:avLst/>
                    </a:prstGeom>
                    <a:noFill/>
                    <a:ln>
                      <a:noFill/>
                    </a:ln>
                  </pic:spPr>
                </pic:pic>
              </a:graphicData>
            </a:graphic>
          </wp:inline>
        </w:drawing>
      </w:r>
    </w:p>
    <w:p w:rsidR="006738DA" w:rsidRPr="006738DA" w:rsidRDefault="006738DA" w:rsidP="006738DA">
      <w:pPr>
        <w:spacing w:after="0" w:line="276" w:lineRule="auto"/>
        <w:rPr>
          <w:rFonts w:ascii="Times New Roman" w:hAnsi="Times New Roman" w:cs="Times New Roman"/>
          <w:sz w:val="28"/>
          <w:szCs w:val="28"/>
        </w:rPr>
        <w:sectPr w:rsidR="006738DA" w:rsidRPr="006738DA">
          <w:pgSz w:w="16838" w:h="11906" w:orient="landscape"/>
          <w:pgMar w:top="1134" w:right="1134" w:bottom="567" w:left="1134" w:header="709" w:footer="709" w:gutter="0"/>
          <w:cols w:space="720"/>
        </w:sectPr>
      </w:pPr>
    </w:p>
    <w:p w:rsidR="006738DA" w:rsidRPr="006738DA" w:rsidRDefault="006738DA" w:rsidP="006738DA">
      <w:pPr>
        <w:spacing w:after="200" w:line="276" w:lineRule="auto"/>
        <w:jc w:val="right"/>
        <w:rPr>
          <w:rFonts w:ascii="Times New Roman" w:hAnsi="Times New Roman" w:cs="Times New Roman"/>
          <w:sz w:val="28"/>
          <w:szCs w:val="28"/>
        </w:rPr>
      </w:pPr>
      <w:r w:rsidRPr="006738DA">
        <w:rPr>
          <w:rFonts w:ascii="Times New Roman" w:hAnsi="Times New Roman" w:cs="Times New Roman"/>
          <w:sz w:val="28"/>
          <w:szCs w:val="28"/>
        </w:rPr>
        <w:lastRenderedPageBreak/>
        <w:t>Таблица 7</w:t>
      </w:r>
    </w:p>
    <w:p w:rsidR="006738DA" w:rsidRPr="006738DA" w:rsidRDefault="006738DA" w:rsidP="006738DA">
      <w:pPr>
        <w:spacing w:after="0" w:line="276" w:lineRule="auto"/>
        <w:jc w:val="center"/>
        <w:rPr>
          <w:rFonts w:ascii="Times New Roman" w:hAnsi="Times New Roman" w:cs="Times New Roman"/>
          <w:b/>
          <w:sz w:val="28"/>
          <w:szCs w:val="28"/>
        </w:rPr>
      </w:pPr>
      <w:r w:rsidRPr="006738DA">
        <w:rPr>
          <w:rFonts w:ascii="Times New Roman" w:hAnsi="Times New Roman" w:cs="Times New Roman"/>
          <w:b/>
          <w:sz w:val="28"/>
          <w:szCs w:val="28"/>
        </w:rPr>
        <w:t>Расписание учебных занятий на 20___/20___ учебный год (первое или второе полугодие)</w:t>
      </w:r>
    </w:p>
    <w:p w:rsidR="006738DA" w:rsidRPr="006738DA" w:rsidRDefault="006738DA" w:rsidP="006738DA">
      <w:pPr>
        <w:spacing w:after="200" w:line="276" w:lineRule="auto"/>
        <w:jc w:val="center"/>
        <w:rPr>
          <w:rFonts w:ascii="Times New Roman" w:hAnsi="Times New Roman" w:cs="Times New Roman"/>
          <w:b/>
          <w:sz w:val="28"/>
          <w:szCs w:val="28"/>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0"/>
      </w:tblGrid>
      <w:tr w:rsidR="006738DA" w:rsidRPr="006738DA" w:rsidTr="00C6197B">
        <w:trPr>
          <w:trHeight w:val="529"/>
        </w:trPr>
        <w:tc>
          <w:tcPr>
            <w:tcW w:w="5610" w:type="dxa"/>
            <w:hideMark/>
          </w:tcPr>
          <w:p w:rsidR="006738DA" w:rsidRPr="006738DA" w:rsidRDefault="006738DA" w:rsidP="006738DA">
            <w:pPr>
              <w:jc w:val="center"/>
            </w:pPr>
            <w:r w:rsidRPr="006738DA">
              <w:t>УТВЕРЖДЕН</w:t>
            </w:r>
          </w:p>
          <w:p w:rsidR="006738DA" w:rsidRPr="006738DA" w:rsidRDefault="006738DA" w:rsidP="006738DA">
            <w:pPr>
              <w:jc w:val="center"/>
            </w:pPr>
            <w:r w:rsidRPr="006738DA">
              <w:t>распорядительным актом</w:t>
            </w:r>
          </w:p>
          <w:p w:rsidR="006738DA" w:rsidRPr="006738DA" w:rsidRDefault="006738DA" w:rsidP="006738DA">
            <w:pPr>
              <w:jc w:val="center"/>
            </w:pPr>
            <w:r w:rsidRPr="006738DA">
              <w:t>_____________________________________</w:t>
            </w:r>
          </w:p>
          <w:p w:rsidR="006738DA" w:rsidRPr="006738DA" w:rsidRDefault="006738DA" w:rsidP="006738DA">
            <w:pPr>
              <w:jc w:val="center"/>
            </w:pPr>
            <w:r w:rsidRPr="006738DA">
              <w:t>(</w:t>
            </w:r>
            <w:r w:rsidRPr="006738DA">
              <w:rPr>
                <w:sz w:val="24"/>
                <w:szCs w:val="24"/>
              </w:rPr>
              <w:t>указывается наименование распорядительного акта, его дата и номер</w:t>
            </w:r>
            <w:r w:rsidRPr="006738DA">
              <w:t>)</w:t>
            </w:r>
          </w:p>
        </w:tc>
      </w:tr>
    </w:tbl>
    <w:p w:rsidR="006738DA" w:rsidRPr="006738DA" w:rsidRDefault="006738DA" w:rsidP="006738DA">
      <w:pPr>
        <w:spacing w:after="200" w:line="276" w:lineRule="auto"/>
        <w:jc w:val="center"/>
        <w:rPr>
          <w:rFonts w:ascii="Times New Roman" w:hAnsi="Times New Roman" w:cs="Times New Roman"/>
          <w:b/>
          <w:sz w:val="28"/>
          <w:szCs w:val="28"/>
        </w:rPr>
      </w:pPr>
    </w:p>
    <w:tbl>
      <w:tblPr>
        <w:tblStyle w:val="af"/>
        <w:tblW w:w="14981" w:type="dxa"/>
        <w:tblInd w:w="0" w:type="dxa"/>
        <w:tblLook w:val="04A0" w:firstRow="1" w:lastRow="0" w:firstColumn="1" w:lastColumn="0" w:noHBand="0" w:noVBand="1"/>
      </w:tblPr>
      <w:tblGrid>
        <w:gridCol w:w="1383"/>
        <w:gridCol w:w="1665"/>
        <w:gridCol w:w="4384"/>
        <w:gridCol w:w="2576"/>
        <w:gridCol w:w="2481"/>
        <w:gridCol w:w="2492"/>
      </w:tblGrid>
      <w:tr w:rsidR="006738DA" w:rsidRPr="006738DA" w:rsidTr="00C6197B">
        <w:trPr>
          <w:trHeight w:val="910"/>
        </w:trPr>
        <w:tc>
          <w:tcPr>
            <w:tcW w:w="1383"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b/>
                <w:sz w:val="24"/>
                <w:szCs w:val="24"/>
              </w:rPr>
            </w:pPr>
            <w:r w:rsidRPr="006738DA">
              <w:rPr>
                <w:b/>
                <w:sz w:val="24"/>
                <w:szCs w:val="24"/>
              </w:rPr>
              <w:t>Группа</w:t>
            </w:r>
          </w:p>
        </w:tc>
        <w:tc>
          <w:tcPr>
            <w:tcW w:w="1665"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b/>
                <w:sz w:val="24"/>
                <w:szCs w:val="24"/>
              </w:rPr>
            </w:pPr>
            <w:r w:rsidRPr="006738DA">
              <w:rPr>
                <w:b/>
                <w:sz w:val="24"/>
                <w:szCs w:val="24"/>
              </w:rPr>
              <w:t>День недели</w:t>
            </w:r>
          </w:p>
        </w:tc>
        <w:tc>
          <w:tcPr>
            <w:tcW w:w="4384"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b/>
                <w:sz w:val="24"/>
                <w:szCs w:val="24"/>
              </w:rPr>
            </w:pPr>
            <w:r w:rsidRPr="006738DA">
              <w:rPr>
                <w:b/>
                <w:sz w:val="24"/>
                <w:szCs w:val="24"/>
              </w:rPr>
              <w:t>Наименование предметной области</w:t>
            </w:r>
          </w:p>
        </w:tc>
        <w:tc>
          <w:tcPr>
            <w:tcW w:w="2576"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b/>
                <w:sz w:val="24"/>
                <w:szCs w:val="24"/>
              </w:rPr>
            </w:pPr>
            <w:r w:rsidRPr="006738DA">
              <w:rPr>
                <w:b/>
                <w:sz w:val="24"/>
                <w:szCs w:val="24"/>
              </w:rPr>
              <w:t>Время проведения (начало/окончание</w:t>
            </w:r>
          </w:p>
        </w:tc>
        <w:tc>
          <w:tcPr>
            <w:tcW w:w="2481"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b/>
                <w:sz w:val="24"/>
                <w:szCs w:val="24"/>
              </w:rPr>
            </w:pPr>
            <w:r w:rsidRPr="006738DA">
              <w:rPr>
                <w:b/>
                <w:sz w:val="24"/>
                <w:szCs w:val="24"/>
              </w:rPr>
              <w:t>Место проведения</w:t>
            </w:r>
          </w:p>
        </w:tc>
        <w:tc>
          <w:tcPr>
            <w:tcW w:w="2492"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b/>
                <w:sz w:val="24"/>
                <w:szCs w:val="24"/>
              </w:rPr>
            </w:pPr>
            <w:r w:rsidRPr="006738DA">
              <w:rPr>
                <w:b/>
                <w:sz w:val="24"/>
                <w:szCs w:val="24"/>
              </w:rPr>
              <w:t>Педагогический работник (Ф.И.О.)</w:t>
            </w:r>
          </w:p>
        </w:tc>
      </w:tr>
      <w:tr w:rsidR="006738DA" w:rsidRPr="006738DA" w:rsidTr="00C6197B">
        <w:trPr>
          <w:trHeight w:val="556"/>
        </w:trPr>
        <w:tc>
          <w:tcPr>
            <w:tcW w:w="1383"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c>
          <w:tcPr>
            <w:tcW w:w="1665"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c>
          <w:tcPr>
            <w:tcW w:w="4384"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c>
          <w:tcPr>
            <w:tcW w:w="2576"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c>
          <w:tcPr>
            <w:tcW w:w="248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c>
          <w:tcPr>
            <w:tcW w:w="2492"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r>
      <w:tr w:rsidR="006738DA" w:rsidRPr="006738DA" w:rsidTr="00C6197B">
        <w:trPr>
          <w:trHeight w:val="505"/>
        </w:trPr>
        <w:tc>
          <w:tcPr>
            <w:tcW w:w="1383"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c>
          <w:tcPr>
            <w:tcW w:w="1665"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c>
          <w:tcPr>
            <w:tcW w:w="4384"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c>
          <w:tcPr>
            <w:tcW w:w="2576"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c>
          <w:tcPr>
            <w:tcW w:w="248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c>
          <w:tcPr>
            <w:tcW w:w="2492"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r>
      <w:tr w:rsidR="006738DA" w:rsidRPr="006738DA" w:rsidTr="00C6197B">
        <w:trPr>
          <w:trHeight w:val="505"/>
        </w:trPr>
        <w:tc>
          <w:tcPr>
            <w:tcW w:w="1383"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c>
          <w:tcPr>
            <w:tcW w:w="1665"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c>
          <w:tcPr>
            <w:tcW w:w="4384"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c>
          <w:tcPr>
            <w:tcW w:w="2576"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c>
          <w:tcPr>
            <w:tcW w:w="248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c>
          <w:tcPr>
            <w:tcW w:w="2492"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r>
      <w:tr w:rsidR="006738DA" w:rsidRPr="006738DA" w:rsidTr="00C6197B">
        <w:trPr>
          <w:trHeight w:val="505"/>
        </w:trPr>
        <w:tc>
          <w:tcPr>
            <w:tcW w:w="1383"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c>
          <w:tcPr>
            <w:tcW w:w="1665"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c>
          <w:tcPr>
            <w:tcW w:w="4384"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c>
          <w:tcPr>
            <w:tcW w:w="2576"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c>
          <w:tcPr>
            <w:tcW w:w="248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c>
          <w:tcPr>
            <w:tcW w:w="2492"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r>
      <w:tr w:rsidR="006738DA" w:rsidRPr="006738DA" w:rsidTr="00C6197B">
        <w:trPr>
          <w:trHeight w:val="505"/>
        </w:trPr>
        <w:tc>
          <w:tcPr>
            <w:tcW w:w="1383"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c>
          <w:tcPr>
            <w:tcW w:w="1665"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c>
          <w:tcPr>
            <w:tcW w:w="4384"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c>
          <w:tcPr>
            <w:tcW w:w="2576"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c>
          <w:tcPr>
            <w:tcW w:w="248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c>
          <w:tcPr>
            <w:tcW w:w="2492"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r>
      <w:tr w:rsidR="006738DA" w:rsidRPr="006738DA" w:rsidTr="00C6197B">
        <w:trPr>
          <w:trHeight w:val="505"/>
        </w:trPr>
        <w:tc>
          <w:tcPr>
            <w:tcW w:w="1383"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c>
          <w:tcPr>
            <w:tcW w:w="1665"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c>
          <w:tcPr>
            <w:tcW w:w="4384"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c>
          <w:tcPr>
            <w:tcW w:w="2576"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c>
          <w:tcPr>
            <w:tcW w:w="248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c>
          <w:tcPr>
            <w:tcW w:w="2492"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jc w:val="center"/>
              <w:rPr>
                <w:b/>
              </w:rPr>
            </w:pPr>
          </w:p>
        </w:tc>
      </w:tr>
    </w:tbl>
    <w:p w:rsidR="006738DA" w:rsidRPr="006738DA" w:rsidRDefault="006738DA" w:rsidP="006738DA">
      <w:pPr>
        <w:spacing w:after="0" w:line="276" w:lineRule="auto"/>
        <w:ind w:firstLine="709"/>
        <w:contextualSpacing/>
        <w:jc w:val="both"/>
        <w:rPr>
          <w:rFonts w:ascii="Times New Roman" w:hAnsi="Times New Roman" w:cs="Times New Roman"/>
          <w:sz w:val="28"/>
          <w:szCs w:val="28"/>
        </w:rPr>
      </w:pPr>
    </w:p>
    <w:p w:rsidR="006738DA" w:rsidRPr="006738DA" w:rsidRDefault="006738DA" w:rsidP="006738DA">
      <w:pPr>
        <w:spacing w:after="0" w:line="276" w:lineRule="auto"/>
        <w:ind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Методист____________________________/______________________________</w:t>
      </w:r>
    </w:p>
    <w:p w:rsidR="006738DA" w:rsidRPr="006738DA" w:rsidRDefault="006738DA" w:rsidP="006738DA">
      <w:pPr>
        <w:spacing w:after="0" w:line="276" w:lineRule="auto"/>
        <w:ind w:firstLine="709"/>
        <w:contextualSpacing/>
        <w:jc w:val="both"/>
        <w:rPr>
          <w:rFonts w:ascii="Times New Roman" w:hAnsi="Times New Roman" w:cs="Times New Roman"/>
          <w:sz w:val="28"/>
          <w:szCs w:val="28"/>
        </w:rPr>
      </w:pPr>
    </w:p>
    <w:p w:rsidR="006738DA" w:rsidRPr="006738DA" w:rsidRDefault="006738DA" w:rsidP="006738DA">
      <w:pPr>
        <w:spacing w:after="0" w:line="276" w:lineRule="auto"/>
        <w:ind w:firstLine="709"/>
        <w:contextualSpacing/>
        <w:rPr>
          <w:rFonts w:ascii="Times New Roman" w:hAnsi="Times New Roman" w:cs="Times New Roman"/>
          <w:sz w:val="28"/>
          <w:szCs w:val="28"/>
        </w:rPr>
      </w:pPr>
      <w:r w:rsidRPr="006738DA">
        <w:rPr>
          <w:rFonts w:ascii="Times New Roman" w:hAnsi="Times New Roman" w:cs="Times New Roman"/>
          <w:sz w:val="28"/>
          <w:szCs w:val="28"/>
        </w:rPr>
        <w:t>Ст. тренер-преподаватель__________________/__________________________</w:t>
      </w:r>
    </w:p>
    <w:p w:rsidR="006738DA" w:rsidRPr="006738DA" w:rsidRDefault="006738DA" w:rsidP="006738DA">
      <w:pPr>
        <w:spacing w:after="0" w:line="276" w:lineRule="auto"/>
        <w:rPr>
          <w:rFonts w:ascii="Times New Roman" w:hAnsi="Times New Roman" w:cs="Times New Roman"/>
          <w:sz w:val="28"/>
          <w:szCs w:val="28"/>
        </w:rPr>
        <w:sectPr w:rsidR="006738DA" w:rsidRPr="006738DA">
          <w:pgSz w:w="16838" w:h="11906" w:orient="landscape"/>
          <w:pgMar w:top="1134" w:right="820" w:bottom="567" w:left="1134" w:header="709" w:footer="709" w:gutter="0"/>
          <w:cols w:space="720"/>
        </w:sectPr>
      </w:pPr>
    </w:p>
    <w:p w:rsidR="006738DA" w:rsidRPr="006738DA" w:rsidRDefault="006738DA" w:rsidP="006738DA">
      <w:pPr>
        <w:shd w:val="clear" w:color="auto" w:fill="FFFFFF"/>
        <w:spacing w:after="0" w:line="276" w:lineRule="auto"/>
        <w:jc w:val="center"/>
        <w:rPr>
          <w:rFonts w:ascii="Times New Roman" w:eastAsia="Times New Roman" w:hAnsi="Times New Roman" w:cs="Times New Roman"/>
          <w:b/>
          <w:bCs/>
          <w:sz w:val="28"/>
          <w:szCs w:val="28"/>
          <w:lang w:eastAsia="ru-RU"/>
        </w:rPr>
      </w:pPr>
      <w:r w:rsidRPr="006738DA">
        <w:rPr>
          <w:rFonts w:ascii="Times New Roman" w:eastAsia="Times New Roman" w:hAnsi="Times New Roman" w:cs="Times New Roman"/>
          <w:b/>
          <w:bCs/>
          <w:sz w:val="28"/>
          <w:szCs w:val="28"/>
          <w:lang w:eastAsia="ru-RU"/>
        </w:rPr>
        <w:lastRenderedPageBreak/>
        <w:t>3. Методическая часть образовательной программы</w:t>
      </w:r>
    </w:p>
    <w:p w:rsidR="006738DA" w:rsidRPr="006738DA" w:rsidRDefault="006738DA" w:rsidP="006738DA">
      <w:pPr>
        <w:shd w:val="clear" w:color="auto" w:fill="FFFFFF"/>
        <w:spacing w:after="0" w:line="276" w:lineRule="auto"/>
        <w:jc w:val="center"/>
        <w:rPr>
          <w:rFonts w:ascii="Times New Roman" w:eastAsia="Times New Roman" w:hAnsi="Times New Roman" w:cs="Times New Roman"/>
          <w:b/>
          <w:bCs/>
          <w:sz w:val="28"/>
          <w:szCs w:val="28"/>
          <w:lang w:eastAsia="ru-RU"/>
        </w:rPr>
      </w:pPr>
      <w:r w:rsidRPr="006738DA">
        <w:rPr>
          <w:rFonts w:ascii="Times New Roman" w:eastAsia="Times New Roman" w:hAnsi="Times New Roman" w:cs="Times New Roman"/>
          <w:b/>
          <w:bCs/>
          <w:sz w:val="28"/>
          <w:szCs w:val="28"/>
          <w:lang w:eastAsia="ru-RU"/>
        </w:rPr>
        <w:t>3.1. Методика реализации программы</w:t>
      </w:r>
    </w:p>
    <w:p w:rsidR="006738DA" w:rsidRPr="006738DA" w:rsidRDefault="006738DA" w:rsidP="006738DA">
      <w:pPr>
        <w:shd w:val="clear" w:color="auto" w:fill="FFFFFF"/>
        <w:spacing w:after="0" w:line="276" w:lineRule="auto"/>
        <w:jc w:val="center"/>
        <w:rPr>
          <w:rFonts w:ascii="Times New Roman" w:eastAsia="Times New Roman" w:hAnsi="Times New Roman" w:cs="Times New Roman"/>
          <w:sz w:val="28"/>
          <w:szCs w:val="28"/>
          <w:lang w:eastAsia="ru-RU"/>
        </w:rPr>
      </w:pP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i/>
          <w:spacing w:val="-1"/>
          <w:sz w:val="28"/>
          <w:szCs w:val="28"/>
        </w:rPr>
        <w:t xml:space="preserve"> Метод</w:t>
      </w:r>
      <w:r w:rsidRPr="006738DA">
        <w:rPr>
          <w:rFonts w:ascii="Times New Roman" w:hAnsi="Times New Roman" w:cs="Times New Roman"/>
          <w:spacing w:val="-1"/>
          <w:sz w:val="28"/>
          <w:szCs w:val="28"/>
        </w:rPr>
        <w:t xml:space="preserve"> – это способ достижения поставленной цели, </w:t>
      </w:r>
      <w:r w:rsidRPr="006738DA">
        <w:rPr>
          <w:rFonts w:ascii="Times New Roman" w:hAnsi="Times New Roman" w:cs="Times New Roman"/>
          <w:spacing w:val="-3"/>
          <w:sz w:val="28"/>
          <w:szCs w:val="28"/>
        </w:rPr>
        <w:t xml:space="preserve">определенным образом упорядоченная деятельность. </w:t>
      </w:r>
      <w:r w:rsidRPr="006738DA">
        <w:rPr>
          <w:rFonts w:ascii="Times New Roman" w:hAnsi="Times New Roman" w:cs="Times New Roman"/>
          <w:spacing w:val="-2"/>
          <w:sz w:val="28"/>
          <w:szCs w:val="28"/>
        </w:rPr>
        <w:t xml:space="preserve">Действенность любого педагогического средства зависит во многом от </w:t>
      </w:r>
      <w:r w:rsidRPr="006738DA">
        <w:rPr>
          <w:rFonts w:ascii="Times New Roman" w:hAnsi="Times New Roman" w:cs="Times New Roman"/>
          <w:spacing w:val="-1"/>
          <w:sz w:val="28"/>
          <w:szCs w:val="28"/>
        </w:rPr>
        <w:t xml:space="preserve">метода его применения. </w:t>
      </w:r>
    </w:p>
    <w:p w:rsidR="006738DA" w:rsidRPr="006738DA" w:rsidRDefault="006738DA" w:rsidP="006738DA">
      <w:pPr>
        <w:shd w:val="clear" w:color="auto" w:fill="FFFFFF"/>
        <w:spacing w:after="0" w:line="276" w:lineRule="auto"/>
        <w:ind w:firstLine="709"/>
        <w:jc w:val="both"/>
        <w:rPr>
          <w:rFonts w:ascii="Times New Roman" w:hAnsi="Times New Roman" w:cs="Times New Roman"/>
          <w:i/>
          <w:sz w:val="28"/>
          <w:szCs w:val="28"/>
        </w:rPr>
      </w:pPr>
      <w:r w:rsidRPr="006738DA">
        <w:rPr>
          <w:rFonts w:ascii="Times New Roman" w:hAnsi="Times New Roman" w:cs="Times New Roman"/>
          <w:spacing w:val="-4"/>
          <w:sz w:val="28"/>
          <w:szCs w:val="28"/>
        </w:rPr>
        <w:t>Основные методы спортивной тренировки можно разделить на три груп</w:t>
      </w:r>
      <w:r w:rsidRPr="006738DA">
        <w:rPr>
          <w:rFonts w:ascii="Times New Roman" w:hAnsi="Times New Roman" w:cs="Times New Roman"/>
          <w:spacing w:val="-4"/>
          <w:sz w:val="28"/>
          <w:szCs w:val="28"/>
        </w:rPr>
        <w:softHyphen/>
      </w:r>
      <w:r w:rsidRPr="006738DA">
        <w:rPr>
          <w:rFonts w:ascii="Times New Roman" w:hAnsi="Times New Roman" w:cs="Times New Roman"/>
          <w:spacing w:val="-2"/>
          <w:sz w:val="28"/>
          <w:szCs w:val="28"/>
        </w:rPr>
        <w:t xml:space="preserve">пы: </w:t>
      </w:r>
      <w:r w:rsidRPr="006738DA">
        <w:rPr>
          <w:rFonts w:ascii="Times New Roman" w:hAnsi="Times New Roman" w:cs="Times New Roman"/>
          <w:i/>
          <w:spacing w:val="-2"/>
          <w:sz w:val="28"/>
          <w:szCs w:val="28"/>
        </w:rPr>
        <w:t>практические, словесные, наглядные.</w:t>
      </w:r>
    </w:p>
    <w:p w:rsidR="006738DA" w:rsidRPr="006738DA" w:rsidRDefault="006738DA" w:rsidP="006738DA">
      <w:pPr>
        <w:shd w:val="clear" w:color="auto" w:fill="FFFFFF"/>
        <w:spacing w:after="0" w:line="276" w:lineRule="auto"/>
        <w:ind w:firstLine="709"/>
        <w:jc w:val="both"/>
        <w:rPr>
          <w:rFonts w:ascii="Times New Roman" w:hAnsi="Times New Roman" w:cs="Times New Roman"/>
          <w:spacing w:val="-6"/>
          <w:sz w:val="28"/>
          <w:szCs w:val="28"/>
        </w:rPr>
      </w:pPr>
      <w:r w:rsidRPr="006738DA">
        <w:rPr>
          <w:rFonts w:ascii="Times New Roman" w:hAnsi="Times New Roman" w:cs="Times New Roman"/>
          <w:spacing w:val="-2"/>
          <w:sz w:val="28"/>
          <w:szCs w:val="28"/>
        </w:rPr>
        <w:t xml:space="preserve">При использовании </w:t>
      </w:r>
      <w:r w:rsidRPr="006738DA">
        <w:rPr>
          <w:rFonts w:ascii="Times New Roman" w:hAnsi="Times New Roman" w:cs="Times New Roman"/>
          <w:i/>
          <w:spacing w:val="-2"/>
          <w:sz w:val="28"/>
          <w:szCs w:val="28"/>
        </w:rPr>
        <w:t>методов упражнений</w:t>
      </w:r>
      <w:r w:rsidRPr="006738DA">
        <w:rPr>
          <w:rFonts w:ascii="Times New Roman" w:hAnsi="Times New Roman" w:cs="Times New Roman"/>
          <w:spacing w:val="-2"/>
          <w:sz w:val="28"/>
          <w:szCs w:val="28"/>
        </w:rPr>
        <w:t xml:space="preserve"> деятельность обучающихся </w:t>
      </w:r>
      <w:r w:rsidRPr="006738DA">
        <w:rPr>
          <w:rFonts w:ascii="Times New Roman" w:hAnsi="Times New Roman" w:cs="Times New Roman"/>
          <w:spacing w:val="-4"/>
          <w:sz w:val="28"/>
          <w:szCs w:val="28"/>
        </w:rPr>
        <w:t xml:space="preserve">организуется и регулируется с достаточно полной регламентацией, которая </w:t>
      </w:r>
      <w:r w:rsidRPr="006738DA">
        <w:rPr>
          <w:rFonts w:ascii="Times New Roman" w:hAnsi="Times New Roman" w:cs="Times New Roman"/>
          <w:spacing w:val="-3"/>
          <w:sz w:val="28"/>
          <w:szCs w:val="28"/>
        </w:rPr>
        <w:t>обеспечивает оптимальные условия для усвоения двигательных навыков и гарантирует точно направленное воздействие на развитие физических ка</w:t>
      </w:r>
      <w:r w:rsidRPr="006738DA">
        <w:rPr>
          <w:rFonts w:ascii="Times New Roman" w:hAnsi="Times New Roman" w:cs="Times New Roman"/>
          <w:spacing w:val="-3"/>
          <w:sz w:val="28"/>
          <w:szCs w:val="28"/>
        </w:rPr>
        <w:softHyphen/>
      </w:r>
      <w:r w:rsidRPr="006738DA">
        <w:rPr>
          <w:rFonts w:ascii="Times New Roman" w:hAnsi="Times New Roman" w:cs="Times New Roman"/>
          <w:spacing w:val="-4"/>
          <w:sz w:val="28"/>
          <w:szCs w:val="28"/>
        </w:rPr>
        <w:t xml:space="preserve">честв, способностей. </w:t>
      </w:r>
      <w:r w:rsidRPr="006738DA">
        <w:rPr>
          <w:rFonts w:ascii="Times New Roman" w:hAnsi="Times New Roman" w:cs="Times New Roman"/>
          <w:spacing w:val="-2"/>
          <w:sz w:val="28"/>
          <w:szCs w:val="28"/>
        </w:rPr>
        <w:t xml:space="preserve">Методы упражнений имеют несколько вариантов, применение которых </w:t>
      </w:r>
      <w:r w:rsidRPr="006738DA">
        <w:rPr>
          <w:rFonts w:ascii="Times New Roman" w:hAnsi="Times New Roman" w:cs="Times New Roman"/>
          <w:spacing w:val="-3"/>
          <w:sz w:val="28"/>
          <w:szCs w:val="28"/>
        </w:rPr>
        <w:t xml:space="preserve">зависит от ряда аспектов. В процессе разучивания двигательных действий </w:t>
      </w:r>
      <w:r w:rsidRPr="006738DA">
        <w:rPr>
          <w:rFonts w:ascii="Times New Roman" w:hAnsi="Times New Roman" w:cs="Times New Roman"/>
          <w:spacing w:val="-1"/>
          <w:sz w:val="28"/>
          <w:szCs w:val="28"/>
        </w:rPr>
        <w:t xml:space="preserve">выделяют два основных методических подхода: разучивание действий в </w:t>
      </w:r>
      <w:r w:rsidRPr="006738DA">
        <w:rPr>
          <w:rFonts w:ascii="Times New Roman" w:hAnsi="Times New Roman" w:cs="Times New Roman"/>
          <w:spacing w:val="-6"/>
          <w:sz w:val="28"/>
          <w:szCs w:val="28"/>
        </w:rPr>
        <w:t xml:space="preserve">целостном и расчлененном виде. </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i/>
          <w:iCs/>
          <w:spacing w:val="-6"/>
          <w:sz w:val="28"/>
          <w:szCs w:val="28"/>
        </w:rPr>
        <w:t xml:space="preserve">Метод целостного упражнения </w:t>
      </w:r>
      <w:r w:rsidRPr="006738DA">
        <w:rPr>
          <w:rFonts w:ascii="Times New Roman" w:hAnsi="Times New Roman" w:cs="Times New Roman"/>
          <w:spacing w:val="-6"/>
          <w:sz w:val="28"/>
          <w:szCs w:val="28"/>
        </w:rPr>
        <w:t xml:space="preserve">применяют </w:t>
      </w:r>
      <w:r w:rsidRPr="006738DA">
        <w:rPr>
          <w:rFonts w:ascii="Times New Roman" w:hAnsi="Times New Roman" w:cs="Times New Roman"/>
          <w:spacing w:val="-3"/>
          <w:sz w:val="28"/>
          <w:szCs w:val="28"/>
        </w:rPr>
        <w:t>при изучении как простейших двигательных действий, так и сложных, кото</w:t>
      </w:r>
      <w:r w:rsidRPr="006738DA">
        <w:rPr>
          <w:rFonts w:ascii="Times New Roman" w:hAnsi="Times New Roman" w:cs="Times New Roman"/>
          <w:spacing w:val="-2"/>
          <w:sz w:val="28"/>
          <w:szCs w:val="28"/>
        </w:rPr>
        <w:t>рые нельзя расчленить без существенного искажения их характеристик.</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i/>
          <w:iCs/>
          <w:spacing w:val="-6"/>
          <w:sz w:val="28"/>
          <w:szCs w:val="28"/>
        </w:rPr>
        <w:t xml:space="preserve">Метод расчлененного упражнения </w:t>
      </w:r>
      <w:r w:rsidRPr="006738DA">
        <w:rPr>
          <w:rFonts w:ascii="Times New Roman" w:hAnsi="Times New Roman" w:cs="Times New Roman"/>
          <w:spacing w:val="-6"/>
          <w:sz w:val="28"/>
          <w:szCs w:val="28"/>
        </w:rPr>
        <w:t xml:space="preserve">предполагает разучивание отдельных </w:t>
      </w:r>
      <w:r w:rsidRPr="006738DA">
        <w:rPr>
          <w:rFonts w:ascii="Times New Roman" w:hAnsi="Times New Roman" w:cs="Times New Roman"/>
          <w:spacing w:val="-1"/>
          <w:sz w:val="28"/>
          <w:szCs w:val="28"/>
        </w:rPr>
        <w:t xml:space="preserve">относительно самостоятельных частей, элементов, фаз изолированно, и </w:t>
      </w:r>
      <w:r w:rsidRPr="006738DA">
        <w:rPr>
          <w:rFonts w:ascii="Times New Roman" w:hAnsi="Times New Roman" w:cs="Times New Roman"/>
          <w:spacing w:val="-6"/>
          <w:sz w:val="28"/>
          <w:szCs w:val="28"/>
        </w:rPr>
        <w:t>лишь после определенного усвоения они соединяются в целостное действие.</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i/>
          <w:iCs/>
          <w:spacing w:val="-6"/>
          <w:sz w:val="28"/>
          <w:szCs w:val="28"/>
        </w:rPr>
        <w:t xml:space="preserve">Сопряженный метод </w:t>
      </w:r>
      <w:r w:rsidRPr="006738DA">
        <w:rPr>
          <w:rFonts w:ascii="Times New Roman" w:hAnsi="Times New Roman" w:cs="Times New Roman"/>
          <w:spacing w:val="-6"/>
          <w:sz w:val="28"/>
          <w:szCs w:val="28"/>
        </w:rPr>
        <w:t>используется в процессе совершенствования в тех</w:t>
      </w:r>
      <w:r w:rsidRPr="006738DA">
        <w:rPr>
          <w:rFonts w:ascii="Times New Roman" w:hAnsi="Times New Roman" w:cs="Times New Roman"/>
          <w:spacing w:val="-6"/>
          <w:sz w:val="28"/>
          <w:szCs w:val="28"/>
        </w:rPr>
        <w:softHyphen/>
      </w:r>
      <w:r w:rsidRPr="006738DA">
        <w:rPr>
          <w:rFonts w:ascii="Times New Roman" w:hAnsi="Times New Roman" w:cs="Times New Roman"/>
          <w:spacing w:val="-2"/>
          <w:sz w:val="28"/>
          <w:szCs w:val="28"/>
        </w:rPr>
        <w:t xml:space="preserve">нике, тактике с параллельным развитием физических качеств. </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pacing w:val="-8"/>
          <w:sz w:val="28"/>
          <w:szCs w:val="28"/>
        </w:rPr>
        <w:t xml:space="preserve">Иную основу имеет </w:t>
      </w:r>
      <w:r w:rsidRPr="006738DA">
        <w:rPr>
          <w:rFonts w:ascii="Times New Roman" w:hAnsi="Times New Roman" w:cs="Times New Roman"/>
          <w:i/>
          <w:iCs/>
          <w:spacing w:val="-8"/>
          <w:sz w:val="28"/>
          <w:szCs w:val="28"/>
        </w:rPr>
        <w:t xml:space="preserve">метод избирательных воздействий. </w:t>
      </w:r>
      <w:r w:rsidRPr="006738DA">
        <w:rPr>
          <w:rFonts w:ascii="Times New Roman" w:hAnsi="Times New Roman" w:cs="Times New Roman"/>
          <w:spacing w:val="-8"/>
          <w:sz w:val="28"/>
          <w:szCs w:val="28"/>
        </w:rPr>
        <w:t>Характерная чер</w:t>
      </w:r>
      <w:r w:rsidRPr="006738DA">
        <w:rPr>
          <w:rFonts w:ascii="Times New Roman" w:hAnsi="Times New Roman" w:cs="Times New Roman"/>
          <w:spacing w:val="-8"/>
          <w:sz w:val="28"/>
          <w:szCs w:val="28"/>
        </w:rPr>
        <w:softHyphen/>
      </w:r>
      <w:r w:rsidRPr="006738DA">
        <w:rPr>
          <w:rFonts w:ascii="Times New Roman" w:hAnsi="Times New Roman" w:cs="Times New Roman"/>
          <w:spacing w:val="-5"/>
          <w:sz w:val="28"/>
          <w:szCs w:val="28"/>
        </w:rPr>
        <w:t xml:space="preserve">та этого метода - преимущественная направленность воздействий на те или </w:t>
      </w:r>
      <w:r w:rsidRPr="006738DA">
        <w:rPr>
          <w:rFonts w:ascii="Times New Roman" w:hAnsi="Times New Roman" w:cs="Times New Roman"/>
          <w:spacing w:val="-2"/>
          <w:sz w:val="28"/>
          <w:szCs w:val="28"/>
        </w:rPr>
        <w:t>иные функциональные свойства организма, что достигается посредством специальных упражнений, которые нередко могут иметь относительно ло</w:t>
      </w:r>
      <w:r w:rsidRPr="006738DA">
        <w:rPr>
          <w:rFonts w:ascii="Times New Roman" w:hAnsi="Times New Roman" w:cs="Times New Roman"/>
          <w:spacing w:val="-2"/>
          <w:sz w:val="28"/>
          <w:szCs w:val="28"/>
        </w:rPr>
        <w:softHyphen/>
        <w:t xml:space="preserve">кальный характер (например, упражнения с отягощениями, направленные </w:t>
      </w:r>
      <w:r w:rsidRPr="006738DA">
        <w:rPr>
          <w:rFonts w:ascii="Times New Roman" w:hAnsi="Times New Roman" w:cs="Times New Roman"/>
          <w:spacing w:val="-1"/>
          <w:sz w:val="28"/>
          <w:szCs w:val="28"/>
        </w:rPr>
        <w:t xml:space="preserve">на развитие отдельных мышечных групп, старты из различных исходных </w:t>
      </w:r>
      <w:r w:rsidRPr="006738DA">
        <w:rPr>
          <w:rFonts w:ascii="Times New Roman" w:hAnsi="Times New Roman" w:cs="Times New Roman"/>
          <w:spacing w:val="-2"/>
          <w:sz w:val="28"/>
          <w:szCs w:val="28"/>
        </w:rPr>
        <w:t>положений, направленные на развитие стартового ускорения, и т.д.).</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pacing w:val="-5"/>
          <w:sz w:val="28"/>
          <w:szCs w:val="28"/>
        </w:rPr>
        <w:t>Кроме того, при специальной организации упражнений (учет координаци</w:t>
      </w:r>
      <w:r w:rsidRPr="006738DA">
        <w:rPr>
          <w:rFonts w:ascii="Times New Roman" w:hAnsi="Times New Roman" w:cs="Times New Roman"/>
          <w:spacing w:val="-5"/>
          <w:sz w:val="28"/>
          <w:szCs w:val="28"/>
        </w:rPr>
        <w:softHyphen/>
        <w:t>онной сложности, оптимальные паузы отдыха, рациональное количество по</w:t>
      </w:r>
      <w:r w:rsidRPr="006738DA">
        <w:rPr>
          <w:rFonts w:ascii="Times New Roman" w:hAnsi="Times New Roman" w:cs="Times New Roman"/>
          <w:spacing w:val="-5"/>
          <w:sz w:val="28"/>
          <w:szCs w:val="28"/>
        </w:rPr>
        <w:softHyphen/>
      </w:r>
      <w:r w:rsidRPr="006738DA">
        <w:rPr>
          <w:rFonts w:ascii="Times New Roman" w:hAnsi="Times New Roman" w:cs="Times New Roman"/>
          <w:spacing w:val="-8"/>
          <w:sz w:val="28"/>
          <w:szCs w:val="28"/>
        </w:rPr>
        <w:t>вторений и т.д.) данный метод может быть направлен на избирательное совер</w:t>
      </w:r>
      <w:r w:rsidRPr="006738DA">
        <w:rPr>
          <w:rFonts w:ascii="Times New Roman" w:hAnsi="Times New Roman" w:cs="Times New Roman"/>
          <w:spacing w:val="-7"/>
          <w:sz w:val="28"/>
          <w:szCs w:val="28"/>
        </w:rPr>
        <w:t>шенствование технических элементов регби, его тактики или технико-тактических действий.</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i/>
          <w:iCs/>
          <w:spacing w:val="-6"/>
          <w:sz w:val="28"/>
          <w:szCs w:val="28"/>
        </w:rPr>
        <w:t xml:space="preserve">Равномерный метод </w:t>
      </w:r>
      <w:r w:rsidRPr="006738DA">
        <w:rPr>
          <w:rFonts w:ascii="Times New Roman" w:hAnsi="Times New Roman" w:cs="Times New Roman"/>
          <w:spacing w:val="-6"/>
          <w:sz w:val="28"/>
          <w:szCs w:val="28"/>
        </w:rPr>
        <w:t>характеризуется непрерывным выполнением физи</w:t>
      </w:r>
      <w:r w:rsidRPr="006738DA">
        <w:rPr>
          <w:rFonts w:ascii="Times New Roman" w:hAnsi="Times New Roman" w:cs="Times New Roman"/>
          <w:spacing w:val="-6"/>
          <w:sz w:val="28"/>
          <w:szCs w:val="28"/>
        </w:rPr>
        <w:softHyphen/>
      </w:r>
      <w:r w:rsidRPr="006738DA">
        <w:rPr>
          <w:rFonts w:ascii="Times New Roman" w:hAnsi="Times New Roman" w:cs="Times New Roman"/>
          <w:spacing w:val="-2"/>
          <w:sz w:val="28"/>
          <w:szCs w:val="28"/>
        </w:rPr>
        <w:t>ческих упражнений в течение относительно длительного времени с посто</w:t>
      </w:r>
      <w:r w:rsidRPr="006738DA">
        <w:rPr>
          <w:rFonts w:ascii="Times New Roman" w:hAnsi="Times New Roman" w:cs="Times New Roman"/>
          <w:spacing w:val="-2"/>
          <w:sz w:val="28"/>
          <w:szCs w:val="28"/>
        </w:rPr>
        <w:softHyphen/>
      </w:r>
      <w:r w:rsidRPr="006738DA">
        <w:rPr>
          <w:rFonts w:ascii="Times New Roman" w:hAnsi="Times New Roman" w:cs="Times New Roman"/>
          <w:spacing w:val="-1"/>
          <w:sz w:val="28"/>
          <w:szCs w:val="28"/>
        </w:rPr>
        <w:t>янной интенсивностью (как правило, невысокой), темпом, величиной уси</w:t>
      </w:r>
      <w:r w:rsidRPr="006738DA">
        <w:rPr>
          <w:rFonts w:ascii="Times New Roman" w:hAnsi="Times New Roman" w:cs="Times New Roman"/>
          <w:spacing w:val="-1"/>
          <w:sz w:val="28"/>
          <w:szCs w:val="28"/>
        </w:rPr>
        <w:softHyphen/>
      </w:r>
      <w:r w:rsidRPr="006738DA">
        <w:rPr>
          <w:rFonts w:ascii="Times New Roman" w:hAnsi="Times New Roman" w:cs="Times New Roman"/>
          <w:spacing w:val="-2"/>
          <w:sz w:val="28"/>
          <w:szCs w:val="28"/>
        </w:rPr>
        <w:t xml:space="preserve">лия (например, кросс, плавание, передачи мяча и т.д.). </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i/>
          <w:iCs/>
          <w:spacing w:val="-3"/>
          <w:sz w:val="28"/>
          <w:szCs w:val="28"/>
        </w:rPr>
        <w:lastRenderedPageBreak/>
        <w:t>Переменный метод</w:t>
      </w:r>
      <w:r w:rsidRPr="006738DA">
        <w:rPr>
          <w:rFonts w:ascii="Times New Roman" w:hAnsi="Times New Roman" w:cs="Times New Roman"/>
          <w:spacing w:val="-3"/>
          <w:sz w:val="28"/>
          <w:szCs w:val="28"/>
        </w:rPr>
        <w:t xml:space="preserve"> определяется направленным изменением воздей</w:t>
      </w:r>
      <w:r w:rsidRPr="006738DA">
        <w:rPr>
          <w:rFonts w:ascii="Times New Roman" w:hAnsi="Times New Roman" w:cs="Times New Roman"/>
          <w:spacing w:val="-3"/>
          <w:sz w:val="28"/>
          <w:szCs w:val="28"/>
        </w:rPr>
        <w:softHyphen/>
      </w:r>
      <w:r w:rsidRPr="006738DA">
        <w:rPr>
          <w:rFonts w:ascii="Times New Roman" w:hAnsi="Times New Roman" w:cs="Times New Roman"/>
          <w:spacing w:val="-7"/>
          <w:sz w:val="28"/>
          <w:szCs w:val="28"/>
        </w:rPr>
        <w:t xml:space="preserve">ствующих факторов по ходу выполнения упражнения. Это достигается за счет </w:t>
      </w:r>
      <w:r w:rsidRPr="006738DA">
        <w:rPr>
          <w:rFonts w:ascii="Times New Roman" w:hAnsi="Times New Roman" w:cs="Times New Roman"/>
          <w:spacing w:val="-3"/>
          <w:sz w:val="28"/>
          <w:szCs w:val="28"/>
        </w:rPr>
        <w:t xml:space="preserve">варьирования нагрузки в ходе непрерывного упражнения путем изменения </w:t>
      </w:r>
      <w:r w:rsidRPr="006738DA">
        <w:rPr>
          <w:rFonts w:ascii="Times New Roman" w:hAnsi="Times New Roman" w:cs="Times New Roman"/>
          <w:spacing w:val="-1"/>
          <w:sz w:val="28"/>
          <w:szCs w:val="28"/>
        </w:rPr>
        <w:t xml:space="preserve">скорости передвижения, темпа, величины усилий, амплитуды движений, </w:t>
      </w:r>
      <w:r w:rsidRPr="006738DA">
        <w:rPr>
          <w:rFonts w:ascii="Times New Roman" w:hAnsi="Times New Roman" w:cs="Times New Roman"/>
          <w:spacing w:val="-2"/>
          <w:sz w:val="28"/>
          <w:szCs w:val="28"/>
        </w:rPr>
        <w:t xml:space="preserve">изменения техники и т.п. </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i/>
          <w:iCs/>
          <w:spacing w:val="-3"/>
          <w:sz w:val="28"/>
          <w:szCs w:val="28"/>
        </w:rPr>
        <w:t xml:space="preserve">Повторный метод </w:t>
      </w:r>
      <w:r w:rsidRPr="006738DA">
        <w:rPr>
          <w:rFonts w:ascii="Times New Roman" w:hAnsi="Times New Roman" w:cs="Times New Roman"/>
          <w:spacing w:val="-3"/>
          <w:sz w:val="28"/>
          <w:szCs w:val="28"/>
        </w:rPr>
        <w:t>заключается в многократном выполнении упражне</w:t>
      </w:r>
      <w:r w:rsidRPr="006738DA">
        <w:rPr>
          <w:rFonts w:ascii="Times New Roman" w:hAnsi="Times New Roman" w:cs="Times New Roman"/>
          <w:spacing w:val="-3"/>
          <w:sz w:val="28"/>
          <w:szCs w:val="28"/>
        </w:rPr>
        <w:softHyphen/>
        <w:t xml:space="preserve">ний с определенными интервалами отдыха. </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i/>
          <w:iCs/>
          <w:sz w:val="28"/>
          <w:szCs w:val="28"/>
        </w:rPr>
        <w:t xml:space="preserve">Интервальный метод </w:t>
      </w:r>
      <w:r w:rsidRPr="006738DA">
        <w:rPr>
          <w:rFonts w:ascii="Times New Roman" w:hAnsi="Times New Roman" w:cs="Times New Roman"/>
          <w:sz w:val="28"/>
          <w:szCs w:val="28"/>
        </w:rPr>
        <w:t>характеризуется многократным серийным по</w:t>
      </w:r>
      <w:r w:rsidRPr="006738DA">
        <w:rPr>
          <w:rFonts w:ascii="Times New Roman" w:hAnsi="Times New Roman" w:cs="Times New Roman"/>
          <w:sz w:val="28"/>
          <w:szCs w:val="28"/>
        </w:rPr>
        <w:softHyphen/>
      </w:r>
      <w:r w:rsidRPr="006738DA">
        <w:rPr>
          <w:rFonts w:ascii="Times New Roman" w:hAnsi="Times New Roman" w:cs="Times New Roman"/>
          <w:spacing w:val="2"/>
          <w:sz w:val="28"/>
          <w:szCs w:val="28"/>
        </w:rPr>
        <w:t xml:space="preserve">вторением упражнений через определенные интервалы отдыха между </w:t>
      </w:r>
      <w:r w:rsidRPr="006738DA">
        <w:rPr>
          <w:rFonts w:ascii="Times New Roman" w:hAnsi="Times New Roman" w:cs="Times New Roman"/>
          <w:spacing w:val="4"/>
          <w:sz w:val="28"/>
          <w:szCs w:val="28"/>
        </w:rPr>
        <w:t xml:space="preserve">повторениями и между сериями повторений. </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i/>
          <w:iCs/>
          <w:spacing w:val="-3"/>
          <w:sz w:val="28"/>
          <w:szCs w:val="28"/>
        </w:rPr>
        <w:t xml:space="preserve">Круговая тренировка </w:t>
      </w:r>
      <w:r w:rsidRPr="006738DA">
        <w:rPr>
          <w:rFonts w:ascii="Times New Roman" w:hAnsi="Times New Roman" w:cs="Times New Roman"/>
          <w:spacing w:val="-3"/>
          <w:sz w:val="28"/>
          <w:szCs w:val="28"/>
        </w:rPr>
        <w:t>— это организационно-методическая форма заня</w:t>
      </w:r>
      <w:r w:rsidRPr="006738DA">
        <w:rPr>
          <w:rFonts w:ascii="Times New Roman" w:hAnsi="Times New Roman" w:cs="Times New Roman"/>
          <w:spacing w:val="-3"/>
          <w:sz w:val="28"/>
          <w:szCs w:val="28"/>
        </w:rPr>
        <w:softHyphen/>
      </w:r>
      <w:r w:rsidRPr="006738DA">
        <w:rPr>
          <w:rFonts w:ascii="Times New Roman" w:hAnsi="Times New Roman" w:cs="Times New Roman"/>
          <w:spacing w:val="-2"/>
          <w:sz w:val="28"/>
          <w:szCs w:val="28"/>
        </w:rPr>
        <w:t>тий, основу которой составляет серийное (непрерывное и с интервалами) повторение упражнений, подобранных и объединенных в комплексе, кото</w:t>
      </w:r>
      <w:r w:rsidRPr="006738DA">
        <w:rPr>
          <w:rFonts w:ascii="Times New Roman" w:hAnsi="Times New Roman" w:cs="Times New Roman"/>
          <w:spacing w:val="-2"/>
          <w:sz w:val="28"/>
          <w:szCs w:val="28"/>
        </w:rPr>
        <w:softHyphen/>
      </w:r>
      <w:r w:rsidRPr="006738DA">
        <w:rPr>
          <w:rFonts w:ascii="Times New Roman" w:hAnsi="Times New Roman" w:cs="Times New Roman"/>
          <w:spacing w:val="-4"/>
          <w:sz w:val="28"/>
          <w:szCs w:val="28"/>
        </w:rPr>
        <w:t>рые выполняются в порядке последовательной смены «станций» по замкну</w:t>
      </w:r>
      <w:r w:rsidRPr="006738DA">
        <w:rPr>
          <w:rFonts w:ascii="Times New Roman" w:hAnsi="Times New Roman" w:cs="Times New Roman"/>
          <w:spacing w:val="-4"/>
          <w:sz w:val="28"/>
          <w:szCs w:val="28"/>
        </w:rPr>
        <w:softHyphen/>
      </w:r>
      <w:r w:rsidRPr="006738DA">
        <w:rPr>
          <w:rFonts w:ascii="Times New Roman" w:hAnsi="Times New Roman" w:cs="Times New Roman"/>
          <w:spacing w:val="-3"/>
          <w:sz w:val="28"/>
          <w:szCs w:val="28"/>
        </w:rPr>
        <w:t>тому контуру.</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i/>
          <w:spacing w:val="-4"/>
          <w:sz w:val="28"/>
          <w:szCs w:val="28"/>
        </w:rPr>
        <w:t>Игровой метод</w:t>
      </w:r>
      <w:r w:rsidRPr="006738DA">
        <w:rPr>
          <w:rFonts w:ascii="Times New Roman" w:hAnsi="Times New Roman" w:cs="Times New Roman"/>
          <w:spacing w:val="-4"/>
          <w:sz w:val="28"/>
          <w:szCs w:val="28"/>
        </w:rPr>
        <w:t xml:space="preserve"> представляет собой двигательную деятельность игрово</w:t>
      </w:r>
      <w:r w:rsidRPr="006738DA">
        <w:rPr>
          <w:rFonts w:ascii="Times New Roman" w:hAnsi="Times New Roman" w:cs="Times New Roman"/>
          <w:spacing w:val="-4"/>
          <w:sz w:val="28"/>
          <w:szCs w:val="28"/>
        </w:rPr>
        <w:softHyphen/>
        <w:t xml:space="preserve">го характера, определенным образом упорядоченную (замысел, план игры, правила и т.д.). </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i/>
          <w:spacing w:val="-5"/>
          <w:sz w:val="28"/>
          <w:szCs w:val="28"/>
        </w:rPr>
        <w:t>Соревновательный метод</w:t>
      </w:r>
      <w:r w:rsidRPr="006738DA">
        <w:rPr>
          <w:rFonts w:ascii="Times New Roman" w:hAnsi="Times New Roman" w:cs="Times New Roman"/>
          <w:spacing w:val="-5"/>
          <w:sz w:val="28"/>
          <w:szCs w:val="28"/>
        </w:rPr>
        <w:t xml:space="preserve"> основан на сопоставлении сил в условиях упо</w:t>
      </w:r>
      <w:r w:rsidRPr="006738DA">
        <w:rPr>
          <w:rFonts w:ascii="Times New Roman" w:hAnsi="Times New Roman" w:cs="Times New Roman"/>
          <w:spacing w:val="-5"/>
          <w:sz w:val="28"/>
          <w:szCs w:val="28"/>
        </w:rPr>
        <w:softHyphen/>
      </w:r>
      <w:r w:rsidRPr="006738DA">
        <w:rPr>
          <w:rFonts w:ascii="Times New Roman" w:hAnsi="Times New Roman" w:cs="Times New Roman"/>
          <w:spacing w:val="-2"/>
          <w:sz w:val="28"/>
          <w:szCs w:val="28"/>
        </w:rPr>
        <w:t>рядоченного (в соответствии с правилами) соперничества, борьбы за пер</w:t>
      </w:r>
      <w:r w:rsidRPr="006738DA">
        <w:rPr>
          <w:rFonts w:ascii="Times New Roman" w:hAnsi="Times New Roman" w:cs="Times New Roman"/>
          <w:spacing w:val="-1"/>
          <w:sz w:val="28"/>
          <w:szCs w:val="28"/>
        </w:rPr>
        <w:t>венство или возможно более высокого достижения в соревнованиях и иг</w:t>
      </w:r>
      <w:r w:rsidRPr="006738DA">
        <w:rPr>
          <w:rFonts w:ascii="Times New Roman" w:hAnsi="Times New Roman" w:cs="Times New Roman"/>
          <w:spacing w:val="-1"/>
          <w:sz w:val="28"/>
          <w:szCs w:val="28"/>
        </w:rPr>
        <w:softHyphen/>
      </w:r>
      <w:r w:rsidRPr="006738DA">
        <w:rPr>
          <w:rFonts w:ascii="Times New Roman" w:hAnsi="Times New Roman" w:cs="Times New Roman"/>
          <w:spacing w:val="-2"/>
          <w:sz w:val="28"/>
          <w:szCs w:val="28"/>
        </w:rPr>
        <w:t>рах различного ранга.</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i/>
          <w:iCs/>
          <w:spacing w:val="-9"/>
          <w:sz w:val="28"/>
          <w:szCs w:val="28"/>
        </w:rPr>
        <w:t>Словесные методы.</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pacing w:val="-4"/>
          <w:sz w:val="28"/>
          <w:szCs w:val="28"/>
        </w:rPr>
        <w:t>С помощью методов использования слова сообщаются теоре</w:t>
      </w:r>
      <w:r w:rsidRPr="006738DA">
        <w:rPr>
          <w:rFonts w:ascii="Times New Roman" w:hAnsi="Times New Roman" w:cs="Times New Roman"/>
          <w:spacing w:val="-4"/>
          <w:sz w:val="28"/>
          <w:szCs w:val="28"/>
        </w:rPr>
        <w:softHyphen/>
        <w:t xml:space="preserve">тические сведения, ставятся конкретные задачи, формируется отношение к </w:t>
      </w:r>
      <w:r w:rsidRPr="006738DA">
        <w:rPr>
          <w:rFonts w:ascii="Times New Roman" w:hAnsi="Times New Roman" w:cs="Times New Roman"/>
          <w:spacing w:val="-5"/>
          <w:sz w:val="28"/>
          <w:szCs w:val="28"/>
        </w:rPr>
        <w:t>выполнению тренировочных заданий, анализируются и оцениваются резуль</w:t>
      </w:r>
      <w:r w:rsidRPr="006738DA">
        <w:rPr>
          <w:rFonts w:ascii="Times New Roman" w:hAnsi="Times New Roman" w:cs="Times New Roman"/>
          <w:spacing w:val="-5"/>
          <w:sz w:val="28"/>
          <w:szCs w:val="28"/>
        </w:rPr>
        <w:softHyphen/>
      </w:r>
      <w:r w:rsidRPr="006738DA">
        <w:rPr>
          <w:rFonts w:ascii="Times New Roman" w:hAnsi="Times New Roman" w:cs="Times New Roman"/>
          <w:spacing w:val="-4"/>
          <w:sz w:val="28"/>
          <w:szCs w:val="28"/>
        </w:rPr>
        <w:t xml:space="preserve">таты. </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i/>
          <w:iCs/>
          <w:spacing w:val="-6"/>
          <w:sz w:val="28"/>
          <w:szCs w:val="28"/>
        </w:rPr>
        <w:t>Методы обеспечения наглядности.</w:t>
      </w:r>
    </w:p>
    <w:p w:rsidR="006738DA" w:rsidRPr="006738DA" w:rsidRDefault="006738DA" w:rsidP="006738DA">
      <w:pPr>
        <w:shd w:val="clear" w:color="auto" w:fill="FFFFFF"/>
        <w:spacing w:after="0" w:line="276" w:lineRule="auto"/>
        <w:ind w:firstLine="709"/>
        <w:jc w:val="both"/>
        <w:rPr>
          <w:rFonts w:ascii="Times New Roman" w:hAnsi="Times New Roman" w:cs="Times New Roman"/>
          <w:i/>
          <w:sz w:val="28"/>
          <w:szCs w:val="28"/>
        </w:rPr>
      </w:pPr>
      <w:r w:rsidRPr="006738DA">
        <w:rPr>
          <w:rFonts w:ascii="Times New Roman" w:hAnsi="Times New Roman" w:cs="Times New Roman"/>
          <w:spacing w:val="-3"/>
          <w:sz w:val="28"/>
          <w:szCs w:val="28"/>
        </w:rPr>
        <w:t>Данный комплекс методов применяется для создания зрительных, дви</w:t>
      </w:r>
      <w:r w:rsidRPr="006738DA">
        <w:rPr>
          <w:rFonts w:ascii="Times New Roman" w:hAnsi="Times New Roman" w:cs="Times New Roman"/>
          <w:spacing w:val="-3"/>
          <w:sz w:val="28"/>
          <w:szCs w:val="28"/>
        </w:rPr>
        <w:softHyphen/>
      </w:r>
      <w:r w:rsidRPr="006738DA">
        <w:rPr>
          <w:rFonts w:ascii="Times New Roman" w:hAnsi="Times New Roman" w:cs="Times New Roman"/>
          <w:spacing w:val="-2"/>
          <w:sz w:val="28"/>
          <w:szCs w:val="28"/>
        </w:rPr>
        <w:t xml:space="preserve">гательных и других ощущений и восприятий об изучаемых упражнениях в </w:t>
      </w:r>
      <w:r w:rsidRPr="006738DA">
        <w:rPr>
          <w:rFonts w:ascii="Times New Roman" w:hAnsi="Times New Roman" w:cs="Times New Roman"/>
          <w:sz w:val="28"/>
          <w:szCs w:val="28"/>
        </w:rPr>
        <w:t xml:space="preserve">процессе технической, тактической, физической подготовки. Их условно </w:t>
      </w:r>
      <w:r w:rsidRPr="006738DA">
        <w:rPr>
          <w:rFonts w:ascii="Times New Roman" w:hAnsi="Times New Roman" w:cs="Times New Roman"/>
          <w:spacing w:val="-3"/>
          <w:sz w:val="28"/>
          <w:szCs w:val="28"/>
        </w:rPr>
        <w:t xml:space="preserve">можно разделить на две группы: </w:t>
      </w:r>
      <w:r w:rsidRPr="006738DA">
        <w:rPr>
          <w:rFonts w:ascii="Times New Roman" w:hAnsi="Times New Roman" w:cs="Times New Roman"/>
          <w:i/>
          <w:spacing w:val="-3"/>
          <w:sz w:val="28"/>
          <w:szCs w:val="28"/>
        </w:rPr>
        <w:t xml:space="preserve">методы непосредственной наглядности и </w:t>
      </w:r>
      <w:r w:rsidRPr="006738DA">
        <w:rPr>
          <w:rFonts w:ascii="Times New Roman" w:hAnsi="Times New Roman" w:cs="Times New Roman"/>
          <w:i/>
          <w:spacing w:val="-2"/>
          <w:sz w:val="28"/>
          <w:szCs w:val="28"/>
        </w:rPr>
        <w:t>методы опосредованной наглядности.</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z w:val="28"/>
          <w:szCs w:val="28"/>
        </w:rPr>
        <w:t xml:space="preserve">К первым относятся различные формы методически организованного </w:t>
      </w:r>
      <w:r w:rsidRPr="006738DA">
        <w:rPr>
          <w:rFonts w:ascii="Times New Roman" w:hAnsi="Times New Roman" w:cs="Times New Roman"/>
          <w:spacing w:val="-3"/>
          <w:sz w:val="28"/>
          <w:szCs w:val="28"/>
        </w:rPr>
        <w:t>показа самих упражнений (в целом или по частям, замедленно или в обычном темпе и т.д.).</w:t>
      </w:r>
    </w:p>
    <w:p w:rsidR="006738DA" w:rsidRPr="006738DA" w:rsidRDefault="006738DA" w:rsidP="006738DA">
      <w:pPr>
        <w:shd w:val="clear" w:color="auto" w:fill="FFFFFF"/>
        <w:spacing w:after="0" w:line="276" w:lineRule="auto"/>
        <w:ind w:firstLine="709"/>
        <w:jc w:val="both"/>
        <w:rPr>
          <w:rFonts w:ascii="Times New Roman" w:hAnsi="Times New Roman" w:cs="Times New Roman"/>
          <w:spacing w:val="-2"/>
          <w:sz w:val="28"/>
          <w:szCs w:val="28"/>
        </w:rPr>
      </w:pPr>
      <w:r w:rsidRPr="006738DA">
        <w:rPr>
          <w:rFonts w:ascii="Times New Roman" w:hAnsi="Times New Roman" w:cs="Times New Roman"/>
          <w:i/>
          <w:spacing w:val="-6"/>
          <w:sz w:val="28"/>
          <w:szCs w:val="28"/>
        </w:rPr>
        <w:t>Методы опосредованной наглядности</w:t>
      </w:r>
      <w:r w:rsidRPr="006738DA">
        <w:rPr>
          <w:rFonts w:ascii="Times New Roman" w:hAnsi="Times New Roman" w:cs="Times New Roman"/>
          <w:spacing w:val="-6"/>
          <w:sz w:val="28"/>
          <w:szCs w:val="28"/>
        </w:rPr>
        <w:t xml:space="preserve"> являются вспомогательными сред</w:t>
      </w:r>
      <w:r w:rsidRPr="006738DA">
        <w:rPr>
          <w:rFonts w:ascii="Times New Roman" w:hAnsi="Times New Roman" w:cs="Times New Roman"/>
          <w:spacing w:val="-4"/>
          <w:sz w:val="28"/>
          <w:szCs w:val="28"/>
        </w:rPr>
        <w:t>ствами демонстрации и служат формированию предварительных представ</w:t>
      </w:r>
      <w:r w:rsidRPr="006738DA">
        <w:rPr>
          <w:rFonts w:ascii="Times New Roman" w:hAnsi="Times New Roman" w:cs="Times New Roman"/>
          <w:spacing w:val="-5"/>
          <w:sz w:val="28"/>
          <w:szCs w:val="28"/>
        </w:rPr>
        <w:t>лений о двигательных действиях, правилах и условиях их выполнения, а также для уточнения и углубления представлений, полученных путем непосред</w:t>
      </w:r>
      <w:r w:rsidRPr="006738DA">
        <w:rPr>
          <w:rFonts w:ascii="Times New Roman" w:hAnsi="Times New Roman" w:cs="Times New Roman"/>
          <w:spacing w:val="-5"/>
          <w:sz w:val="28"/>
          <w:szCs w:val="28"/>
        </w:rPr>
        <w:softHyphen/>
      </w:r>
      <w:r w:rsidRPr="006738DA">
        <w:rPr>
          <w:rFonts w:ascii="Times New Roman" w:hAnsi="Times New Roman" w:cs="Times New Roman"/>
          <w:spacing w:val="-2"/>
          <w:sz w:val="28"/>
          <w:szCs w:val="28"/>
        </w:rPr>
        <w:t xml:space="preserve">ственных восприятий. </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pacing w:val="-2"/>
          <w:sz w:val="28"/>
          <w:szCs w:val="28"/>
        </w:rPr>
        <w:t xml:space="preserve">В </w:t>
      </w:r>
      <w:r w:rsidR="00313506">
        <w:rPr>
          <w:rFonts w:ascii="Times New Roman" w:hAnsi="Times New Roman" w:cs="Times New Roman"/>
          <w:spacing w:val="-2"/>
          <w:sz w:val="28"/>
          <w:szCs w:val="28"/>
        </w:rPr>
        <w:t>учебных</w:t>
      </w:r>
      <w:r w:rsidRPr="006738DA">
        <w:rPr>
          <w:rFonts w:ascii="Times New Roman" w:hAnsi="Times New Roman" w:cs="Times New Roman"/>
          <w:spacing w:val="-2"/>
          <w:sz w:val="28"/>
          <w:szCs w:val="28"/>
        </w:rPr>
        <w:t xml:space="preserve"> занятиях эти методы применяют в основном в комп</w:t>
      </w:r>
      <w:r w:rsidRPr="006738DA">
        <w:rPr>
          <w:rFonts w:ascii="Times New Roman" w:hAnsi="Times New Roman" w:cs="Times New Roman"/>
          <w:spacing w:val="-2"/>
          <w:sz w:val="28"/>
          <w:szCs w:val="28"/>
        </w:rPr>
        <w:softHyphen/>
      </w:r>
      <w:r w:rsidRPr="006738DA">
        <w:rPr>
          <w:rFonts w:ascii="Times New Roman" w:hAnsi="Times New Roman" w:cs="Times New Roman"/>
          <w:spacing w:val="-3"/>
          <w:sz w:val="28"/>
          <w:szCs w:val="28"/>
        </w:rPr>
        <w:t>лексе, хотя иногда в зависимости от конкретных условий тем или иным ме</w:t>
      </w:r>
      <w:r w:rsidRPr="006738DA">
        <w:rPr>
          <w:rFonts w:ascii="Times New Roman" w:hAnsi="Times New Roman" w:cs="Times New Roman"/>
          <w:spacing w:val="-3"/>
          <w:sz w:val="28"/>
          <w:szCs w:val="28"/>
        </w:rPr>
        <w:softHyphen/>
      </w:r>
      <w:r w:rsidRPr="006738DA">
        <w:rPr>
          <w:rFonts w:ascii="Times New Roman" w:hAnsi="Times New Roman" w:cs="Times New Roman"/>
          <w:spacing w:val="-4"/>
          <w:sz w:val="28"/>
          <w:szCs w:val="28"/>
        </w:rPr>
        <w:t>тодам отдается предпочтение.</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pacing w:val="-3"/>
          <w:sz w:val="28"/>
          <w:szCs w:val="28"/>
        </w:rPr>
        <w:t>Выбор метода определяется возрастом, подготовленностью, квалифи</w:t>
      </w:r>
      <w:r w:rsidRPr="006738DA">
        <w:rPr>
          <w:rFonts w:ascii="Times New Roman" w:hAnsi="Times New Roman" w:cs="Times New Roman"/>
          <w:spacing w:val="-3"/>
          <w:sz w:val="28"/>
          <w:szCs w:val="28"/>
        </w:rPr>
        <w:softHyphen/>
      </w:r>
      <w:r w:rsidRPr="006738DA">
        <w:rPr>
          <w:rFonts w:ascii="Times New Roman" w:hAnsi="Times New Roman" w:cs="Times New Roman"/>
          <w:spacing w:val="1"/>
          <w:sz w:val="28"/>
          <w:szCs w:val="28"/>
        </w:rPr>
        <w:t xml:space="preserve">кацией регбистов, задачей, изучаемым материалом, применяемыми </w:t>
      </w:r>
      <w:r w:rsidRPr="006738DA">
        <w:rPr>
          <w:rFonts w:ascii="Times New Roman" w:hAnsi="Times New Roman" w:cs="Times New Roman"/>
          <w:spacing w:val="-1"/>
          <w:sz w:val="28"/>
          <w:szCs w:val="28"/>
        </w:rPr>
        <w:t xml:space="preserve">средствами, условиями </w:t>
      </w:r>
      <w:r w:rsidRPr="006738DA">
        <w:rPr>
          <w:rFonts w:ascii="Times New Roman" w:hAnsi="Times New Roman" w:cs="Times New Roman"/>
          <w:spacing w:val="-1"/>
          <w:sz w:val="28"/>
          <w:szCs w:val="28"/>
        </w:rPr>
        <w:lastRenderedPageBreak/>
        <w:t xml:space="preserve">занятий, профессиональной подготовленностью </w:t>
      </w:r>
      <w:r w:rsidRPr="006738DA">
        <w:rPr>
          <w:rFonts w:ascii="Times New Roman" w:hAnsi="Times New Roman" w:cs="Times New Roman"/>
          <w:spacing w:val="-2"/>
          <w:sz w:val="28"/>
          <w:szCs w:val="28"/>
        </w:rPr>
        <w:t>самого тренера-преподавателя и другими факторами.</w:t>
      </w:r>
    </w:p>
    <w:p w:rsidR="006738DA" w:rsidRPr="006738DA" w:rsidRDefault="006738DA" w:rsidP="006738DA">
      <w:pPr>
        <w:shd w:val="clear" w:color="auto" w:fill="FFFFFF"/>
        <w:spacing w:after="0" w:line="276" w:lineRule="auto"/>
        <w:ind w:firstLine="709"/>
        <w:jc w:val="both"/>
        <w:rPr>
          <w:rFonts w:ascii="Times New Roman" w:hAnsi="Times New Roman" w:cs="Times New Roman"/>
          <w:spacing w:val="-6"/>
          <w:sz w:val="28"/>
          <w:szCs w:val="28"/>
        </w:rPr>
      </w:pPr>
      <w:r w:rsidRPr="006738DA">
        <w:rPr>
          <w:rFonts w:ascii="Times New Roman" w:hAnsi="Times New Roman" w:cs="Times New Roman"/>
          <w:spacing w:val="8"/>
          <w:sz w:val="28"/>
          <w:szCs w:val="28"/>
        </w:rPr>
        <w:t>У</w:t>
      </w:r>
      <w:r w:rsidRPr="006738DA">
        <w:rPr>
          <w:rFonts w:ascii="Times New Roman" w:hAnsi="Times New Roman" w:cs="Times New Roman"/>
          <w:spacing w:val="1"/>
          <w:sz w:val="28"/>
          <w:szCs w:val="28"/>
        </w:rPr>
        <w:t>чебн</w:t>
      </w:r>
      <w:r w:rsidR="00313506">
        <w:rPr>
          <w:rFonts w:ascii="Times New Roman" w:hAnsi="Times New Roman" w:cs="Times New Roman"/>
          <w:spacing w:val="1"/>
          <w:sz w:val="28"/>
          <w:szCs w:val="28"/>
        </w:rPr>
        <w:t>ые</w:t>
      </w:r>
      <w:r w:rsidRPr="006738DA">
        <w:rPr>
          <w:rFonts w:ascii="Times New Roman" w:hAnsi="Times New Roman" w:cs="Times New Roman"/>
          <w:spacing w:val="1"/>
          <w:sz w:val="28"/>
          <w:szCs w:val="28"/>
        </w:rPr>
        <w:t xml:space="preserve"> заняти</w:t>
      </w:r>
      <w:r w:rsidR="00313506">
        <w:rPr>
          <w:rFonts w:ascii="Times New Roman" w:hAnsi="Times New Roman" w:cs="Times New Roman"/>
          <w:spacing w:val="1"/>
          <w:sz w:val="28"/>
          <w:szCs w:val="28"/>
        </w:rPr>
        <w:t>я</w:t>
      </w:r>
      <w:r w:rsidRPr="006738DA">
        <w:rPr>
          <w:rFonts w:ascii="Times New Roman" w:hAnsi="Times New Roman" w:cs="Times New Roman"/>
          <w:spacing w:val="1"/>
          <w:sz w:val="28"/>
          <w:szCs w:val="28"/>
        </w:rPr>
        <w:t xml:space="preserve"> по своим задачам и направленности учебного материала могут планироваться</w:t>
      </w:r>
      <w:r w:rsidR="00313506">
        <w:rPr>
          <w:rFonts w:ascii="Times New Roman" w:hAnsi="Times New Roman" w:cs="Times New Roman"/>
          <w:spacing w:val="1"/>
          <w:sz w:val="28"/>
          <w:szCs w:val="28"/>
        </w:rPr>
        <w:t xml:space="preserve">, </w:t>
      </w:r>
      <w:r w:rsidRPr="006738DA">
        <w:rPr>
          <w:rFonts w:ascii="Times New Roman" w:hAnsi="Times New Roman" w:cs="Times New Roman"/>
          <w:spacing w:val="6"/>
          <w:sz w:val="28"/>
          <w:szCs w:val="28"/>
        </w:rPr>
        <w:t xml:space="preserve">как </w:t>
      </w:r>
      <w:r w:rsidRPr="006738DA">
        <w:rPr>
          <w:rFonts w:ascii="Times New Roman" w:hAnsi="Times New Roman" w:cs="Times New Roman"/>
          <w:spacing w:val="1"/>
          <w:sz w:val="28"/>
          <w:szCs w:val="28"/>
        </w:rPr>
        <w:t>тематические</w:t>
      </w:r>
      <w:r w:rsidRPr="006738DA">
        <w:rPr>
          <w:rFonts w:ascii="Times New Roman" w:hAnsi="Times New Roman" w:cs="Times New Roman"/>
          <w:spacing w:val="6"/>
          <w:sz w:val="28"/>
          <w:szCs w:val="28"/>
        </w:rPr>
        <w:t xml:space="preserve">, </w:t>
      </w:r>
      <w:r w:rsidRPr="006738DA">
        <w:rPr>
          <w:rFonts w:ascii="Times New Roman" w:hAnsi="Times New Roman" w:cs="Times New Roman"/>
          <w:spacing w:val="1"/>
          <w:sz w:val="28"/>
          <w:szCs w:val="28"/>
        </w:rPr>
        <w:t>так и</w:t>
      </w:r>
      <w:r w:rsidRPr="006738DA">
        <w:rPr>
          <w:rFonts w:ascii="Times New Roman" w:hAnsi="Times New Roman" w:cs="Times New Roman"/>
          <w:spacing w:val="6"/>
          <w:sz w:val="28"/>
          <w:szCs w:val="28"/>
        </w:rPr>
        <w:t xml:space="preserve"> комплексные.</w:t>
      </w:r>
      <w:r w:rsidRPr="006738DA">
        <w:rPr>
          <w:rFonts w:ascii="Times New Roman" w:hAnsi="Times New Roman" w:cs="Times New Roman"/>
          <w:spacing w:val="1"/>
          <w:sz w:val="28"/>
          <w:szCs w:val="28"/>
        </w:rPr>
        <w:t xml:space="preserve"> </w:t>
      </w:r>
      <w:r w:rsidRPr="006738DA">
        <w:rPr>
          <w:rFonts w:ascii="Times New Roman" w:hAnsi="Times New Roman" w:cs="Times New Roman"/>
          <w:spacing w:val="4"/>
          <w:sz w:val="28"/>
          <w:szCs w:val="28"/>
        </w:rPr>
        <w:t>Структура комплексных занятий сложнее, чем тематиче</w:t>
      </w:r>
      <w:r w:rsidRPr="006738DA">
        <w:rPr>
          <w:rFonts w:ascii="Times New Roman" w:hAnsi="Times New Roman" w:cs="Times New Roman"/>
          <w:spacing w:val="4"/>
          <w:sz w:val="28"/>
          <w:szCs w:val="28"/>
        </w:rPr>
        <w:softHyphen/>
      </w:r>
      <w:r w:rsidRPr="006738DA">
        <w:rPr>
          <w:rFonts w:ascii="Times New Roman" w:hAnsi="Times New Roman" w:cs="Times New Roman"/>
          <w:spacing w:val="5"/>
          <w:sz w:val="28"/>
          <w:szCs w:val="28"/>
        </w:rPr>
        <w:t>ских. Это связано с тем, что в отличие от тематических, где реша</w:t>
      </w:r>
      <w:r w:rsidRPr="006738DA">
        <w:rPr>
          <w:rFonts w:ascii="Times New Roman" w:hAnsi="Times New Roman" w:cs="Times New Roman"/>
          <w:spacing w:val="5"/>
          <w:sz w:val="28"/>
          <w:szCs w:val="28"/>
        </w:rPr>
        <w:softHyphen/>
      </w:r>
      <w:r w:rsidRPr="006738DA">
        <w:rPr>
          <w:rFonts w:ascii="Times New Roman" w:hAnsi="Times New Roman" w:cs="Times New Roman"/>
          <w:spacing w:val="8"/>
          <w:sz w:val="28"/>
          <w:szCs w:val="28"/>
        </w:rPr>
        <w:t xml:space="preserve">ется только одна основная задача, в комплексных ставятся </w:t>
      </w:r>
      <w:r w:rsidRPr="006738DA">
        <w:rPr>
          <w:rFonts w:ascii="Times New Roman" w:hAnsi="Times New Roman" w:cs="Times New Roman"/>
          <w:spacing w:val="4"/>
          <w:sz w:val="28"/>
          <w:szCs w:val="28"/>
        </w:rPr>
        <w:t xml:space="preserve">две - три задачи. При составлении комплексных занятий </w:t>
      </w:r>
      <w:r w:rsidRPr="006738DA">
        <w:rPr>
          <w:rFonts w:ascii="Times New Roman" w:hAnsi="Times New Roman" w:cs="Times New Roman"/>
          <w:spacing w:val="5"/>
          <w:sz w:val="28"/>
          <w:szCs w:val="28"/>
        </w:rPr>
        <w:t xml:space="preserve">не следует включать в занятие большое количество </w:t>
      </w:r>
      <w:r w:rsidRPr="006738DA">
        <w:rPr>
          <w:rFonts w:ascii="Times New Roman" w:hAnsi="Times New Roman" w:cs="Times New Roman"/>
          <w:spacing w:val="10"/>
          <w:sz w:val="28"/>
          <w:szCs w:val="28"/>
        </w:rPr>
        <w:t>нового материала, так как это перегружает нервную сис</w:t>
      </w:r>
      <w:r w:rsidRPr="006738DA">
        <w:rPr>
          <w:rFonts w:ascii="Times New Roman" w:hAnsi="Times New Roman" w:cs="Times New Roman"/>
          <w:spacing w:val="10"/>
          <w:sz w:val="28"/>
          <w:szCs w:val="28"/>
        </w:rPr>
        <w:softHyphen/>
      </w:r>
      <w:r w:rsidRPr="006738DA">
        <w:rPr>
          <w:rFonts w:ascii="Times New Roman" w:hAnsi="Times New Roman" w:cs="Times New Roman"/>
          <w:spacing w:val="-6"/>
          <w:sz w:val="28"/>
          <w:szCs w:val="28"/>
        </w:rPr>
        <w:t>тему обучающихся.</w:t>
      </w:r>
    </w:p>
    <w:p w:rsidR="006738DA" w:rsidRPr="006738DA" w:rsidRDefault="006738DA" w:rsidP="006738DA">
      <w:pPr>
        <w:shd w:val="clear" w:color="auto" w:fill="FFFFFF"/>
        <w:spacing w:after="0" w:line="276" w:lineRule="auto"/>
        <w:ind w:firstLine="709"/>
        <w:jc w:val="both"/>
        <w:rPr>
          <w:rFonts w:ascii="Times New Roman" w:hAnsi="Times New Roman" w:cs="Times New Roman"/>
          <w:spacing w:val="-6"/>
          <w:sz w:val="28"/>
          <w:szCs w:val="28"/>
        </w:rPr>
      </w:pPr>
    </w:p>
    <w:p w:rsidR="006738DA" w:rsidRPr="006738DA" w:rsidRDefault="006738DA" w:rsidP="006738DA">
      <w:pPr>
        <w:spacing w:after="0" w:line="276" w:lineRule="auto"/>
        <w:ind w:firstLine="709"/>
        <w:jc w:val="both"/>
        <w:rPr>
          <w:rFonts w:ascii="Times New Roman" w:hAnsi="Times New Roman" w:cs="Times New Roman"/>
          <w:b/>
          <w:spacing w:val="-3"/>
          <w:sz w:val="28"/>
          <w:szCs w:val="28"/>
        </w:rPr>
      </w:pPr>
      <w:r w:rsidRPr="006738DA">
        <w:rPr>
          <w:rFonts w:ascii="Times New Roman" w:hAnsi="Times New Roman" w:cs="Times New Roman"/>
          <w:b/>
          <w:spacing w:val="-3"/>
          <w:sz w:val="28"/>
          <w:szCs w:val="28"/>
        </w:rPr>
        <w:t xml:space="preserve">Основные периоды сенситивного развития физических качеств и психомоторных функций у юных регбистов </w:t>
      </w:r>
    </w:p>
    <w:p w:rsidR="006738DA" w:rsidRPr="006738DA" w:rsidRDefault="006738DA" w:rsidP="006738DA">
      <w:pPr>
        <w:shd w:val="clear" w:color="auto" w:fill="FFFFFF"/>
        <w:spacing w:after="0" w:line="276" w:lineRule="auto"/>
        <w:ind w:firstLine="709"/>
        <w:jc w:val="both"/>
        <w:rPr>
          <w:rFonts w:ascii="Times New Roman" w:hAnsi="Times New Roman" w:cs="Times New Roman"/>
          <w:spacing w:val="2"/>
          <w:sz w:val="28"/>
          <w:szCs w:val="28"/>
        </w:rPr>
      </w:pPr>
      <w:r w:rsidRPr="006738DA">
        <w:rPr>
          <w:rFonts w:ascii="Times New Roman" w:hAnsi="Times New Roman" w:cs="Times New Roman"/>
          <w:spacing w:val="-3"/>
          <w:sz w:val="28"/>
          <w:szCs w:val="28"/>
        </w:rPr>
        <w:t xml:space="preserve"> Для игры в регби рекомендуется воспитание скорости бега,</w:t>
      </w:r>
      <w:r w:rsidRPr="006738DA">
        <w:rPr>
          <w:rFonts w:ascii="Times New Roman" w:hAnsi="Times New Roman" w:cs="Times New Roman"/>
          <w:spacing w:val="-1"/>
          <w:sz w:val="28"/>
          <w:szCs w:val="28"/>
        </w:rPr>
        <w:t xml:space="preserve"> координации движений, общей выносливости.  З</w:t>
      </w:r>
      <w:r w:rsidRPr="006738DA">
        <w:rPr>
          <w:rFonts w:ascii="Times New Roman" w:hAnsi="Times New Roman" w:cs="Times New Roman"/>
          <w:spacing w:val="-2"/>
          <w:sz w:val="28"/>
          <w:szCs w:val="28"/>
        </w:rPr>
        <w:t>начительное вни</w:t>
      </w:r>
      <w:r w:rsidRPr="006738DA">
        <w:rPr>
          <w:rFonts w:ascii="Times New Roman" w:hAnsi="Times New Roman" w:cs="Times New Roman"/>
          <w:spacing w:val="-2"/>
          <w:sz w:val="28"/>
          <w:szCs w:val="28"/>
        </w:rPr>
        <w:softHyphen/>
      </w:r>
      <w:r w:rsidRPr="006738DA">
        <w:rPr>
          <w:rFonts w:ascii="Times New Roman" w:hAnsi="Times New Roman" w:cs="Times New Roman"/>
          <w:spacing w:val="2"/>
          <w:sz w:val="28"/>
          <w:szCs w:val="28"/>
        </w:rPr>
        <w:t xml:space="preserve">мание следует уделять воспитанию быстроты движений в тесной </w:t>
      </w:r>
      <w:r w:rsidRPr="006738DA">
        <w:rPr>
          <w:rFonts w:ascii="Times New Roman" w:hAnsi="Times New Roman" w:cs="Times New Roman"/>
          <w:sz w:val="28"/>
          <w:szCs w:val="28"/>
        </w:rPr>
        <w:t xml:space="preserve">связи с развитием ловкости, что создает необходимую основу для </w:t>
      </w:r>
      <w:r w:rsidRPr="006738DA">
        <w:rPr>
          <w:rFonts w:ascii="Times New Roman" w:hAnsi="Times New Roman" w:cs="Times New Roman"/>
          <w:spacing w:val="2"/>
          <w:sz w:val="28"/>
          <w:szCs w:val="28"/>
        </w:rPr>
        <w:t xml:space="preserve">овладения рациональной техникой передвижения. Предпочтение </w:t>
      </w:r>
      <w:r w:rsidRPr="006738DA">
        <w:rPr>
          <w:rFonts w:ascii="Times New Roman" w:hAnsi="Times New Roman" w:cs="Times New Roman"/>
          <w:spacing w:val="1"/>
          <w:sz w:val="28"/>
          <w:szCs w:val="28"/>
        </w:rPr>
        <w:t>отдается естественным движениям, выполняемым в игровой фор</w:t>
      </w:r>
      <w:r w:rsidRPr="006738DA">
        <w:rPr>
          <w:rFonts w:ascii="Times New Roman" w:hAnsi="Times New Roman" w:cs="Times New Roman"/>
          <w:spacing w:val="1"/>
          <w:sz w:val="28"/>
          <w:szCs w:val="28"/>
        </w:rPr>
        <w:softHyphen/>
        <w:t xml:space="preserve">ме, в спортивных и подвижных играх. Игровой материал должен </w:t>
      </w:r>
      <w:r w:rsidRPr="006738DA">
        <w:rPr>
          <w:rFonts w:ascii="Times New Roman" w:hAnsi="Times New Roman" w:cs="Times New Roman"/>
          <w:spacing w:val="-1"/>
          <w:sz w:val="28"/>
          <w:szCs w:val="28"/>
        </w:rPr>
        <w:t>занимать до 50% времени.</w:t>
      </w:r>
      <w:r w:rsidRPr="006738DA">
        <w:rPr>
          <w:rFonts w:ascii="Times New Roman" w:hAnsi="Times New Roman" w:cs="Times New Roman"/>
          <w:spacing w:val="2"/>
          <w:sz w:val="28"/>
          <w:szCs w:val="28"/>
        </w:rPr>
        <w:t xml:space="preserve"> </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pacing w:val="2"/>
          <w:sz w:val="28"/>
          <w:szCs w:val="28"/>
        </w:rPr>
        <w:t xml:space="preserve">Поскольку силовые возможности на раннем этапе обучения (9-12 лет) невелики, воспитание </w:t>
      </w:r>
      <w:r w:rsidRPr="006738DA">
        <w:rPr>
          <w:rFonts w:ascii="Times New Roman" w:hAnsi="Times New Roman" w:cs="Times New Roman"/>
          <w:spacing w:val="1"/>
          <w:sz w:val="28"/>
          <w:szCs w:val="28"/>
        </w:rPr>
        <w:t>силы следует осуществлять осторожно, используя кратковремен</w:t>
      </w:r>
      <w:r w:rsidRPr="006738DA">
        <w:rPr>
          <w:rFonts w:ascii="Times New Roman" w:hAnsi="Times New Roman" w:cs="Times New Roman"/>
          <w:spacing w:val="1"/>
          <w:sz w:val="28"/>
          <w:szCs w:val="28"/>
        </w:rPr>
        <w:softHyphen/>
      </w:r>
      <w:r w:rsidRPr="006738DA">
        <w:rPr>
          <w:rFonts w:ascii="Times New Roman" w:hAnsi="Times New Roman" w:cs="Times New Roman"/>
          <w:spacing w:val="2"/>
          <w:sz w:val="28"/>
          <w:szCs w:val="28"/>
        </w:rPr>
        <w:t>ные силовые напряжения, преимущественно динамического ха</w:t>
      </w:r>
      <w:r w:rsidRPr="006738DA">
        <w:rPr>
          <w:rFonts w:ascii="Times New Roman" w:hAnsi="Times New Roman" w:cs="Times New Roman"/>
          <w:spacing w:val="3"/>
          <w:sz w:val="28"/>
          <w:szCs w:val="28"/>
        </w:rPr>
        <w:t xml:space="preserve">рактера. Применяются упражнения с отягощением небольшого </w:t>
      </w:r>
      <w:r w:rsidRPr="006738DA">
        <w:rPr>
          <w:rFonts w:ascii="Times New Roman" w:hAnsi="Times New Roman" w:cs="Times New Roman"/>
          <w:sz w:val="28"/>
          <w:szCs w:val="28"/>
        </w:rPr>
        <w:t>веса, выполняемые с высокой скоростью. Основное внимание уде</w:t>
      </w:r>
      <w:r w:rsidRPr="006738DA">
        <w:rPr>
          <w:rFonts w:ascii="Times New Roman" w:hAnsi="Times New Roman" w:cs="Times New Roman"/>
          <w:sz w:val="28"/>
          <w:szCs w:val="28"/>
        </w:rPr>
        <w:softHyphen/>
        <w:t>ляется укреплению мышечных групп всего двигательного аппара</w:t>
      </w:r>
      <w:r w:rsidRPr="006738DA">
        <w:rPr>
          <w:rFonts w:ascii="Times New Roman" w:hAnsi="Times New Roman" w:cs="Times New Roman"/>
          <w:sz w:val="28"/>
          <w:szCs w:val="28"/>
        </w:rPr>
        <w:softHyphen/>
        <w:t>та и особенно мышц, которые в процессе естественного роста раз</w:t>
      </w:r>
      <w:r w:rsidRPr="006738DA">
        <w:rPr>
          <w:rFonts w:ascii="Times New Roman" w:hAnsi="Times New Roman" w:cs="Times New Roman"/>
          <w:sz w:val="28"/>
          <w:szCs w:val="28"/>
        </w:rPr>
        <w:softHyphen/>
      </w:r>
      <w:r w:rsidRPr="006738DA">
        <w:rPr>
          <w:rFonts w:ascii="Times New Roman" w:hAnsi="Times New Roman" w:cs="Times New Roman"/>
          <w:spacing w:val="2"/>
          <w:sz w:val="28"/>
          <w:szCs w:val="28"/>
        </w:rPr>
        <w:t>виваются слабо (мышцы живота, косые мышцы туловища, отво</w:t>
      </w:r>
      <w:r w:rsidRPr="006738DA">
        <w:rPr>
          <w:rFonts w:ascii="Times New Roman" w:hAnsi="Times New Roman" w:cs="Times New Roman"/>
          <w:spacing w:val="2"/>
          <w:sz w:val="28"/>
          <w:szCs w:val="28"/>
        </w:rPr>
        <w:softHyphen/>
      </w:r>
      <w:r w:rsidRPr="006738DA">
        <w:rPr>
          <w:rFonts w:ascii="Times New Roman" w:hAnsi="Times New Roman" w:cs="Times New Roman"/>
          <w:spacing w:val="1"/>
          <w:sz w:val="28"/>
          <w:szCs w:val="28"/>
        </w:rPr>
        <w:t xml:space="preserve">дящие мышцы верхних конечностей, мышцы задней поверхности </w:t>
      </w:r>
      <w:r w:rsidRPr="006738DA">
        <w:rPr>
          <w:rFonts w:ascii="Times New Roman" w:hAnsi="Times New Roman" w:cs="Times New Roman"/>
          <w:spacing w:val="-1"/>
          <w:sz w:val="28"/>
          <w:szCs w:val="28"/>
        </w:rPr>
        <w:t>бедра).</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pacing w:val="1"/>
          <w:sz w:val="28"/>
          <w:szCs w:val="28"/>
        </w:rPr>
        <w:t>Основным средством воспитания общей выносливости являет</w:t>
      </w:r>
      <w:r w:rsidRPr="006738DA">
        <w:rPr>
          <w:rFonts w:ascii="Times New Roman" w:hAnsi="Times New Roman" w:cs="Times New Roman"/>
          <w:spacing w:val="1"/>
          <w:sz w:val="28"/>
          <w:szCs w:val="28"/>
        </w:rPr>
        <w:softHyphen/>
      </w:r>
      <w:r w:rsidRPr="006738DA">
        <w:rPr>
          <w:rFonts w:ascii="Times New Roman" w:hAnsi="Times New Roman" w:cs="Times New Roman"/>
          <w:sz w:val="28"/>
          <w:szCs w:val="28"/>
        </w:rPr>
        <w:t>ся равномерный длительный бег с постепенным увеличением про</w:t>
      </w:r>
      <w:r w:rsidRPr="006738DA">
        <w:rPr>
          <w:rFonts w:ascii="Times New Roman" w:hAnsi="Times New Roman" w:cs="Times New Roman"/>
          <w:sz w:val="28"/>
          <w:szCs w:val="28"/>
        </w:rPr>
        <w:softHyphen/>
        <w:t>должительности от 10 до 30 мин. Используются циклические виды спорта, плавание, лыжная подготовка, кросс по пересеченной и горной местности.</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pacing w:val="6"/>
          <w:sz w:val="28"/>
          <w:szCs w:val="28"/>
        </w:rPr>
        <w:t>Для воспитания ловкости и гибкости рекомендуется при</w:t>
      </w:r>
      <w:r w:rsidRPr="006738DA">
        <w:rPr>
          <w:rFonts w:ascii="Times New Roman" w:hAnsi="Times New Roman" w:cs="Times New Roman"/>
          <w:spacing w:val="6"/>
          <w:sz w:val="28"/>
          <w:szCs w:val="28"/>
        </w:rPr>
        <w:softHyphen/>
      </w:r>
      <w:r w:rsidRPr="006738DA">
        <w:rPr>
          <w:rFonts w:ascii="Times New Roman" w:hAnsi="Times New Roman" w:cs="Times New Roman"/>
          <w:spacing w:val="2"/>
          <w:sz w:val="28"/>
          <w:szCs w:val="28"/>
        </w:rPr>
        <w:t>менять подвижные и спортивные игры, акробатические упраж</w:t>
      </w:r>
      <w:r w:rsidRPr="006738DA">
        <w:rPr>
          <w:rFonts w:ascii="Times New Roman" w:hAnsi="Times New Roman" w:cs="Times New Roman"/>
          <w:spacing w:val="2"/>
          <w:sz w:val="28"/>
          <w:szCs w:val="28"/>
        </w:rPr>
        <w:softHyphen/>
        <w:t xml:space="preserve">нения, прыжки, упражнения в равновесии.   Беговые упражнения </w:t>
      </w:r>
      <w:r w:rsidRPr="006738DA">
        <w:rPr>
          <w:rFonts w:ascii="Times New Roman" w:hAnsi="Times New Roman" w:cs="Times New Roman"/>
          <w:spacing w:val="4"/>
          <w:sz w:val="28"/>
          <w:szCs w:val="28"/>
        </w:rPr>
        <w:t>выполняются с дополнительным заданием (внезапные останов</w:t>
      </w:r>
      <w:r w:rsidRPr="006738DA">
        <w:rPr>
          <w:rFonts w:ascii="Times New Roman" w:hAnsi="Times New Roman" w:cs="Times New Roman"/>
          <w:spacing w:val="4"/>
          <w:sz w:val="28"/>
          <w:szCs w:val="28"/>
        </w:rPr>
        <w:softHyphen/>
      </w:r>
      <w:r w:rsidRPr="006738DA">
        <w:rPr>
          <w:rFonts w:ascii="Times New Roman" w:hAnsi="Times New Roman" w:cs="Times New Roman"/>
          <w:spacing w:val="1"/>
          <w:sz w:val="28"/>
          <w:szCs w:val="28"/>
        </w:rPr>
        <w:t xml:space="preserve">ки, изменение направления, повороты, требования максимальной </w:t>
      </w:r>
      <w:r w:rsidRPr="006738DA">
        <w:rPr>
          <w:rFonts w:ascii="Times New Roman" w:hAnsi="Times New Roman" w:cs="Times New Roman"/>
          <w:sz w:val="28"/>
          <w:szCs w:val="28"/>
        </w:rPr>
        <w:t>быстроты).</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pacing w:val="1"/>
          <w:sz w:val="28"/>
          <w:szCs w:val="28"/>
        </w:rPr>
        <w:lastRenderedPageBreak/>
        <w:t>Для воспитания гибкости используются упражнения без пред</w:t>
      </w:r>
      <w:r w:rsidRPr="006738DA">
        <w:rPr>
          <w:rFonts w:ascii="Times New Roman" w:hAnsi="Times New Roman" w:cs="Times New Roman"/>
          <w:spacing w:val="1"/>
          <w:sz w:val="28"/>
          <w:szCs w:val="28"/>
        </w:rPr>
        <w:softHyphen/>
        <w:t>метов и с легкими предметами, выполняемые с большой ампли</w:t>
      </w:r>
      <w:r w:rsidRPr="006738DA">
        <w:rPr>
          <w:rFonts w:ascii="Times New Roman" w:hAnsi="Times New Roman" w:cs="Times New Roman"/>
          <w:spacing w:val="1"/>
          <w:sz w:val="28"/>
          <w:szCs w:val="28"/>
        </w:rPr>
        <w:softHyphen/>
      </w:r>
      <w:r w:rsidRPr="006738DA">
        <w:rPr>
          <w:rFonts w:ascii="Times New Roman" w:hAnsi="Times New Roman" w:cs="Times New Roman"/>
          <w:spacing w:val="10"/>
          <w:sz w:val="28"/>
          <w:szCs w:val="28"/>
        </w:rPr>
        <w:t xml:space="preserve">тудой, в сочетании с упражнениями, укрепляющими суставы </w:t>
      </w:r>
      <w:r w:rsidRPr="006738DA">
        <w:rPr>
          <w:rFonts w:ascii="Times New Roman" w:hAnsi="Times New Roman" w:cs="Times New Roman"/>
          <w:sz w:val="28"/>
          <w:szCs w:val="28"/>
        </w:rPr>
        <w:t>и связки.</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Периодически целесообразно выделять отдельные занятия на общую физическую подготовку. В этом случае в подготовительной части изучается техника, например, легкоатлетических упражнений, элементы баскетбола, проводятся подвижные игры, игра в баскетбол или ручной мяч и т.д. Большое внимание уделяется подготовке к сдаче нормативов, установленных для данной учебной группы.</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Физическая подготовка непосредственно связана с обучением юных спортсменов технике и тактике регби. Основным средством ее (кроме средств регби) являются специальные упражнения (специально-подготовительные). Особенно большую роль играют эти упражнения на начальном этапе 1-2 года обучения.</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Подготовительные упражнения развивают качества, необходимые для овладения техникой и тактикой игры: силу кистей рук, силу и быстроту сокращения мышц, участвующих в выполнении технических приемов, прыгучесть, быстроту реакции и ориентировки, умение пользоваться боковым зрением, быстроту перемещения в ответных действиях на сигналы, специальную выносливость (прыжковую, скоростную, к скоростно-силовым усилиям), прыжковую ловкость и специальную гибкость.</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Среди средств физической подготовки значительное место занимают упражнения с предметами: набивными, баскетбольными, теннисными, гандбольными мячами; со скакалкой, резиновыми амортизаторами, гантелями; с различными специальными приспособлениями, тренажерами. Вес набивного мяча в подготовительных упражнениях для юношей и девушек 9-13 лет 1-2 кг, для юношей и девушек 14 лет до 3 кг. В качестве амортизаторов используются медицинские резиновые бинты или другая резина. Упражнения с амортизатором применяются с 13 лет.</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Систематическое применение разнообразных подводящих упражнений составляет отличительную особенность обучения юных регбистов технике игры. Особое место среди них занимают упражнения на тренажерах и со специальными приспособлениями. Экспериментальные исследования показали, что их применение ускоряет процесс овладения рациональной техникой, что исключает в дальнейшем трудоемкую работу по исправлению у обучающихся ошибок. При современных требованиях к подготовке квалифицированных регбистов без определенного минимума специального оборудования решение этой задачи невозможно.</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 xml:space="preserve">Формирование тактических умений начинается с развития у обучающихся быстроты реакции и ориентировки, сообразительности, а также умений, специфических для годовой деятельности. К ним относится умение быстро </w:t>
      </w:r>
      <w:r w:rsidRPr="006738DA">
        <w:rPr>
          <w:rFonts w:ascii="Times New Roman" w:eastAsia="Times New Roman" w:hAnsi="Times New Roman" w:cs="Times New Roman"/>
          <w:sz w:val="28"/>
          <w:szCs w:val="28"/>
          <w:lang w:eastAsia="ru-RU"/>
        </w:rPr>
        <w:lastRenderedPageBreak/>
        <w:t>принимать правильное решение в различных играх; умение взаимодействовать с другими игроками, чтобы добиться победы над соперником; умение наблюдать и быстро выполнять ответные действия и т.д. По мере изучения технических приемов регби обучающиеся изучают тактические действия, связанные с этими приемами.</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Большое место в подготовке регбистов занимает интегральная подготовка, в программе она не выделена в самостоятельный раздел, нашла отражение в технико-тактической подготовке «вид спорта». Основу интегральной подготовки составляют упражнения, при помощи которых в единстве решаются вопросы физической и технической подготовки (развитие качеств в рамках структуры приема, развитие специальных физических качеств посредством многократного выполнения приемов); технической и тактической подготовки (совершенствование приемов в рамках тактический действий, а также посредством многократного выполнения тактических действий - индивидуальных, групповых, командных в нападении и защите); переключения в выполнении технических приемов и тактических действий - отдельно в нападении, защите и сочетание нападающих и защитных действий. Учебные игры, контрольные игры и соревнования по регби служат высшей формой интегральной подготовки.</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В систему обучения органически входят спортивные соревнования, при этом они являются не только непосредственной целью тренировки, но и эффективным средством специальной подготовки. В настоящее время в спорте трудно добиться успехов только за счет тренировочно</w:t>
      </w:r>
      <w:r w:rsidR="0040093D">
        <w:rPr>
          <w:rFonts w:ascii="Times New Roman" w:eastAsia="Times New Roman" w:hAnsi="Times New Roman" w:cs="Times New Roman"/>
          <w:sz w:val="28"/>
          <w:szCs w:val="28"/>
          <w:lang w:eastAsia="ru-RU"/>
        </w:rPr>
        <w:t>й</w:t>
      </w:r>
      <w:r w:rsidRPr="006738DA">
        <w:rPr>
          <w:rFonts w:ascii="Times New Roman" w:eastAsia="Times New Roman" w:hAnsi="Times New Roman" w:cs="Times New Roman"/>
          <w:sz w:val="28"/>
          <w:szCs w:val="28"/>
          <w:lang w:eastAsia="ru-RU"/>
        </w:rPr>
        <w:t xml:space="preserve"> деятельности, наращивания объема и интенсивности тренировочных нагрузок. Регулярное участие в соревнованиях рассматривается как обязательное условие для того, чтобы обучающийся приобретал и развивал необходимые «соревновательные» качества, волю к победе, повышал надежность игровых навыков и тактическое мастерство.</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Соревнования имеют определенную специфику, поэтому воспитать необходимые специализированные качества и навыки можно только через соревнования.</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Соревновательная подготовка имеет целью научить уверенно применять изученные технические приемы и тактические действия в сложных условиях соревновательной деятельности, в полной мере используя свои физические кондиции. Этому способствует индивидуальная подготовка в процессе соревнований по физической, технической, игровой подготовке.</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Соревнования по физической, технической, интегральной подготовке регулярно проводят в образовательной деятельности на занятиях, используя игровой и соревновательный методы, применяя тестирующие упражнения. Во время их выполнения фиксируется показательный результат. Используются часы, предназначение на контрольные испытания, и часы на интегральную подготовку.</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lastRenderedPageBreak/>
        <w:t>В образовательной организации и в масштабах города, области нецелесообразно проводить соревнования по регби уменьшенными составами. Такие соревнования в сочетании с соревнованиями по физической и технической подготовке совершенствуют соревновательные качества, которые затем проявляются в коллективных действиях в </w:t>
      </w:r>
      <w:r w:rsidRPr="006738DA">
        <w:rPr>
          <w:rFonts w:ascii="Times New Roman" w:eastAsia="Times New Roman" w:hAnsi="Times New Roman" w:cs="Times New Roman"/>
          <w:iCs/>
          <w:sz w:val="28"/>
          <w:szCs w:val="28"/>
          <w:lang w:eastAsia="ru-RU"/>
        </w:rPr>
        <w:t>игре</w:t>
      </w:r>
      <w:r w:rsidRPr="006738DA">
        <w:rPr>
          <w:rFonts w:ascii="Times New Roman" w:eastAsia="Times New Roman" w:hAnsi="Times New Roman" w:cs="Times New Roman"/>
          <w:i/>
          <w:iCs/>
          <w:sz w:val="28"/>
          <w:szCs w:val="28"/>
          <w:lang w:eastAsia="ru-RU"/>
        </w:rPr>
        <w:t> </w:t>
      </w:r>
      <w:r w:rsidRPr="006738DA">
        <w:rPr>
          <w:rFonts w:ascii="Times New Roman" w:eastAsia="Times New Roman" w:hAnsi="Times New Roman" w:cs="Times New Roman"/>
          <w:bCs/>
          <w:sz w:val="28"/>
          <w:szCs w:val="28"/>
          <w:lang w:eastAsia="ru-RU"/>
        </w:rPr>
        <w:t>регби </w:t>
      </w:r>
      <w:r w:rsidRPr="006738DA">
        <w:rPr>
          <w:rFonts w:ascii="Times New Roman" w:eastAsia="Times New Roman" w:hAnsi="Times New Roman" w:cs="Times New Roman"/>
          <w:sz w:val="28"/>
          <w:szCs w:val="28"/>
          <w:lang w:eastAsia="ru-RU"/>
        </w:rPr>
        <w:t>полными составами.</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Для юных регбистов 10-13 лет проводят соревнования по мини-регби, а также соревнования по регби неполными составами (7x7, 9x9, 12x12) с использованием освоенных технических приемов. Для регбистов старшего возраста с 14 лет проводятся также соревнования, только увеличиваются границы поля до полных размеров.</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Рекомендуется практиковать комплексный зачет: учитывать результаты соревнований по физической, технической, игровой подготовке. Недооценка, а нередко и недопонимание сущности такой соревновательной подготовки существенно снижают эффективность подготовки юных регбистов.</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 xml:space="preserve">    Психологическая подготовка подразделяется на общую и к конкретному соревнованию. Каждый раздел психологической подготовки имеет специфические задачи, решение которых требует комплексного подхода.</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1. Общая психологическая подготовка осуществляется в единстве с физической, технической и тактической подготовкой на протяжении всего многолетнего периода спортивной подготовки, в связи с этим в её задачи входит:</w:t>
      </w:r>
    </w:p>
    <w:p w:rsidR="006738DA" w:rsidRPr="006738DA" w:rsidRDefault="006738DA" w:rsidP="006738DA">
      <w:pPr>
        <w:shd w:val="clear" w:color="auto" w:fill="FFFFFF"/>
        <w:spacing w:after="0" w:line="276" w:lineRule="auto"/>
        <w:ind w:firstLine="142"/>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1) воспитание высоконравственной личности спортсмена;</w:t>
      </w:r>
    </w:p>
    <w:p w:rsidR="006738DA" w:rsidRPr="006738DA" w:rsidRDefault="006738DA" w:rsidP="006738DA">
      <w:pPr>
        <w:shd w:val="clear" w:color="auto" w:fill="FFFFFF"/>
        <w:spacing w:after="0" w:line="276" w:lineRule="auto"/>
        <w:ind w:firstLine="142"/>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2) развитие процессов восприятия;</w:t>
      </w:r>
    </w:p>
    <w:p w:rsidR="006738DA" w:rsidRPr="006738DA" w:rsidRDefault="006738DA" w:rsidP="006738DA">
      <w:pPr>
        <w:shd w:val="clear" w:color="auto" w:fill="FFFFFF"/>
        <w:spacing w:after="0" w:line="276" w:lineRule="auto"/>
        <w:ind w:firstLine="142"/>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 xml:space="preserve">3) развитие внимания: объема, интенсивности, устойчивости, распределения </w:t>
      </w:r>
    </w:p>
    <w:p w:rsidR="006738DA" w:rsidRPr="006738DA" w:rsidRDefault="006738DA" w:rsidP="006738DA">
      <w:pPr>
        <w:shd w:val="clear" w:color="auto" w:fill="FFFFFF"/>
        <w:spacing w:after="0" w:line="276" w:lineRule="auto"/>
        <w:ind w:firstLine="142"/>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 xml:space="preserve">    и переключения;</w:t>
      </w:r>
    </w:p>
    <w:p w:rsidR="006738DA" w:rsidRPr="006738DA" w:rsidRDefault="006738DA" w:rsidP="006738DA">
      <w:pPr>
        <w:shd w:val="clear" w:color="auto" w:fill="FFFFFF"/>
        <w:spacing w:after="0" w:line="276" w:lineRule="auto"/>
        <w:ind w:firstLine="142"/>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4) развитие тактического мышления, памяти, представления и воображения;</w:t>
      </w:r>
    </w:p>
    <w:p w:rsidR="006738DA" w:rsidRPr="006738DA" w:rsidRDefault="006738DA" w:rsidP="006738DA">
      <w:pPr>
        <w:shd w:val="clear" w:color="auto" w:fill="FFFFFF"/>
        <w:spacing w:after="0" w:line="276" w:lineRule="auto"/>
        <w:ind w:firstLine="142"/>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5) развитие способности управлять своими эмоциями;</w:t>
      </w:r>
    </w:p>
    <w:p w:rsidR="006738DA" w:rsidRPr="006738DA" w:rsidRDefault="006738DA" w:rsidP="006738DA">
      <w:pPr>
        <w:shd w:val="clear" w:color="auto" w:fill="FFFFFF"/>
        <w:spacing w:after="0" w:line="276" w:lineRule="auto"/>
        <w:ind w:firstLine="142"/>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6) развитие волевых качеств.</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 xml:space="preserve">Воспитание личности спортсмена и формирование спортивного коллектива. В процессе </w:t>
      </w:r>
      <w:r w:rsidR="0040093D">
        <w:rPr>
          <w:rFonts w:ascii="Times New Roman" w:eastAsia="Times New Roman" w:hAnsi="Times New Roman" w:cs="Times New Roman"/>
          <w:sz w:val="28"/>
          <w:szCs w:val="28"/>
          <w:lang w:eastAsia="ru-RU"/>
        </w:rPr>
        <w:t>образовательной</w:t>
      </w:r>
      <w:r w:rsidRPr="006738DA">
        <w:rPr>
          <w:rFonts w:ascii="Times New Roman" w:eastAsia="Times New Roman" w:hAnsi="Times New Roman" w:cs="Times New Roman"/>
          <w:sz w:val="28"/>
          <w:szCs w:val="28"/>
          <w:lang w:eastAsia="ru-RU"/>
        </w:rPr>
        <w:t xml:space="preserve"> деятельности не только готовят высококвалифицированного регбиста в плане его физической, технико-тактической подготовленности, но и воспитывают его характер, нравственные качества, идейную убежденность, коллективизм, разносторонние интересы, мотивацию положительного отношения к спорту и другие качества личности. Важным фактором развития личности служит самовоспитание, организация которого должна направляться тренером-преподавателем.</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 xml:space="preserve">Особенности формирования моральных черт и качеств личности регбистов и их проявления находятся в тесной связи с коллективным характером этого вида спорта. Многое зависит от состава коллектива; какие в нем преобладают традиции, </w:t>
      </w:r>
      <w:r w:rsidRPr="006738DA">
        <w:rPr>
          <w:rFonts w:ascii="Times New Roman" w:eastAsia="Times New Roman" w:hAnsi="Times New Roman" w:cs="Times New Roman"/>
          <w:sz w:val="28"/>
          <w:szCs w:val="28"/>
          <w:lang w:eastAsia="ru-RU"/>
        </w:rPr>
        <w:lastRenderedPageBreak/>
        <w:t>взаимоотношения и связи. Решение данной задачи органически связано с воспитательной работой.</w:t>
      </w:r>
    </w:p>
    <w:p w:rsidR="00334FC8" w:rsidRPr="00334FC8" w:rsidRDefault="006738DA" w:rsidP="006738DA">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r w:rsidRPr="00334FC8">
        <w:rPr>
          <w:rFonts w:ascii="Times New Roman" w:eastAsia="Times New Roman" w:hAnsi="Times New Roman" w:cs="Times New Roman"/>
          <w:b/>
          <w:bCs/>
          <w:sz w:val="28"/>
          <w:szCs w:val="28"/>
          <w:lang w:eastAsia="ru-RU"/>
        </w:rPr>
        <w:t>Развитие процессов восприятия</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Специфика регби требует совершенствования умения пользоваться периферическим зрением, развития глубинного зрения (глазомера), точности восприятия движений, специализированных восприятий.</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Точность глазомера и периферическое зрение находятся в прямой зависимости от состояния тренированности: в состоянии спортивной формы точность глазомера у регбистов выше, перерыв в занятиях (2-3 недели) приводит к его ухудшению.</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При проведении упражнений на развитие данных зрительных восприятий важное значение имеет освещение и влияние цвета. Лучше других воспринимается белый цвет, затем желтый и зеленый. При длительном. восприятии темных цветов (красного, фиолетового, синего) утомление наступает быстрее.</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Для развития периферического зрения полезны такие упражнения: ведение, броски и ловля мяча под контролем только периферического зрения; упражнения в передачах - смотреть на одного партнера, а передачу делать другому; во время передач или нападающего удара контролировать мяч то центральным, то периферическим зрением, в парах, тройках -двумя, тремя мячами со смещением вправо, влево, вперед, назад.</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При развитии точности глазомера, «чувства дистанции» главное требование -варьирование дистанции при приеме мяча, при передачах, подачах, различных бросках, нападающих ударах и т.д. Для этого надо больше проводить передачи на разное расстояние с разной скоростью и траекторией; подачи мяча в цель различными способами и с различного расстояния; нападающие удары по сигналу тренера</w:t>
      </w:r>
      <w:r w:rsidR="00C072AD">
        <w:rPr>
          <w:rFonts w:ascii="Times New Roman" w:eastAsia="Times New Roman" w:hAnsi="Times New Roman" w:cs="Times New Roman"/>
          <w:sz w:val="28"/>
          <w:szCs w:val="28"/>
          <w:lang w:eastAsia="ru-RU"/>
        </w:rPr>
        <w:t>-преподавателя</w:t>
      </w:r>
      <w:r w:rsidRPr="006738DA">
        <w:rPr>
          <w:rFonts w:ascii="Times New Roman" w:eastAsia="Times New Roman" w:hAnsi="Times New Roman" w:cs="Times New Roman"/>
          <w:sz w:val="28"/>
          <w:szCs w:val="28"/>
          <w:lang w:eastAsia="ru-RU"/>
        </w:rPr>
        <w:t xml:space="preserve"> в различные зоны площадки. Регбист должен постоянно приучать себя следить за изменениями дистанции.</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Игра в регби требует от каждого обучающегося максимальной скорости реагирования, выбора ответного действия. У регбистов время сложной реакции отражает состояние их тренированности. В состоянии спортивной формы уменьшается время реагирования и точность реакции становится стабильной, что говорит о высокой игровой надежности.</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Путем подбора специальных упражнений и в процессе игры надо стремиться развивать у регбистов комплексные специализированные восприятия: «чувство мяча», «чувство поля», «чувство времени».</w:t>
      </w:r>
    </w:p>
    <w:p w:rsidR="00334FC8" w:rsidRPr="00334FC8" w:rsidRDefault="006738DA" w:rsidP="006738DA">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r w:rsidRPr="00334FC8">
        <w:rPr>
          <w:rFonts w:ascii="Times New Roman" w:eastAsia="Times New Roman" w:hAnsi="Times New Roman" w:cs="Times New Roman"/>
          <w:b/>
          <w:bCs/>
          <w:sz w:val="28"/>
          <w:szCs w:val="28"/>
          <w:lang w:eastAsia="ru-RU"/>
        </w:rPr>
        <w:t>Развитие внимания</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Успешность технических и тактических действий регбистов зависит от уровня развития объема, интенсивность, устойчивости, распределения и переключения внимания.</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lastRenderedPageBreak/>
        <w:t>Надо научить юных регбистов быть внимательными в разнообразных условиях, создавать такие условия, в которых необходимо одновременно воспринять несколько динамических или статических объектов; развитие интенсивности и устойчивости внимания человека в определенной степени связано с развитием его волевых качеств.</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Для распределения и переключения внимания полезны упражнения с несколькими мячами и различными перемещениями; упражнения, где требуется быстрое переключение внимания с объекта на объект, с одного действия на другое; развивать умение выделять наиболее важные объекты и второстепенные.</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i/>
          <w:sz w:val="28"/>
          <w:szCs w:val="28"/>
          <w:lang w:eastAsia="ru-RU"/>
        </w:rPr>
        <w:t>Развитие тактического мышления, памяти, представления и воображения</w:t>
      </w:r>
      <w:r w:rsidRPr="006738DA">
        <w:rPr>
          <w:rFonts w:ascii="Times New Roman" w:eastAsia="Times New Roman" w:hAnsi="Times New Roman" w:cs="Times New Roman"/>
          <w:sz w:val="28"/>
          <w:szCs w:val="28"/>
          <w:lang w:eastAsia="ru-RU"/>
        </w:rPr>
        <w:t>. У регбистов необходимо развивать наблюдательность умение быстро и правильно ориентироваться в сложной игровой обстановке; сообразительность умение быстро и правильно оценивать сложившиеся ситуации, учитывать их последствия; инициативность - умение быстро и самостоятельно определять тактические замыслы соперника и предвидеть результаты как его, так и своих действий.</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i/>
          <w:sz w:val="28"/>
          <w:szCs w:val="28"/>
          <w:lang w:eastAsia="ru-RU"/>
        </w:rPr>
        <w:t>Развитие способности управлять эмоциями</w:t>
      </w:r>
      <w:r w:rsidRPr="006738DA">
        <w:rPr>
          <w:rFonts w:ascii="Times New Roman" w:eastAsia="Times New Roman" w:hAnsi="Times New Roman" w:cs="Times New Roman"/>
          <w:sz w:val="28"/>
          <w:szCs w:val="28"/>
          <w:lang w:eastAsia="ru-RU"/>
        </w:rPr>
        <w:t>. Эмоциональные состояния оказывают большое влияние на активность регбистов как в процессе учебн</w:t>
      </w:r>
      <w:r w:rsidR="00F15ABC">
        <w:rPr>
          <w:rFonts w:ascii="Times New Roman" w:eastAsia="Times New Roman" w:hAnsi="Times New Roman" w:cs="Times New Roman"/>
          <w:sz w:val="28"/>
          <w:szCs w:val="28"/>
          <w:lang w:eastAsia="ru-RU"/>
        </w:rPr>
        <w:t>ых</w:t>
      </w:r>
      <w:r w:rsidRPr="006738DA">
        <w:rPr>
          <w:rFonts w:ascii="Times New Roman" w:eastAsia="Times New Roman" w:hAnsi="Times New Roman" w:cs="Times New Roman"/>
          <w:sz w:val="28"/>
          <w:szCs w:val="28"/>
          <w:lang w:eastAsia="ru-RU"/>
        </w:rPr>
        <w:t xml:space="preserve"> занятий, так и на эффективность соревновательной деятельности. Обучение юных регбистов приемам саморегуляции эмоциональных состояний требует систематических занятий, чтобы обучающийся полностью овладел этими приемами в процессе </w:t>
      </w:r>
      <w:r w:rsidR="0040093D">
        <w:rPr>
          <w:rFonts w:ascii="Times New Roman" w:eastAsia="Times New Roman" w:hAnsi="Times New Roman" w:cs="Times New Roman"/>
          <w:sz w:val="28"/>
          <w:szCs w:val="28"/>
          <w:lang w:eastAsia="ru-RU"/>
        </w:rPr>
        <w:t>учебной</w:t>
      </w:r>
      <w:r w:rsidRPr="006738DA">
        <w:rPr>
          <w:rFonts w:ascii="Times New Roman" w:eastAsia="Times New Roman" w:hAnsi="Times New Roman" w:cs="Times New Roman"/>
          <w:sz w:val="28"/>
          <w:szCs w:val="28"/>
          <w:lang w:eastAsia="ru-RU"/>
        </w:rPr>
        <w:t xml:space="preserve"> и соревновательной деятельности.</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i/>
          <w:sz w:val="28"/>
          <w:szCs w:val="28"/>
          <w:lang w:eastAsia="ru-RU"/>
        </w:rPr>
        <w:t>Воспитание волевых качеств</w:t>
      </w:r>
      <w:r w:rsidRPr="006738DA">
        <w:rPr>
          <w:rFonts w:ascii="Times New Roman" w:eastAsia="Times New Roman" w:hAnsi="Times New Roman" w:cs="Times New Roman"/>
          <w:sz w:val="28"/>
          <w:szCs w:val="28"/>
          <w:lang w:eastAsia="ru-RU"/>
        </w:rPr>
        <w:t xml:space="preserve">. Воспитание волевых качеств - важное условие преодоления трудностей, с которыми сталкивается </w:t>
      </w:r>
      <w:r w:rsidR="0040093D">
        <w:rPr>
          <w:rFonts w:ascii="Times New Roman" w:eastAsia="Times New Roman" w:hAnsi="Times New Roman" w:cs="Times New Roman"/>
          <w:sz w:val="28"/>
          <w:szCs w:val="28"/>
          <w:lang w:eastAsia="ru-RU"/>
        </w:rPr>
        <w:t xml:space="preserve">обучающийся во время </w:t>
      </w:r>
      <w:r w:rsidR="00B2331E">
        <w:rPr>
          <w:rFonts w:ascii="Times New Roman" w:eastAsia="Times New Roman" w:hAnsi="Times New Roman" w:cs="Times New Roman"/>
          <w:sz w:val="28"/>
          <w:szCs w:val="28"/>
          <w:lang w:eastAsia="ru-RU"/>
        </w:rPr>
        <w:t>учебного</w:t>
      </w:r>
      <w:r w:rsidRPr="006738DA">
        <w:rPr>
          <w:rFonts w:ascii="Times New Roman" w:eastAsia="Times New Roman" w:hAnsi="Times New Roman" w:cs="Times New Roman"/>
          <w:sz w:val="28"/>
          <w:szCs w:val="28"/>
          <w:lang w:eastAsia="ru-RU"/>
        </w:rPr>
        <w:t xml:space="preserve"> процесс</w:t>
      </w:r>
      <w:r w:rsidR="00B2331E">
        <w:rPr>
          <w:rFonts w:ascii="Times New Roman" w:eastAsia="Times New Roman" w:hAnsi="Times New Roman" w:cs="Times New Roman"/>
          <w:sz w:val="28"/>
          <w:szCs w:val="28"/>
          <w:lang w:eastAsia="ru-RU"/>
        </w:rPr>
        <w:t>а</w:t>
      </w:r>
      <w:r w:rsidRPr="006738DA">
        <w:rPr>
          <w:rFonts w:ascii="Times New Roman" w:eastAsia="Times New Roman" w:hAnsi="Times New Roman" w:cs="Times New Roman"/>
          <w:sz w:val="28"/>
          <w:szCs w:val="28"/>
          <w:lang w:eastAsia="ru-RU"/>
        </w:rPr>
        <w:t>. Существует два вида трудностей - объективные и субъективные. Объективные трудности — это трудности, обусловленные особенностями игры в регби, а субъективные - особенностями личности обучающегося.</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Основные волевые качества, которыми должен обладать регбист — это целеустремленность и настойчивость, выдержка в самообладание, решительность и смелость, инициативность и дисциплинированность.</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i/>
          <w:sz w:val="28"/>
          <w:szCs w:val="28"/>
          <w:lang w:eastAsia="ru-RU"/>
        </w:rPr>
        <w:t>Целеустремленность и настойчивость</w:t>
      </w:r>
      <w:r w:rsidRPr="006738DA">
        <w:rPr>
          <w:rFonts w:ascii="Times New Roman" w:eastAsia="Times New Roman" w:hAnsi="Times New Roman" w:cs="Times New Roman"/>
          <w:sz w:val="28"/>
          <w:szCs w:val="28"/>
          <w:lang w:eastAsia="ru-RU"/>
        </w:rPr>
        <w:t xml:space="preserve"> выражаются в ясном понимании целей и задач, стоящих перед обучающимися, активном и неуклонном стремлении к повышению спортивного мастерства, в трудолюбии.</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Выдержка и самообладание выражаются в преодолении отрицательных, неблагоприятных эмоциональных состояний (чрезмерная возбудимость, растерянность, подавленность и т.п.), в преодоления нарастающего утомления.</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i/>
          <w:sz w:val="28"/>
          <w:szCs w:val="28"/>
          <w:lang w:eastAsia="ru-RU"/>
        </w:rPr>
        <w:t>Решительность и смелость</w:t>
      </w:r>
      <w:r w:rsidRPr="006738DA">
        <w:rPr>
          <w:rFonts w:ascii="Times New Roman" w:eastAsia="Times New Roman" w:hAnsi="Times New Roman" w:cs="Times New Roman"/>
          <w:sz w:val="28"/>
          <w:szCs w:val="28"/>
          <w:lang w:eastAsia="ru-RU"/>
        </w:rPr>
        <w:t xml:space="preserve"> выражаются в способности своевременно находить и принимать обдуманные решения в ответственные моменты игры и без колебания приводить их в исполнение. Применять упражнения, выполнение которых связано с известным риском и требующие преодоления чувства боязни, колебания. </w:t>
      </w:r>
      <w:r w:rsidRPr="006738DA">
        <w:rPr>
          <w:rFonts w:ascii="Times New Roman" w:eastAsia="Times New Roman" w:hAnsi="Times New Roman" w:cs="Times New Roman"/>
          <w:sz w:val="28"/>
          <w:szCs w:val="28"/>
          <w:lang w:eastAsia="ru-RU"/>
        </w:rPr>
        <w:lastRenderedPageBreak/>
        <w:t>Инициативность и дисциплинированность выражаются в способности спортсмена вносить в игру творчество, не поддаваться влиянию других людей и их действий. Обучающийся, обладающий инициативностью, является организатором, ведет за собой команду. А дисциплинированность выражается в умении игрока подчинить свои действия задачам коллектива, плану действия всей команды.</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 xml:space="preserve">Эффективным средством </w:t>
      </w:r>
      <w:r w:rsidRPr="006738DA">
        <w:rPr>
          <w:rFonts w:ascii="Times New Roman" w:eastAsia="Times New Roman" w:hAnsi="Times New Roman" w:cs="Times New Roman"/>
          <w:i/>
          <w:sz w:val="28"/>
          <w:szCs w:val="28"/>
          <w:lang w:eastAsia="ru-RU"/>
        </w:rPr>
        <w:t>воспитания инициативности</w:t>
      </w:r>
      <w:r w:rsidRPr="006738DA">
        <w:rPr>
          <w:rFonts w:ascii="Times New Roman" w:eastAsia="Times New Roman" w:hAnsi="Times New Roman" w:cs="Times New Roman"/>
          <w:sz w:val="28"/>
          <w:szCs w:val="28"/>
          <w:lang w:eastAsia="ru-RU"/>
        </w:rPr>
        <w:t xml:space="preserve"> являются двусторонние игры, проводимые со специальными заданиями и в условиях, требующих от </w:t>
      </w:r>
      <w:r w:rsidR="00334FC8">
        <w:rPr>
          <w:rFonts w:ascii="Times New Roman" w:eastAsia="Times New Roman" w:hAnsi="Times New Roman" w:cs="Times New Roman"/>
          <w:sz w:val="28"/>
          <w:szCs w:val="28"/>
          <w:lang w:eastAsia="ru-RU"/>
        </w:rPr>
        <w:t>игро</w:t>
      </w:r>
      <w:r w:rsidRPr="006738DA">
        <w:rPr>
          <w:rFonts w:ascii="Times New Roman" w:eastAsia="Times New Roman" w:hAnsi="Times New Roman" w:cs="Times New Roman"/>
          <w:sz w:val="28"/>
          <w:szCs w:val="28"/>
          <w:lang w:eastAsia="ru-RU"/>
        </w:rPr>
        <w:t>ков максимального проявления инициативности. Воспитание дисциплинированности достигается всей организацией процесса обучения. В воспитании дисциплинированности особую роль играет коллектив и тренер-преподаватель. Тренер-преподаватель должен быть образцом дисциплинированности и организованности.</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Психологическая подготовка к конкретным соревнованиям (игра) состоит в следующем:</w:t>
      </w:r>
    </w:p>
    <w:p w:rsidR="006738DA" w:rsidRPr="006738DA" w:rsidRDefault="006738DA" w:rsidP="006738DA">
      <w:pPr>
        <w:shd w:val="clear" w:color="auto" w:fill="FFFFFF"/>
        <w:spacing w:after="0" w:line="276" w:lineRule="auto"/>
        <w:ind w:firstLine="142"/>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1) осознание игроками задач на предстоящую игру;</w:t>
      </w:r>
    </w:p>
    <w:p w:rsidR="006738DA" w:rsidRPr="006738DA" w:rsidRDefault="006738DA" w:rsidP="006738DA">
      <w:pPr>
        <w:shd w:val="clear" w:color="auto" w:fill="FFFFFF"/>
        <w:spacing w:after="0" w:line="276" w:lineRule="auto"/>
        <w:ind w:firstLine="142"/>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 xml:space="preserve">2) изучение конкретных условий предстоящих соревнований (время и место игр, </w:t>
      </w:r>
    </w:p>
    <w:p w:rsidR="006738DA" w:rsidRPr="006738DA" w:rsidRDefault="006738DA" w:rsidP="006738DA">
      <w:pPr>
        <w:shd w:val="clear" w:color="auto" w:fill="FFFFFF"/>
        <w:spacing w:after="0" w:line="276" w:lineRule="auto"/>
        <w:ind w:firstLine="142"/>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 xml:space="preserve">    освещенность, температура и т.п.);</w:t>
      </w:r>
    </w:p>
    <w:p w:rsidR="006738DA" w:rsidRPr="006738DA" w:rsidRDefault="006738DA" w:rsidP="006738DA">
      <w:pPr>
        <w:shd w:val="clear" w:color="auto" w:fill="FFFFFF"/>
        <w:spacing w:after="0" w:line="276" w:lineRule="auto"/>
        <w:ind w:firstLine="142"/>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 xml:space="preserve">3) изучение сильных и слабых сторон соперника и подготовка к действиям с </w:t>
      </w:r>
    </w:p>
    <w:p w:rsidR="006738DA" w:rsidRPr="006738DA" w:rsidRDefault="006738DA" w:rsidP="006738DA">
      <w:pPr>
        <w:shd w:val="clear" w:color="auto" w:fill="FFFFFF"/>
        <w:spacing w:after="0" w:line="276" w:lineRule="auto"/>
        <w:ind w:firstLine="142"/>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 xml:space="preserve">    учетом этих особенностей;</w:t>
      </w:r>
    </w:p>
    <w:p w:rsidR="006738DA" w:rsidRPr="006738DA" w:rsidRDefault="006738DA" w:rsidP="006738DA">
      <w:pPr>
        <w:shd w:val="clear" w:color="auto" w:fill="FFFFFF"/>
        <w:spacing w:after="0" w:line="276" w:lineRule="auto"/>
        <w:ind w:firstLine="142"/>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4) осознание и оценка своих собственных возможностей в настоящий момент;</w:t>
      </w:r>
    </w:p>
    <w:p w:rsidR="006738DA" w:rsidRPr="006738DA" w:rsidRDefault="006738DA" w:rsidP="006738DA">
      <w:pPr>
        <w:shd w:val="clear" w:color="auto" w:fill="FFFFFF"/>
        <w:spacing w:after="0" w:line="276" w:lineRule="auto"/>
        <w:ind w:firstLine="142"/>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5) преодоление отрицательных эмоций, вызванных предстоящей игрой;</w:t>
      </w:r>
    </w:p>
    <w:p w:rsidR="006738DA" w:rsidRPr="006738DA" w:rsidRDefault="006738DA" w:rsidP="006738DA">
      <w:pPr>
        <w:shd w:val="clear" w:color="auto" w:fill="FFFFFF"/>
        <w:spacing w:after="0" w:line="276" w:lineRule="auto"/>
        <w:ind w:firstLine="142"/>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6) формирование твердой уверенности в своих силах и возможностях в выполнении поставленных задач в предстоящей игре.</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Каждый регбист испытывает перед игрой, да и во время игры сложные эмоционально-волевые состояния, которые определяются перестройкой психологических и физиологических процессов в организме. Одни регбисты испытывают эмоциональный подъем, уверенность в своих силах. Это повышает готовность организма к выполнению предстоящих спортивных действий. У других игроков возникает перевозбуждение или апатия, неуверенность, боязнь поражения - все это ухудшает готовность организма, снижает возможности спортсмена.</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Одни регбисты в период образовательной деятельности демонстрируют высокое мастерство, а во время игры их порой трудно узнать. Различают четыре вида эмоциональных, предсоревновательных состояний: 1) состояние боевой готовности; 2) предсоревновательная лихорадка; 3) предсоревновательная апатия; 4) состояние самоуспокоенности.</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 xml:space="preserve">Состояние боевой готовности является самым благоприятным и характеризует высокую степень готовности спортсменов к игре. Для данного состояния характерны следующие особенности: общий эмоциональный подъем, бодрость, воодушевление, </w:t>
      </w:r>
      <w:r w:rsidRPr="006738DA">
        <w:rPr>
          <w:rFonts w:ascii="Times New Roman" w:eastAsia="Times New Roman" w:hAnsi="Times New Roman" w:cs="Times New Roman"/>
          <w:sz w:val="28"/>
          <w:szCs w:val="28"/>
          <w:lang w:eastAsia="ru-RU"/>
        </w:rPr>
        <w:lastRenderedPageBreak/>
        <w:t>внутренняя собранность и сосредоточенность на предстоящей спортивной борьбе, наличие активного стремления к достижению победы, уверенность в своих силах, обострение процессов восприятия, внимания, мышления, памяти, соображения и представления.</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proofErr w:type="spellStart"/>
      <w:r w:rsidRPr="006738DA">
        <w:rPr>
          <w:rFonts w:ascii="Times New Roman" w:eastAsia="Times New Roman" w:hAnsi="Times New Roman" w:cs="Times New Roman"/>
          <w:sz w:val="28"/>
          <w:szCs w:val="28"/>
          <w:lang w:eastAsia="ru-RU"/>
        </w:rPr>
        <w:t>Пред</w:t>
      </w:r>
      <w:r w:rsidR="00050E0C">
        <w:rPr>
          <w:rFonts w:ascii="Times New Roman" w:eastAsia="Times New Roman" w:hAnsi="Times New Roman" w:cs="Times New Roman"/>
          <w:sz w:val="28"/>
          <w:szCs w:val="28"/>
          <w:lang w:eastAsia="ru-RU"/>
        </w:rPr>
        <w:t>ы</w:t>
      </w:r>
      <w:r w:rsidRPr="006738DA">
        <w:rPr>
          <w:rFonts w:ascii="Times New Roman" w:eastAsia="Times New Roman" w:hAnsi="Times New Roman" w:cs="Times New Roman"/>
          <w:sz w:val="28"/>
          <w:szCs w:val="28"/>
          <w:lang w:eastAsia="ru-RU"/>
        </w:rPr>
        <w:t>гровая</w:t>
      </w:r>
      <w:proofErr w:type="spellEnd"/>
      <w:r w:rsidRPr="006738DA">
        <w:rPr>
          <w:rFonts w:ascii="Times New Roman" w:eastAsia="Times New Roman" w:hAnsi="Times New Roman" w:cs="Times New Roman"/>
          <w:sz w:val="28"/>
          <w:szCs w:val="28"/>
          <w:lang w:eastAsia="ru-RU"/>
        </w:rPr>
        <w:t xml:space="preserve"> лихорадка характеризуется преобладанием процессов возбуждения, что проявляется в сильном волнении, неустойчивом эмоциональном состоянии, быстрой смене одних эмоций другими, совершенно противоположными по содержанию, в отсутствии сосредоточенности, в рассеянности, импульсивности, раздражительности.</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Внешне данное состояние проявляется в дрожании рук и ног, потливости, повышенной речевой активности и др.</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proofErr w:type="spellStart"/>
      <w:r w:rsidRPr="006738DA">
        <w:rPr>
          <w:rFonts w:ascii="Times New Roman" w:eastAsia="Times New Roman" w:hAnsi="Times New Roman" w:cs="Times New Roman"/>
          <w:sz w:val="28"/>
          <w:szCs w:val="28"/>
          <w:lang w:eastAsia="ru-RU"/>
        </w:rPr>
        <w:t>Пред</w:t>
      </w:r>
      <w:r w:rsidR="00050E0C">
        <w:rPr>
          <w:rFonts w:ascii="Times New Roman" w:eastAsia="Times New Roman" w:hAnsi="Times New Roman" w:cs="Times New Roman"/>
          <w:sz w:val="28"/>
          <w:szCs w:val="28"/>
          <w:lang w:eastAsia="ru-RU"/>
        </w:rPr>
        <w:t>ы</w:t>
      </w:r>
      <w:r w:rsidRPr="006738DA">
        <w:rPr>
          <w:rFonts w:ascii="Times New Roman" w:eastAsia="Times New Roman" w:hAnsi="Times New Roman" w:cs="Times New Roman"/>
          <w:sz w:val="28"/>
          <w:szCs w:val="28"/>
          <w:lang w:eastAsia="ru-RU"/>
        </w:rPr>
        <w:t>гровая</w:t>
      </w:r>
      <w:proofErr w:type="spellEnd"/>
      <w:r w:rsidRPr="006738DA">
        <w:rPr>
          <w:rFonts w:ascii="Times New Roman" w:eastAsia="Times New Roman" w:hAnsi="Times New Roman" w:cs="Times New Roman"/>
          <w:sz w:val="28"/>
          <w:szCs w:val="28"/>
          <w:lang w:eastAsia="ru-RU"/>
        </w:rPr>
        <w:t xml:space="preserve"> апатия представляет собой состояние, противоположное состоянию пред игровой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т.п.</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игры и т.д. Имеется еще множество промежуточных пред игровыми состояниями.</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Преодоление отрицательных эмоциональных состояний</w:t>
      </w:r>
      <w:r w:rsidR="00050E0C">
        <w:rPr>
          <w:rFonts w:ascii="Times New Roman" w:eastAsia="Times New Roman" w:hAnsi="Times New Roman" w:cs="Times New Roman"/>
          <w:sz w:val="28"/>
          <w:szCs w:val="28"/>
          <w:lang w:eastAsia="ru-RU"/>
        </w:rPr>
        <w:t>,</w:t>
      </w:r>
      <w:r w:rsidRPr="006738DA">
        <w:rPr>
          <w:rFonts w:ascii="Times New Roman" w:eastAsia="Times New Roman" w:hAnsi="Times New Roman" w:cs="Times New Roman"/>
          <w:sz w:val="28"/>
          <w:szCs w:val="28"/>
          <w:lang w:eastAsia="ru-RU"/>
        </w:rPr>
        <w:t xml:space="preserve"> их регулирование могут быть осуществлены при помощи специальных приемов, которые сводятся к следующему:</w:t>
      </w:r>
    </w:p>
    <w:p w:rsidR="006738DA" w:rsidRPr="006738DA" w:rsidRDefault="006738DA" w:rsidP="006738DA">
      <w:pPr>
        <w:shd w:val="clear" w:color="auto" w:fill="FFFFFF"/>
        <w:spacing w:after="0" w:line="276" w:lineRule="auto"/>
        <w:ind w:firstLine="284"/>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•обучающийся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6738DA" w:rsidRPr="006738DA" w:rsidRDefault="006738DA" w:rsidP="006738DA">
      <w:pPr>
        <w:shd w:val="clear" w:color="auto" w:fill="FFFFFF"/>
        <w:spacing w:after="0" w:line="276" w:lineRule="auto"/>
        <w:ind w:firstLine="284"/>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6738DA" w:rsidRPr="006738DA" w:rsidRDefault="006738DA" w:rsidP="006738DA">
      <w:pPr>
        <w:shd w:val="clear" w:color="auto" w:fill="FFFFFF"/>
        <w:spacing w:after="0" w:line="276" w:lineRule="auto"/>
        <w:ind w:firstLine="284"/>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6738DA" w:rsidRPr="006738DA" w:rsidRDefault="006738DA" w:rsidP="006738DA">
      <w:pPr>
        <w:shd w:val="clear" w:color="auto" w:fill="FFFFFF"/>
        <w:spacing w:after="0" w:line="276" w:lineRule="auto"/>
        <w:ind w:firstLine="284"/>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 xml:space="preserve">•применение специальных приемов массажа и самомассажа, оказывающего на спортсмена успокаивающее или возбуждающее воздействие; в одних случаях </w:t>
      </w:r>
      <w:r w:rsidRPr="006738DA">
        <w:rPr>
          <w:rFonts w:ascii="Times New Roman" w:eastAsia="Times New Roman" w:hAnsi="Times New Roman" w:cs="Times New Roman"/>
          <w:sz w:val="28"/>
          <w:szCs w:val="28"/>
          <w:lang w:eastAsia="ru-RU"/>
        </w:rPr>
        <w:lastRenderedPageBreak/>
        <w:t>музыкальное сопровождение способствует бодрому, веселому настроению, повышает эмоциональный тонус, в других - воздействует успокаивающе;</w:t>
      </w:r>
    </w:p>
    <w:p w:rsidR="006738DA" w:rsidRPr="006738DA" w:rsidRDefault="006738DA" w:rsidP="006738DA">
      <w:pPr>
        <w:shd w:val="clear" w:color="auto" w:fill="FFFFFF"/>
        <w:spacing w:after="0" w:line="276" w:lineRule="auto"/>
        <w:ind w:firstLine="284"/>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 xml:space="preserve">• воздействие при помощи слова; большую роль играет применение </w:t>
      </w:r>
      <w:proofErr w:type="spellStart"/>
      <w:r w:rsidRPr="006738DA">
        <w:rPr>
          <w:rFonts w:ascii="Times New Roman" w:eastAsia="Times New Roman" w:hAnsi="Times New Roman" w:cs="Times New Roman"/>
          <w:sz w:val="28"/>
          <w:szCs w:val="28"/>
          <w:lang w:eastAsia="ru-RU"/>
        </w:rPr>
        <w:t>самоприказа</w:t>
      </w:r>
      <w:proofErr w:type="spellEnd"/>
      <w:r w:rsidRPr="006738DA">
        <w:rPr>
          <w:rFonts w:ascii="Times New Roman" w:eastAsia="Times New Roman" w:hAnsi="Times New Roman" w:cs="Times New Roman"/>
          <w:sz w:val="28"/>
          <w:szCs w:val="28"/>
          <w:lang w:eastAsia="ru-RU"/>
        </w:rPr>
        <w:t xml:space="preserve">, </w:t>
      </w:r>
      <w:proofErr w:type="spellStart"/>
      <w:r w:rsidRPr="006738DA">
        <w:rPr>
          <w:rFonts w:ascii="Times New Roman" w:eastAsia="Times New Roman" w:hAnsi="Times New Roman" w:cs="Times New Roman"/>
          <w:sz w:val="28"/>
          <w:szCs w:val="28"/>
          <w:lang w:eastAsia="ru-RU"/>
        </w:rPr>
        <w:t>самоободрения</w:t>
      </w:r>
      <w:proofErr w:type="spellEnd"/>
      <w:r w:rsidRPr="006738DA">
        <w:rPr>
          <w:rFonts w:ascii="Times New Roman" w:eastAsia="Times New Roman" w:hAnsi="Times New Roman" w:cs="Times New Roman"/>
          <w:sz w:val="28"/>
          <w:szCs w:val="28"/>
          <w:lang w:eastAsia="ru-RU"/>
        </w:rPr>
        <w:t xml:space="preserve">, </w:t>
      </w:r>
      <w:proofErr w:type="spellStart"/>
      <w:r w:rsidRPr="006738DA">
        <w:rPr>
          <w:rFonts w:ascii="Times New Roman" w:eastAsia="Times New Roman" w:hAnsi="Times New Roman" w:cs="Times New Roman"/>
          <w:sz w:val="28"/>
          <w:szCs w:val="28"/>
          <w:lang w:eastAsia="ru-RU"/>
        </w:rPr>
        <w:t>самопобуждения</w:t>
      </w:r>
      <w:proofErr w:type="spellEnd"/>
      <w:r w:rsidRPr="006738DA">
        <w:rPr>
          <w:rFonts w:ascii="Times New Roman" w:eastAsia="Times New Roman" w:hAnsi="Times New Roman" w:cs="Times New Roman"/>
          <w:sz w:val="28"/>
          <w:szCs w:val="28"/>
          <w:lang w:eastAsia="ru-RU"/>
        </w:rPr>
        <w:t xml:space="preserve"> («я выиграю», «я добьюсь», «я должен» и т.д.)</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Успех выступления команды в соревнованиях во многом зависит от умелого управления командой.</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Режим имеет большое значение. Свободный от игр день надо максимально использовать для отдыха и восстановления, в игровой день надо избегать каких-либо напряженных действий, долгого лежания, провести легкую тренировку с мячом.</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Разминка имеет большое значение как для регуляции неблагоприятных эмоциональных состояний, так и для формирования готовности к игре и ускорения врабатываемости. Разминку спортсмены должны проводить самостоятельно, исходя из индивидуальных особенностей. Так, например, инертному игроку нужно готовить себя к игре 20-30 мин, другому-10 мин. Обязательно включить в разминку несколько групповых упражнений. Закончить разминку необходимо за 5-8 мин до игры. Очень важно собрать всех игроков вместе (с запасными) провести 2-3 минутную беседу, в которой напомнить основные положения об игре, сказать что-нибудь одобряющее, мобилизующее.</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В процессе игры возникают множество моментов, ситуации, которые требуют оперативного вмешательства тренера-преподавателя: внести некоторые коррективы в действия игроков команды, которые почему-либо отходят от принятых установок или не учитывают игры соперника; акцентировать внимание спортсменов на определенные действия игроков соперника как в защите, так и в нападении и т.п. Для этого тренер-преподаватель использует замену игроков и перерывы, предусмотренные правилами игры и другие приемы «психологической защиты» в игре.</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Замены могут быть произведены по различным причинам для отдыха игроков, для увеличения или сбивания темпа игры, для смены тактических действий, при неуверенной игре спортсмена, при неоднократных ошибках и т.д. Но при этом необходимо соблюдать следующее: не следует злоупотреблять заменами и проводить их без основания, тренер-преподаватель должен хорошо знать своих игроков и особенности их поведения в различные периоды игры и в различных ситуациях, никоим образом недопустима замена при однократных ошибках, это может вызвать у спортсмена состояние неуверенности, нервозности и т.п.</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Перерывы необходимо использовать для отдыха, для изменения тактического рисунка игры, при потере инициативы или растерянности игроков, для поднятия морального духа в т.д.</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lastRenderedPageBreak/>
        <w:t>Во всех случаях разговор тренера-преподавателя с обучающимися, его указания должны быть лаконичными, краткими и яркими, тон должен быть уверенный в спокойный. Тренеру-преподавателю никогда не следует кричать на игроков команды, давать им нагоняй, особенно во время игры.</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Спокойное, ровное, уверенное поведение тренера-преподавателя является одним из важных моментов, направленных на создание психологической мобилизации команды к предстоящей игре, а также в процессе самой игры.</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В заключение следует отметить, что вся психологическая подготовка должна проводиться с учетом индивидуальных особенностей регбистов.</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p>
    <w:p w:rsidR="006738DA" w:rsidRPr="006738DA" w:rsidRDefault="006738DA" w:rsidP="00EB396A">
      <w:pPr>
        <w:shd w:val="clear" w:color="auto" w:fill="FFFFFF"/>
        <w:spacing w:after="0" w:line="276" w:lineRule="auto"/>
        <w:jc w:val="center"/>
        <w:rPr>
          <w:rFonts w:ascii="Times New Roman" w:hAnsi="Times New Roman" w:cs="Times New Roman"/>
          <w:b/>
          <w:sz w:val="28"/>
          <w:szCs w:val="28"/>
        </w:rPr>
      </w:pPr>
      <w:r w:rsidRPr="006738DA">
        <w:rPr>
          <w:rFonts w:ascii="Times New Roman" w:hAnsi="Times New Roman" w:cs="Times New Roman"/>
          <w:b/>
          <w:spacing w:val="3"/>
          <w:sz w:val="28"/>
          <w:szCs w:val="28"/>
        </w:rPr>
        <w:t>Примерная схема расположения мате</w:t>
      </w:r>
      <w:r w:rsidRPr="006738DA">
        <w:rPr>
          <w:rFonts w:ascii="Times New Roman" w:hAnsi="Times New Roman" w:cs="Times New Roman"/>
          <w:b/>
          <w:spacing w:val="3"/>
          <w:sz w:val="28"/>
          <w:szCs w:val="28"/>
        </w:rPr>
        <w:softHyphen/>
      </w:r>
      <w:r w:rsidRPr="006738DA">
        <w:rPr>
          <w:rFonts w:ascii="Times New Roman" w:hAnsi="Times New Roman" w:cs="Times New Roman"/>
          <w:b/>
          <w:spacing w:val="5"/>
          <w:sz w:val="28"/>
          <w:szCs w:val="28"/>
        </w:rPr>
        <w:t>риала в комплексных занятиях</w:t>
      </w:r>
    </w:p>
    <w:p w:rsidR="006738DA" w:rsidRPr="006738DA" w:rsidRDefault="006738DA" w:rsidP="006738DA">
      <w:pPr>
        <w:shd w:val="clear" w:color="auto" w:fill="FFFFFF"/>
        <w:spacing w:after="0" w:line="276" w:lineRule="auto"/>
        <w:ind w:firstLine="709"/>
        <w:jc w:val="both"/>
        <w:rPr>
          <w:rFonts w:ascii="Times New Roman" w:hAnsi="Times New Roman" w:cs="Times New Roman"/>
          <w:b/>
          <w:spacing w:val="3"/>
          <w:sz w:val="28"/>
          <w:szCs w:val="28"/>
        </w:rPr>
      </w:pPr>
    </w:p>
    <w:p w:rsidR="006738DA" w:rsidRPr="006738DA" w:rsidRDefault="006738DA" w:rsidP="006738DA">
      <w:pPr>
        <w:shd w:val="clear" w:color="auto" w:fill="FFFFFF"/>
        <w:spacing w:after="0" w:line="276" w:lineRule="auto"/>
        <w:ind w:firstLine="709"/>
        <w:jc w:val="both"/>
        <w:rPr>
          <w:rFonts w:ascii="Times New Roman" w:hAnsi="Times New Roman" w:cs="Times New Roman"/>
          <w:b/>
          <w:i/>
          <w:spacing w:val="3"/>
          <w:sz w:val="28"/>
          <w:szCs w:val="28"/>
        </w:rPr>
      </w:pPr>
      <w:r w:rsidRPr="006738DA">
        <w:rPr>
          <w:rFonts w:ascii="Times New Roman" w:hAnsi="Times New Roman" w:cs="Times New Roman"/>
          <w:b/>
          <w:i/>
          <w:spacing w:val="3"/>
          <w:sz w:val="28"/>
          <w:szCs w:val="28"/>
        </w:rPr>
        <w:t xml:space="preserve">1-й вид комплексного занятия решающее задачи физической, </w:t>
      </w:r>
    </w:p>
    <w:p w:rsidR="006738DA" w:rsidRPr="006738DA" w:rsidRDefault="006738DA" w:rsidP="006738DA">
      <w:pPr>
        <w:shd w:val="clear" w:color="auto" w:fill="FFFFFF"/>
        <w:spacing w:after="0" w:line="276" w:lineRule="auto"/>
        <w:ind w:firstLine="709"/>
        <w:jc w:val="both"/>
        <w:rPr>
          <w:rFonts w:ascii="Times New Roman" w:hAnsi="Times New Roman" w:cs="Times New Roman"/>
          <w:b/>
          <w:i/>
          <w:spacing w:val="3"/>
          <w:sz w:val="28"/>
          <w:szCs w:val="28"/>
        </w:rPr>
      </w:pPr>
      <w:r w:rsidRPr="006738DA">
        <w:rPr>
          <w:rFonts w:ascii="Times New Roman" w:hAnsi="Times New Roman" w:cs="Times New Roman"/>
          <w:b/>
          <w:i/>
          <w:spacing w:val="3"/>
          <w:sz w:val="28"/>
          <w:szCs w:val="28"/>
        </w:rPr>
        <w:t>технической и тактической подготовки:</w:t>
      </w:r>
    </w:p>
    <w:p w:rsidR="006738DA" w:rsidRPr="006738DA" w:rsidRDefault="006738DA" w:rsidP="006738DA">
      <w:pPr>
        <w:shd w:val="clear" w:color="auto" w:fill="FFFFFF"/>
        <w:spacing w:after="0" w:line="276" w:lineRule="auto"/>
        <w:ind w:hanging="142"/>
        <w:jc w:val="both"/>
        <w:rPr>
          <w:rFonts w:ascii="Times New Roman" w:hAnsi="Times New Roman" w:cs="Times New Roman"/>
          <w:i/>
          <w:sz w:val="28"/>
          <w:szCs w:val="28"/>
        </w:rPr>
      </w:pPr>
      <w:r w:rsidRPr="006738DA">
        <w:rPr>
          <w:rFonts w:ascii="Times New Roman" w:hAnsi="Times New Roman" w:cs="Times New Roman"/>
          <w:i/>
          <w:spacing w:val="2"/>
          <w:sz w:val="28"/>
          <w:szCs w:val="28"/>
        </w:rPr>
        <w:t>Подготовительная часть</w:t>
      </w:r>
    </w:p>
    <w:p w:rsidR="006738DA" w:rsidRPr="006738DA" w:rsidRDefault="006738DA" w:rsidP="006738DA">
      <w:pPr>
        <w:widowControl w:val="0"/>
        <w:shd w:val="clear" w:color="auto" w:fill="FFFFFF"/>
        <w:autoSpaceDE w:val="0"/>
        <w:autoSpaceDN w:val="0"/>
        <w:adjustRightInd w:val="0"/>
        <w:spacing w:after="0" w:line="276" w:lineRule="auto"/>
        <w:ind w:left="142" w:hanging="284"/>
        <w:jc w:val="both"/>
        <w:rPr>
          <w:rFonts w:ascii="Times New Roman" w:hAnsi="Times New Roman" w:cs="Times New Roman"/>
          <w:spacing w:val="-19"/>
          <w:sz w:val="28"/>
          <w:szCs w:val="28"/>
        </w:rPr>
      </w:pPr>
      <w:r w:rsidRPr="006738DA">
        <w:rPr>
          <w:rFonts w:ascii="Times New Roman" w:hAnsi="Times New Roman" w:cs="Times New Roman"/>
          <w:spacing w:val="3"/>
          <w:sz w:val="28"/>
          <w:szCs w:val="28"/>
        </w:rPr>
        <w:t>1.Упражнения общей разминки.</w:t>
      </w:r>
    </w:p>
    <w:p w:rsidR="006738DA" w:rsidRPr="006738DA" w:rsidRDefault="006738DA" w:rsidP="006738DA">
      <w:pPr>
        <w:widowControl w:val="0"/>
        <w:shd w:val="clear" w:color="auto" w:fill="FFFFFF"/>
        <w:autoSpaceDE w:val="0"/>
        <w:autoSpaceDN w:val="0"/>
        <w:adjustRightInd w:val="0"/>
        <w:spacing w:after="0" w:line="276" w:lineRule="auto"/>
        <w:ind w:left="142" w:hanging="284"/>
        <w:jc w:val="both"/>
        <w:rPr>
          <w:rFonts w:ascii="Times New Roman" w:hAnsi="Times New Roman" w:cs="Times New Roman"/>
          <w:spacing w:val="-19"/>
          <w:sz w:val="28"/>
          <w:szCs w:val="28"/>
        </w:rPr>
      </w:pPr>
      <w:r w:rsidRPr="006738DA">
        <w:rPr>
          <w:rFonts w:ascii="Times New Roman" w:hAnsi="Times New Roman" w:cs="Times New Roman"/>
          <w:spacing w:val="-19"/>
          <w:sz w:val="28"/>
          <w:szCs w:val="28"/>
        </w:rPr>
        <w:t xml:space="preserve">2. </w:t>
      </w:r>
      <w:r w:rsidRPr="006738DA">
        <w:rPr>
          <w:rFonts w:ascii="Times New Roman" w:hAnsi="Times New Roman" w:cs="Times New Roman"/>
          <w:spacing w:val="1"/>
          <w:sz w:val="28"/>
          <w:szCs w:val="28"/>
        </w:rPr>
        <w:t>Упражнения специальной разминки.</w:t>
      </w:r>
      <w:r w:rsidRPr="006738DA">
        <w:rPr>
          <w:rFonts w:ascii="Times New Roman" w:hAnsi="Times New Roman" w:cs="Times New Roman"/>
          <w:b/>
          <w:bCs/>
          <w:spacing w:val="-6"/>
          <w:sz w:val="28"/>
          <w:szCs w:val="28"/>
        </w:rPr>
        <w:t xml:space="preserve"> </w:t>
      </w:r>
    </w:p>
    <w:p w:rsidR="006738DA" w:rsidRPr="006738DA" w:rsidRDefault="006738DA" w:rsidP="006738DA">
      <w:pPr>
        <w:shd w:val="clear" w:color="auto" w:fill="FFFFFF"/>
        <w:spacing w:after="0" w:line="276" w:lineRule="auto"/>
        <w:ind w:hanging="142"/>
        <w:jc w:val="both"/>
        <w:rPr>
          <w:rFonts w:ascii="Times New Roman" w:hAnsi="Times New Roman" w:cs="Times New Roman"/>
          <w:i/>
          <w:sz w:val="28"/>
          <w:szCs w:val="28"/>
        </w:rPr>
      </w:pPr>
      <w:r w:rsidRPr="006738DA">
        <w:rPr>
          <w:rFonts w:ascii="Times New Roman" w:hAnsi="Times New Roman" w:cs="Times New Roman"/>
          <w:bCs/>
          <w:i/>
          <w:spacing w:val="-6"/>
          <w:sz w:val="28"/>
          <w:szCs w:val="28"/>
        </w:rPr>
        <w:t>Основная часть</w:t>
      </w:r>
    </w:p>
    <w:p w:rsidR="006738DA" w:rsidRPr="006738DA" w:rsidRDefault="0077329E" w:rsidP="006738DA">
      <w:pPr>
        <w:widowControl w:val="0"/>
        <w:numPr>
          <w:ilvl w:val="0"/>
          <w:numId w:val="10"/>
        </w:numPr>
        <w:shd w:val="clear" w:color="auto" w:fill="FFFFFF"/>
        <w:tabs>
          <w:tab w:val="left" w:pos="142"/>
        </w:tabs>
        <w:autoSpaceDE w:val="0"/>
        <w:autoSpaceDN w:val="0"/>
        <w:adjustRightInd w:val="0"/>
        <w:spacing w:after="0" w:line="276" w:lineRule="auto"/>
        <w:ind w:hanging="142"/>
        <w:jc w:val="both"/>
        <w:rPr>
          <w:rFonts w:ascii="Times New Roman" w:hAnsi="Times New Roman" w:cs="Times New Roman"/>
          <w:b/>
          <w:bCs/>
          <w:spacing w:val="-19"/>
          <w:sz w:val="28"/>
          <w:szCs w:val="28"/>
        </w:rPr>
      </w:pPr>
      <w:r>
        <w:rPr>
          <w:rFonts w:ascii="Times New Roman" w:hAnsi="Times New Roman" w:cs="Times New Roman"/>
          <w:spacing w:val="6"/>
          <w:sz w:val="28"/>
          <w:szCs w:val="28"/>
        </w:rPr>
        <w:t xml:space="preserve"> </w:t>
      </w:r>
      <w:r w:rsidR="006738DA" w:rsidRPr="006738DA">
        <w:rPr>
          <w:rFonts w:ascii="Times New Roman" w:hAnsi="Times New Roman" w:cs="Times New Roman"/>
          <w:spacing w:val="6"/>
          <w:sz w:val="28"/>
          <w:szCs w:val="28"/>
        </w:rPr>
        <w:t>Упражнения на быстроту и ловкость (без мяча и</w:t>
      </w:r>
      <w:r w:rsidR="006738DA" w:rsidRPr="006738DA">
        <w:rPr>
          <w:rFonts w:ascii="Times New Roman" w:hAnsi="Times New Roman" w:cs="Times New Roman"/>
          <w:bCs/>
          <w:spacing w:val="6"/>
          <w:sz w:val="28"/>
          <w:szCs w:val="28"/>
        </w:rPr>
        <w:t xml:space="preserve"> с</w:t>
      </w:r>
      <w:r w:rsidR="006738DA" w:rsidRPr="006738DA">
        <w:rPr>
          <w:rFonts w:ascii="Times New Roman" w:hAnsi="Times New Roman" w:cs="Times New Roman"/>
          <w:spacing w:val="6"/>
          <w:sz w:val="28"/>
          <w:szCs w:val="28"/>
        </w:rPr>
        <w:t xml:space="preserve"> мячом).</w:t>
      </w:r>
    </w:p>
    <w:p w:rsidR="006738DA" w:rsidRPr="006738DA" w:rsidRDefault="0077329E" w:rsidP="006738DA">
      <w:pPr>
        <w:widowControl w:val="0"/>
        <w:numPr>
          <w:ilvl w:val="0"/>
          <w:numId w:val="10"/>
        </w:numPr>
        <w:shd w:val="clear" w:color="auto" w:fill="FFFFFF"/>
        <w:tabs>
          <w:tab w:val="left" w:pos="142"/>
        </w:tabs>
        <w:autoSpaceDE w:val="0"/>
        <w:autoSpaceDN w:val="0"/>
        <w:adjustRightInd w:val="0"/>
        <w:spacing w:after="0" w:line="276" w:lineRule="auto"/>
        <w:ind w:hanging="142"/>
        <w:jc w:val="both"/>
        <w:rPr>
          <w:rFonts w:ascii="Times New Roman" w:hAnsi="Times New Roman" w:cs="Times New Roman"/>
          <w:spacing w:val="-11"/>
          <w:sz w:val="28"/>
          <w:szCs w:val="28"/>
        </w:rPr>
      </w:pPr>
      <w:r>
        <w:rPr>
          <w:rFonts w:ascii="Times New Roman" w:hAnsi="Times New Roman" w:cs="Times New Roman"/>
          <w:spacing w:val="2"/>
          <w:sz w:val="28"/>
          <w:szCs w:val="28"/>
        </w:rPr>
        <w:t xml:space="preserve"> </w:t>
      </w:r>
      <w:r w:rsidR="006738DA" w:rsidRPr="006738DA">
        <w:rPr>
          <w:rFonts w:ascii="Times New Roman" w:hAnsi="Times New Roman" w:cs="Times New Roman"/>
          <w:spacing w:val="2"/>
          <w:sz w:val="28"/>
          <w:szCs w:val="28"/>
        </w:rPr>
        <w:t>Упражнения на совершенствование технических приемов.</w:t>
      </w:r>
    </w:p>
    <w:p w:rsidR="006738DA" w:rsidRPr="006738DA" w:rsidRDefault="0077329E" w:rsidP="006738DA">
      <w:pPr>
        <w:widowControl w:val="0"/>
        <w:numPr>
          <w:ilvl w:val="0"/>
          <w:numId w:val="10"/>
        </w:numPr>
        <w:shd w:val="clear" w:color="auto" w:fill="FFFFFF"/>
        <w:tabs>
          <w:tab w:val="left" w:pos="142"/>
        </w:tabs>
        <w:autoSpaceDE w:val="0"/>
        <w:autoSpaceDN w:val="0"/>
        <w:adjustRightInd w:val="0"/>
        <w:spacing w:after="0" w:line="276" w:lineRule="auto"/>
        <w:ind w:hanging="142"/>
        <w:jc w:val="both"/>
        <w:rPr>
          <w:rFonts w:ascii="Times New Roman" w:hAnsi="Times New Roman" w:cs="Times New Roman"/>
          <w:spacing w:val="-7"/>
          <w:sz w:val="28"/>
          <w:szCs w:val="28"/>
        </w:rPr>
      </w:pPr>
      <w:r>
        <w:rPr>
          <w:rFonts w:ascii="Times New Roman" w:hAnsi="Times New Roman" w:cs="Times New Roman"/>
          <w:spacing w:val="1"/>
          <w:sz w:val="28"/>
          <w:szCs w:val="28"/>
        </w:rPr>
        <w:t xml:space="preserve"> </w:t>
      </w:r>
      <w:r w:rsidR="006738DA" w:rsidRPr="006738DA">
        <w:rPr>
          <w:rFonts w:ascii="Times New Roman" w:hAnsi="Times New Roman" w:cs="Times New Roman"/>
          <w:spacing w:val="1"/>
          <w:sz w:val="28"/>
          <w:szCs w:val="28"/>
        </w:rPr>
        <w:t>Технико-тактические упражнения.</w:t>
      </w:r>
    </w:p>
    <w:p w:rsidR="006738DA" w:rsidRPr="006738DA" w:rsidRDefault="0077329E" w:rsidP="006738DA">
      <w:pPr>
        <w:widowControl w:val="0"/>
        <w:numPr>
          <w:ilvl w:val="0"/>
          <w:numId w:val="10"/>
        </w:numPr>
        <w:shd w:val="clear" w:color="auto" w:fill="FFFFFF"/>
        <w:tabs>
          <w:tab w:val="left" w:pos="142"/>
        </w:tabs>
        <w:autoSpaceDE w:val="0"/>
        <w:autoSpaceDN w:val="0"/>
        <w:adjustRightInd w:val="0"/>
        <w:spacing w:after="0" w:line="276" w:lineRule="auto"/>
        <w:ind w:hanging="142"/>
        <w:jc w:val="both"/>
        <w:rPr>
          <w:rFonts w:ascii="Times New Roman" w:hAnsi="Times New Roman" w:cs="Times New Roman"/>
          <w:spacing w:val="-7"/>
          <w:sz w:val="28"/>
          <w:szCs w:val="28"/>
        </w:rPr>
      </w:pPr>
      <w:r>
        <w:rPr>
          <w:rFonts w:ascii="Times New Roman" w:hAnsi="Times New Roman" w:cs="Times New Roman"/>
          <w:spacing w:val="-1"/>
          <w:sz w:val="28"/>
          <w:szCs w:val="28"/>
        </w:rPr>
        <w:t xml:space="preserve"> </w:t>
      </w:r>
      <w:r w:rsidR="006738DA" w:rsidRPr="006738DA">
        <w:rPr>
          <w:rFonts w:ascii="Times New Roman" w:hAnsi="Times New Roman" w:cs="Times New Roman"/>
          <w:spacing w:val="-1"/>
          <w:sz w:val="28"/>
          <w:szCs w:val="28"/>
        </w:rPr>
        <w:t>Двухсторонняя   игра   или   упражнения   на   выносливость.</w:t>
      </w:r>
    </w:p>
    <w:p w:rsidR="006738DA" w:rsidRPr="006738DA" w:rsidRDefault="006738DA" w:rsidP="006738DA">
      <w:pPr>
        <w:shd w:val="clear" w:color="auto" w:fill="FFFFFF"/>
        <w:spacing w:after="0" w:line="276" w:lineRule="auto"/>
        <w:ind w:hanging="142"/>
        <w:jc w:val="both"/>
        <w:rPr>
          <w:rFonts w:ascii="Times New Roman" w:hAnsi="Times New Roman" w:cs="Times New Roman"/>
          <w:i/>
          <w:sz w:val="28"/>
          <w:szCs w:val="28"/>
        </w:rPr>
      </w:pPr>
      <w:r w:rsidRPr="006738DA">
        <w:rPr>
          <w:rFonts w:ascii="Times New Roman" w:hAnsi="Times New Roman" w:cs="Times New Roman"/>
          <w:i/>
          <w:spacing w:val="3"/>
          <w:sz w:val="28"/>
          <w:szCs w:val="28"/>
        </w:rPr>
        <w:t>Заключительная часть</w:t>
      </w:r>
    </w:p>
    <w:p w:rsidR="006738DA" w:rsidRPr="006738DA" w:rsidRDefault="0077329E" w:rsidP="006738DA">
      <w:pPr>
        <w:widowControl w:val="0"/>
        <w:numPr>
          <w:ilvl w:val="0"/>
          <w:numId w:val="11"/>
        </w:numPr>
        <w:shd w:val="clear" w:color="auto" w:fill="FFFFFF"/>
        <w:tabs>
          <w:tab w:val="left" w:pos="557"/>
        </w:tabs>
        <w:autoSpaceDE w:val="0"/>
        <w:autoSpaceDN w:val="0"/>
        <w:adjustRightInd w:val="0"/>
        <w:spacing w:after="0" w:line="276" w:lineRule="auto"/>
        <w:ind w:hanging="142"/>
        <w:jc w:val="both"/>
        <w:rPr>
          <w:rFonts w:ascii="Times New Roman" w:hAnsi="Times New Roman" w:cs="Times New Roman"/>
          <w:spacing w:val="-19"/>
          <w:sz w:val="28"/>
          <w:szCs w:val="28"/>
        </w:rPr>
      </w:pPr>
      <w:r>
        <w:rPr>
          <w:rFonts w:ascii="Times New Roman" w:hAnsi="Times New Roman" w:cs="Times New Roman"/>
          <w:spacing w:val="4"/>
          <w:sz w:val="28"/>
          <w:szCs w:val="28"/>
        </w:rPr>
        <w:t xml:space="preserve"> </w:t>
      </w:r>
      <w:r w:rsidR="006738DA" w:rsidRPr="006738DA">
        <w:rPr>
          <w:rFonts w:ascii="Times New Roman" w:hAnsi="Times New Roman" w:cs="Times New Roman"/>
          <w:spacing w:val="4"/>
          <w:sz w:val="28"/>
          <w:szCs w:val="28"/>
        </w:rPr>
        <w:t xml:space="preserve">Упражнения </w:t>
      </w:r>
      <w:r>
        <w:rPr>
          <w:rFonts w:ascii="Times New Roman" w:hAnsi="Times New Roman" w:cs="Times New Roman"/>
          <w:spacing w:val="4"/>
          <w:sz w:val="28"/>
          <w:szCs w:val="28"/>
        </w:rPr>
        <w:t>на</w:t>
      </w:r>
      <w:r w:rsidR="006738DA" w:rsidRPr="006738DA">
        <w:rPr>
          <w:rFonts w:ascii="Times New Roman" w:hAnsi="Times New Roman" w:cs="Times New Roman"/>
          <w:spacing w:val="4"/>
          <w:sz w:val="28"/>
          <w:szCs w:val="28"/>
        </w:rPr>
        <w:t xml:space="preserve"> расслаблени</w:t>
      </w:r>
      <w:r>
        <w:rPr>
          <w:rFonts w:ascii="Times New Roman" w:hAnsi="Times New Roman" w:cs="Times New Roman"/>
          <w:spacing w:val="4"/>
          <w:sz w:val="28"/>
          <w:szCs w:val="28"/>
        </w:rPr>
        <w:t>е</w:t>
      </w:r>
      <w:r w:rsidR="006738DA" w:rsidRPr="006738DA">
        <w:rPr>
          <w:rFonts w:ascii="Times New Roman" w:hAnsi="Times New Roman" w:cs="Times New Roman"/>
          <w:spacing w:val="4"/>
          <w:sz w:val="28"/>
          <w:szCs w:val="28"/>
        </w:rPr>
        <w:t xml:space="preserve"> мышечного аппарата.</w:t>
      </w:r>
    </w:p>
    <w:p w:rsidR="006738DA" w:rsidRPr="006738DA" w:rsidRDefault="0077329E" w:rsidP="006738DA">
      <w:pPr>
        <w:widowControl w:val="0"/>
        <w:numPr>
          <w:ilvl w:val="0"/>
          <w:numId w:val="11"/>
        </w:numPr>
        <w:shd w:val="clear" w:color="auto" w:fill="FFFFFF"/>
        <w:tabs>
          <w:tab w:val="left" w:pos="557"/>
        </w:tabs>
        <w:autoSpaceDE w:val="0"/>
        <w:autoSpaceDN w:val="0"/>
        <w:adjustRightInd w:val="0"/>
        <w:spacing w:after="0" w:line="276" w:lineRule="auto"/>
        <w:ind w:hanging="142"/>
        <w:jc w:val="both"/>
        <w:rPr>
          <w:rFonts w:ascii="Times New Roman" w:hAnsi="Times New Roman" w:cs="Times New Roman"/>
          <w:spacing w:val="-11"/>
          <w:sz w:val="28"/>
          <w:szCs w:val="28"/>
        </w:rPr>
      </w:pPr>
      <w:r>
        <w:rPr>
          <w:rFonts w:ascii="Times New Roman" w:hAnsi="Times New Roman" w:cs="Times New Roman"/>
          <w:spacing w:val="3"/>
          <w:sz w:val="28"/>
          <w:szCs w:val="28"/>
        </w:rPr>
        <w:t xml:space="preserve"> </w:t>
      </w:r>
      <w:r w:rsidR="006738DA" w:rsidRPr="006738DA">
        <w:rPr>
          <w:rFonts w:ascii="Times New Roman" w:hAnsi="Times New Roman" w:cs="Times New Roman"/>
          <w:spacing w:val="3"/>
          <w:sz w:val="28"/>
          <w:szCs w:val="28"/>
        </w:rPr>
        <w:t>Дыхательные упражнения.</w:t>
      </w:r>
    </w:p>
    <w:p w:rsidR="006738DA" w:rsidRPr="006738DA" w:rsidRDefault="006738DA" w:rsidP="006738DA">
      <w:pPr>
        <w:shd w:val="clear" w:color="auto" w:fill="FFFFFF"/>
        <w:spacing w:after="0" w:line="276" w:lineRule="auto"/>
        <w:ind w:firstLine="709"/>
        <w:jc w:val="both"/>
        <w:rPr>
          <w:rFonts w:ascii="Times New Roman" w:hAnsi="Times New Roman" w:cs="Times New Roman"/>
          <w:b/>
          <w:spacing w:val="3"/>
          <w:sz w:val="28"/>
          <w:szCs w:val="28"/>
        </w:rPr>
      </w:pPr>
    </w:p>
    <w:p w:rsidR="006738DA" w:rsidRPr="006738DA" w:rsidRDefault="006738DA" w:rsidP="006738DA">
      <w:pPr>
        <w:shd w:val="clear" w:color="auto" w:fill="FFFFFF"/>
        <w:spacing w:after="0" w:line="276" w:lineRule="auto"/>
        <w:ind w:left="567"/>
        <w:jc w:val="both"/>
        <w:rPr>
          <w:rFonts w:ascii="Times New Roman" w:hAnsi="Times New Roman" w:cs="Times New Roman"/>
          <w:b/>
          <w:i/>
          <w:spacing w:val="3"/>
          <w:sz w:val="28"/>
          <w:szCs w:val="28"/>
        </w:rPr>
      </w:pPr>
      <w:r w:rsidRPr="006738DA">
        <w:rPr>
          <w:rFonts w:ascii="Times New Roman" w:hAnsi="Times New Roman" w:cs="Times New Roman"/>
          <w:b/>
          <w:i/>
          <w:spacing w:val="3"/>
          <w:sz w:val="28"/>
          <w:szCs w:val="28"/>
        </w:rPr>
        <w:t>2-й вид комплексного занятия решающее задачи физической и технической подготовки:</w:t>
      </w:r>
    </w:p>
    <w:p w:rsidR="006738DA" w:rsidRPr="006738DA" w:rsidRDefault="006738DA" w:rsidP="006738DA">
      <w:pPr>
        <w:shd w:val="clear" w:color="auto" w:fill="FFFFFF"/>
        <w:spacing w:after="0" w:line="276" w:lineRule="auto"/>
        <w:ind w:firstLine="709"/>
        <w:jc w:val="both"/>
        <w:rPr>
          <w:rFonts w:ascii="Times New Roman" w:hAnsi="Times New Roman" w:cs="Times New Roman"/>
          <w:i/>
          <w:sz w:val="28"/>
          <w:szCs w:val="28"/>
        </w:rPr>
      </w:pPr>
      <w:r w:rsidRPr="006738DA">
        <w:rPr>
          <w:rFonts w:ascii="Times New Roman" w:hAnsi="Times New Roman" w:cs="Times New Roman"/>
          <w:bCs/>
          <w:i/>
          <w:spacing w:val="-5"/>
          <w:sz w:val="28"/>
          <w:szCs w:val="28"/>
        </w:rPr>
        <w:t>Подготовительная часть</w:t>
      </w:r>
    </w:p>
    <w:p w:rsidR="006738DA" w:rsidRPr="006738DA" w:rsidRDefault="0077329E" w:rsidP="006738DA">
      <w:pPr>
        <w:widowControl w:val="0"/>
        <w:numPr>
          <w:ilvl w:val="0"/>
          <w:numId w:val="12"/>
        </w:numPr>
        <w:shd w:val="clear" w:color="auto" w:fill="FFFFFF"/>
        <w:tabs>
          <w:tab w:val="left" w:pos="557"/>
        </w:tabs>
        <w:autoSpaceDE w:val="0"/>
        <w:autoSpaceDN w:val="0"/>
        <w:adjustRightInd w:val="0"/>
        <w:spacing w:after="0" w:line="276" w:lineRule="auto"/>
        <w:ind w:firstLine="426"/>
        <w:jc w:val="both"/>
        <w:rPr>
          <w:rFonts w:ascii="Times New Roman" w:hAnsi="Times New Roman" w:cs="Times New Roman"/>
          <w:b/>
          <w:bCs/>
          <w:spacing w:val="-17"/>
          <w:sz w:val="28"/>
          <w:szCs w:val="28"/>
        </w:rPr>
      </w:pPr>
      <w:r>
        <w:rPr>
          <w:rFonts w:ascii="Times New Roman" w:hAnsi="Times New Roman" w:cs="Times New Roman"/>
          <w:spacing w:val="3"/>
          <w:sz w:val="28"/>
          <w:szCs w:val="28"/>
        </w:rPr>
        <w:t xml:space="preserve"> </w:t>
      </w:r>
      <w:r w:rsidR="006738DA" w:rsidRPr="006738DA">
        <w:rPr>
          <w:rFonts w:ascii="Times New Roman" w:hAnsi="Times New Roman" w:cs="Times New Roman"/>
          <w:spacing w:val="3"/>
          <w:sz w:val="28"/>
          <w:szCs w:val="28"/>
        </w:rPr>
        <w:t>Общеразвивающие упражнения.</w:t>
      </w:r>
    </w:p>
    <w:p w:rsidR="006738DA" w:rsidRPr="006738DA" w:rsidRDefault="0077329E" w:rsidP="006738DA">
      <w:pPr>
        <w:widowControl w:val="0"/>
        <w:numPr>
          <w:ilvl w:val="0"/>
          <w:numId w:val="12"/>
        </w:numPr>
        <w:shd w:val="clear" w:color="auto" w:fill="FFFFFF"/>
        <w:tabs>
          <w:tab w:val="left" w:pos="557"/>
        </w:tabs>
        <w:autoSpaceDE w:val="0"/>
        <w:autoSpaceDN w:val="0"/>
        <w:adjustRightInd w:val="0"/>
        <w:spacing w:after="0" w:line="276" w:lineRule="auto"/>
        <w:ind w:firstLine="426"/>
        <w:jc w:val="both"/>
        <w:rPr>
          <w:rFonts w:ascii="Times New Roman" w:hAnsi="Times New Roman" w:cs="Times New Roman"/>
          <w:spacing w:val="-11"/>
          <w:sz w:val="28"/>
          <w:szCs w:val="28"/>
        </w:rPr>
      </w:pPr>
      <w:r>
        <w:rPr>
          <w:rFonts w:ascii="Times New Roman" w:hAnsi="Times New Roman" w:cs="Times New Roman"/>
          <w:spacing w:val="5"/>
          <w:sz w:val="28"/>
          <w:szCs w:val="28"/>
        </w:rPr>
        <w:t xml:space="preserve"> </w:t>
      </w:r>
      <w:r w:rsidR="006738DA" w:rsidRPr="006738DA">
        <w:rPr>
          <w:rFonts w:ascii="Times New Roman" w:hAnsi="Times New Roman" w:cs="Times New Roman"/>
          <w:spacing w:val="5"/>
          <w:sz w:val="28"/>
          <w:szCs w:val="28"/>
        </w:rPr>
        <w:t xml:space="preserve">Упражнения на ловкость </w:t>
      </w:r>
      <w:r w:rsidR="006738DA" w:rsidRPr="006738DA">
        <w:rPr>
          <w:rFonts w:ascii="Times New Roman" w:hAnsi="Times New Roman" w:cs="Times New Roman"/>
          <w:bCs/>
          <w:spacing w:val="5"/>
          <w:sz w:val="28"/>
          <w:szCs w:val="28"/>
        </w:rPr>
        <w:t>и</w:t>
      </w:r>
      <w:r w:rsidR="006738DA" w:rsidRPr="006738DA">
        <w:rPr>
          <w:rFonts w:ascii="Times New Roman" w:hAnsi="Times New Roman" w:cs="Times New Roman"/>
          <w:b/>
          <w:bCs/>
          <w:spacing w:val="5"/>
          <w:sz w:val="28"/>
          <w:szCs w:val="28"/>
        </w:rPr>
        <w:t xml:space="preserve"> </w:t>
      </w:r>
      <w:r w:rsidR="006738DA" w:rsidRPr="006738DA">
        <w:rPr>
          <w:rFonts w:ascii="Times New Roman" w:hAnsi="Times New Roman" w:cs="Times New Roman"/>
          <w:spacing w:val="5"/>
          <w:sz w:val="28"/>
          <w:szCs w:val="28"/>
        </w:rPr>
        <w:t>гибкость.</w:t>
      </w:r>
    </w:p>
    <w:p w:rsidR="006738DA" w:rsidRPr="006738DA" w:rsidRDefault="006738DA" w:rsidP="006738DA">
      <w:pPr>
        <w:shd w:val="clear" w:color="auto" w:fill="FFFFFF"/>
        <w:spacing w:after="0" w:line="276" w:lineRule="auto"/>
        <w:ind w:firstLine="426"/>
        <w:jc w:val="both"/>
        <w:rPr>
          <w:rFonts w:ascii="Times New Roman" w:hAnsi="Times New Roman" w:cs="Times New Roman"/>
          <w:i/>
          <w:sz w:val="28"/>
          <w:szCs w:val="28"/>
        </w:rPr>
      </w:pPr>
      <w:r w:rsidRPr="006738DA">
        <w:rPr>
          <w:rFonts w:ascii="Times New Roman" w:hAnsi="Times New Roman" w:cs="Times New Roman"/>
          <w:bCs/>
          <w:i/>
          <w:spacing w:val="-5"/>
          <w:sz w:val="28"/>
          <w:szCs w:val="28"/>
        </w:rPr>
        <w:t xml:space="preserve">    Основная часть</w:t>
      </w:r>
    </w:p>
    <w:p w:rsidR="006738DA" w:rsidRPr="006738DA" w:rsidRDefault="0077329E" w:rsidP="006738DA">
      <w:pPr>
        <w:widowControl w:val="0"/>
        <w:numPr>
          <w:ilvl w:val="0"/>
          <w:numId w:val="13"/>
        </w:numPr>
        <w:shd w:val="clear" w:color="auto" w:fill="FFFFFF"/>
        <w:tabs>
          <w:tab w:val="left" w:pos="557"/>
        </w:tabs>
        <w:autoSpaceDE w:val="0"/>
        <w:autoSpaceDN w:val="0"/>
        <w:adjustRightInd w:val="0"/>
        <w:spacing w:after="0" w:line="276" w:lineRule="auto"/>
        <w:ind w:firstLine="426"/>
        <w:jc w:val="both"/>
        <w:rPr>
          <w:rFonts w:ascii="Times New Roman" w:hAnsi="Times New Roman" w:cs="Times New Roman"/>
          <w:b/>
          <w:bCs/>
          <w:spacing w:val="-19"/>
          <w:sz w:val="28"/>
          <w:szCs w:val="28"/>
        </w:rPr>
      </w:pPr>
      <w:r>
        <w:rPr>
          <w:rFonts w:ascii="Times New Roman" w:hAnsi="Times New Roman" w:cs="Times New Roman"/>
          <w:spacing w:val="3"/>
          <w:sz w:val="28"/>
          <w:szCs w:val="28"/>
        </w:rPr>
        <w:t xml:space="preserve"> </w:t>
      </w:r>
      <w:r w:rsidR="006738DA" w:rsidRPr="006738DA">
        <w:rPr>
          <w:rFonts w:ascii="Times New Roman" w:hAnsi="Times New Roman" w:cs="Times New Roman"/>
          <w:spacing w:val="3"/>
          <w:sz w:val="28"/>
          <w:szCs w:val="28"/>
        </w:rPr>
        <w:t>Изучение нового технического приема.</w:t>
      </w:r>
    </w:p>
    <w:p w:rsidR="006738DA" w:rsidRPr="006738DA" w:rsidRDefault="0077329E" w:rsidP="006738DA">
      <w:pPr>
        <w:widowControl w:val="0"/>
        <w:numPr>
          <w:ilvl w:val="0"/>
          <w:numId w:val="13"/>
        </w:numPr>
        <w:shd w:val="clear" w:color="auto" w:fill="FFFFFF"/>
        <w:tabs>
          <w:tab w:val="left" w:pos="557"/>
        </w:tabs>
        <w:autoSpaceDE w:val="0"/>
        <w:autoSpaceDN w:val="0"/>
        <w:adjustRightInd w:val="0"/>
        <w:spacing w:after="0" w:line="276" w:lineRule="auto"/>
        <w:ind w:firstLine="426"/>
        <w:jc w:val="both"/>
        <w:rPr>
          <w:rFonts w:ascii="Times New Roman" w:hAnsi="Times New Roman" w:cs="Times New Roman"/>
          <w:spacing w:val="-10"/>
          <w:sz w:val="28"/>
          <w:szCs w:val="28"/>
        </w:rPr>
      </w:pPr>
      <w:r>
        <w:rPr>
          <w:rFonts w:ascii="Times New Roman" w:hAnsi="Times New Roman" w:cs="Times New Roman"/>
          <w:spacing w:val="3"/>
          <w:sz w:val="28"/>
          <w:szCs w:val="28"/>
        </w:rPr>
        <w:t xml:space="preserve"> </w:t>
      </w:r>
      <w:r w:rsidR="006738DA" w:rsidRPr="006738DA">
        <w:rPr>
          <w:rFonts w:ascii="Times New Roman" w:hAnsi="Times New Roman" w:cs="Times New Roman"/>
          <w:spacing w:val="3"/>
          <w:sz w:val="28"/>
          <w:szCs w:val="28"/>
        </w:rPr>
        <w:t>Упражнения, направленные на развитие быстроты.</w:t>
      </w:r>
    </w:p>
    <w:p w:rsidR="006738DA" w:rsidRPr="006738DA" w:rsidRDefault="0077329E" w:rsidP="006738DA">
      <w:pPr>
        <w:widowControl w:val="0"/>
        <w:numPr>
          <w:ilvl w:val="0"/>
          <w:numId w:val="13"/>
        </w:numPr>
        <w:shd w:val="clear" w:color="auto" w:fill="FFFFFF"/>
        <w:tabs>
          <w:tab w:val="left" w:pos="557"/>
        </w:tabs>
        <w:autoSpaceDE w:val="0"/>
        <w:autoSpaceDN w:val="0"/>
        <w:adjustRightInd w:val="0"/>
        <w:spacing w:after="0" w:line="276" w:lineRule="auto"/>
        <w:ind w:firstLine="426"/>
        <w:jc w:val="both"/>
        <w:rPr>
          <w:rFonts w:ascii="Times New Roman" w:hAnsi="Times New Roman" w:cs="Times New Roman"/>
          <w:spacing w:val="-11"/>
          <w:sz w:val="28"/>
          <w:szCs w:val="28"/>
        </w:rPr>
      </w:pPr>
      <w:r>
        <w:rPr>
          <w:rFonts w:ascii="Times New Roman" w:hAnsi="Times New Roman" w:cs="Times New Roman"/>
          <w:spacing w:val="5"/>
          <w:sz w:val="28"/>
          <w:szCs w:val="28"/>
        </w:rPr>
        <w:t xml:space="preserve"> </w:t>
      </w:r>
      <w:r w:rsidR="006738DA" w:rsidRPr="006738DA">
        <w:rPr>
          <w:rFonts w:ascii="Times New Roman" w:hAnsi="Times New Roman" w:cs="Times New Roman"/>
          <w:spacing w:val="5"/>
          <w:sz w:val="28"/>
          <w:szCs w:val="28"/>
        </w:rPr>
        <w:t xml:space="preserve">Совершенствование технических приемов без единоборств </w:t>
      </w:r>
      <w:r w:rsidR="006738DA" w:rsidRPr="006738DA">
        <w:rPr>
          <w:rFonts w:ascii="Times New Roman" w:hAnsi="Times New Roman" w:cs="Times New Roman"/>
          <w:bCs/>
          <w:spacing w:val="5"/>
          <w:sz w:val="28"/>
          <w:szCs w:val="28"/>
        </w:rPr>
        <w:t xml:space="preserve">и с </w:t>
      </w:r>
    </w:p>
    <w:p w:rsidR="006738DA" w:rsidRPr="006738DA" w:rsidRDefault="006738DA" w:rsidP="006738DA">
      <w:pPr>
        <w:widowControl w:val="0"/>
        <w:shd w:val="clear" w:color="auto" w:fill="FFFFFF"/>
        <w:tabs>
          <w:tab w:val="left" w:pos="557"/>
        </w:tabs>
        <w:autoSpaceDE w:val="0"/>
        <w:autoSpaceDN w:val="0"/>
        <w:adjustRightInd w:val="0"/>
        <w:spacing w:after="0" w:line="276" w:lineRule="auto"/>
        <w:ind w:left="426"/>
        <w:jc w:val="both"/>
        <w:rPr>
          <w:rFonts w:ascii="Times New Roman" w:hAnsi="Times New Roman" w:cs="Times New Roman"/>
          <w:spacing w:val="-11"/>
          <w:sz w:val="28"/>
          <w:szCs w:val="28"/>
        </w:rPr>
      </w:pPr>
      <w:r w:rsidRPr="006738DA">
        <w:rPr>
          <w:rFonts w:ascii="Times New Roman" w:hAnsi="Times New Roman" w:cs="Times New Roman"/>
          <w:bCs/>
          <w:spacing w:val="5"/>
          <w:sz w:val="28"/>
          <w:szCs w:val="28"/>
        </w:rPr>
        <w:t xml:space="preserve">   </w:t>
      </w:r>
      <w:r w:rsidRPr="006738DA">
        <w:rPr>
          <w:rFonts w:ascii="Times New Roman" w:hAnsi="Times New Roman" w:cs="Times New Roman"/>
          <w:spacing w:val="5"/>
          <w:sz w:val="28"/>
          <w:szCs w:val="28"/>
        </w:rPr>
        <w:t>при</w:t>
      </w:r>
      <w:r w:rsidRPr="006738DA">
        <w:rPr>
          <w:rFonts w:ascii="Times New Roman" w:hAnsi="Times New Roman" w:cs="Times New Roman"/>
          <w:spacing w:val="1"/>
          <w:sz w:val="28"/>
          <w:szCs w:val="28"/>
        </w:rPr>
        <w:t>менением сопротивления соперника.</w:t>
      </w:r>
    </w:p>
    <w:p w:rsidR="006738DA" w:rsidRPr="006738DA" w:rsidRDefault="0077329E" w:rsidP="006738DA">
      <w:pPr>
        <w:widowControl w:val="0"/>
        <w:numPr>
          <w:ilvl w:val="0"/>
          <w:numId w:val="13"/>
        </w:numPr>
        <w:shd w:val="clear" w:color="auto" w:fill="FFFFFF"/>
        <w:tabs>
          <w:tab w:val="left" w:pos="557"/>
        </w:tabs>
        <w:autoSpaceDE w:val="0"/>
        <w:autoSpaceDN w:val="0"/>
        <w:adjustRightInd w:val="0"/>
        <w:spacing w:after="0" w:line="276" w:lineRule="auto"/>
        <w:ind w:firstLine="426"/>
        <w:jc w:val="both"/>
        <w:rPr>
          <w:rFonts w:ascii="Times New Roman" w:hAnsi="Times New Roman" w:cs="Times New Roman"/>
          <w:spacing w:val="-11"/>
          <w:sz w:val="28"/>
          <w:szCs w:val="28"/>
        </w:rPr>
      </w:pPr>
      <w:r>
        <w:rPr>
          <w:rFonts w:ascii="Times New Roman" w:hAnsi="Times New Roman" w:cs="Times New Roman"/>
          <w:spacing w:val="1"/>
          <w:sz w:val="28"/>
          <w:szCs w:val="28"/>
        </w:rPr>
        <w:t xml:space="preserve"> </w:t>
      </w:r>
      <w:r w:rsidR="006738DA" w:rsidRPr="006738DA">
        <w:rPr>
          <w:rFonts w:ascii="Times New Roman" w:hAnsi="Times New Roman" w:cs="Times New Roman"/>
          <w:spacing w:val="1"/>
          <w:sz w:val="28"/>
          <w:szCs w:val="28"/>
        </w:rPr>
        <w:t>Совершенствование технико-тактических приемов в учебной игре.</w:t>
      </w:r>
    </w:p>
    <w:p w:rsidR="006738DA" w:rsidRPr="006738DA" w:rsidRDefault="006738DA" w:rsidP="006738DA">
      <w:pPr>
        <w:shd w:val="clear" w:color="auto" w:fill="FFFFFF"/>
        <w:spacing w:after="0" w:line="276" w:lineRule="auto"/>
        <w:ind w:firstLine="426"/>
        <w:jc w:val="both"/>
        <w:rPr>
          <w:rFonts w:ascii="Times New Roman" w:hAnsi="Times New Roman" w:cs="Times New Roman"/>
          <w:i/>
          <w:sz w:val="28"/>
          <w:szCs w:val="28"/>
        </w:rPr>
      </w:pPr>
      <w:r w:rsidRPr="006738DA">
        <w:rPr>
          <w:rFonts w:ascii="Times New Roman" w:hAnsi="Times New Roman" w:cs="Times New Roman"/>
          <w:bCs/>
          <w:i/>
          <w:spacing w:val="-6"/>
          <w:sz w:val="28"/>
          <w:szCs w:val="28"/>
        </w:rPr>
        <w:t xml:space="preserve">    Заключительная часть</w:t>
      </w:r>
    </w:p>
    <w:p w:rsidR="006738DA" w:rsidRPr="006738DA" w:rsidRDefault="0077329E" w:rsidP="006738DA">
      <w:pPr>
        <w:widowControl w:val="0"/>
        <w:numPr>
          <w:ilvl w:val="0"/>
          <w:numId w:val="14"/>
        </w:numPr>
        <w:shd w:val="clear" w:color="auto" w:fill="FFFFFF"/>
        <w:tabs>
          <w:tab w:val="left" w:pos="562"/>
        </w:tabs>
        <w:autoSpaceDE w:val="0"/>
        <w:autoSpaceDN w:val="0"/>
        <w:adjustRightInd w:val="0"/>
        <w:spacing w:after="0" w:line="276" w:lineRule="auto"/>
        <w:ind w:firstLine="426"/>
        <w:jc w:val="both"/>
        <w:rPr>
          <w:rFonts w:ascii="Times New Roman" w:hAnsi="Times New Roman" w:cs="Times New Roman"/>
          <w:spacing w:val="-19"/>
          <w:sz w:val="28"/>
          <w:szCs w:val="28"/>
        </w:rPr>
      </w:pPr>
      <w:r>
        <w:rPr>
          <w:rFonts w:ascii="Times New Roman" w:hAnsi="Times New Roman" w:cs="Times New Roman"/>
          <w:spacing w:val="7"/>
          <w:sz w:val="28"/>
          <w:szCs w:val="28"/>
        </w:rPr>
        <w:lastRenderedPageBreak/>
        <w:t xml:space="preserve"> </w:t>
      </w:r>
      <w:r w:rsidR="006738DA" w:rsidRPr="006738DA">
        <w:rPr>
          <w:rFonts w:ascii="Times New Roman" w:hAnsi="Times New Roman" w:cs="Times New Roman"/>
          <w:spacing w:val="7"/>
          <w:sz w:val="28"/>
          <w:szCs w:val="28"/>
        </w:rPr>
        <w:t>Подвижная игра: «Охотники и утки» или «Мяч по кругу».</w:t>
      </w:r>
    </w:p>
    <w:p w:rsidR="006738DA" w:rsidRPr="006738DA" w:rsidRDefault="0077329E" w:rsidP="006738DA">
      <w:pPr>
        <w:widowControl w:val="0"/>
        <w:numPr>
          <w:ilvl w:val="0"/>
          <w:numId w:val="14"/>
        </w:numPr>
        <w:shd w:val="clear" w:color="auto" w:fill="FFFFFF"/>
        <w:tabs>
          <w:tab w:val="left" w:pos="562"/>
        </w:tabs>
        <w:autoSpaceDE w:val="0"/>
        <w:autoSpaceDN w:val="0"/>
        <w:adjustRightInd w:val="0"/>
        <w:spacing w:after="0" w:line="276" w:lineRule="auto"/>
        <w:ind w:firstLine="426"/>
        <w:jc w:val="both"/>
        <w:rPr>
          <w:rFonts w:ascii="Times New Roman" w:hAnsi="Times New Roman" w:cs="Times New Roman"/>
          <w:spacing w:val="-11"/>
          <w:sz w:val="28"/>
          <w:szCs w:val="28"/>
        </w:rPr>
      </w:pPr>
      <w:r>
        <w:rPr>
          <w:rFonts w:ascii="Times New Roman" w:hAnsi="Times New Roman" w:cs="Times New Roman"/>
          <w:spacing w:val="4"/>
          <w:sz w:val="28"/>
          <w:szCs w:val="28"/>
        </w:rPr>
        <w:t xml:space="preserve"> </w:t>
      </w:r>
      <w:r w:rsidR="006738DA" w:rsidRPr="006738DA">
        <w:rPr>
          <w:rFonts w:ascii="Times New Roman" w:hAnsi="Times New Roman" w:cs="Times New Roman"/>
          <w:spacing w:val="4"/>
          <w:sz w:val="28"/>
          <w:szCs w:val="28"/>
        </w:rPr>
        <w:t xml:space="preserve">Упражнения </w:t>
      </w:r>
      <w:r>
        <w:rPr>
          <w:rFonts w:ascii="Times New Roman" w:hAnsi="Times New Roman" w:cs="Times New Roman"/>
          <w:spacing w:val="4"/>
          <w:sz w:val="28"/>
          <w:szCs w:val="28"/>
        </w:rPr>
        <w:t>на</w:t>
      </w:r>
      <w:r w:rsidR="006738DA" w:rsidRPr="006738DA">
        <w:rPr>
          <w:rFonts w:ascii="Times New Roman" w:hAnsi="Times New Roman" w:cs="Times New Roman"/>
          <w:spacing w:val="4"/>
          <w:sz w:val="28"/>
          <w:szCs w:val="28"/>
        </w:rPr>
        <w:t xml:space="preserve"> расслаблени</w:t>
      </w:r>
      <w:r>
        <w:rPr>
          <w:rFonts w:ascii="Times New Roman" w:hAnsi="Times New Roman" w:cs="Times New Roman"/>
          <w:spacing w:val="4"/>
          <w:sz w:val="28"/>
          <w:szCs w:val="28"/>
        </w:rPr>
        <w:t>е</w:t>
      </w:r>
      <w:r w:rsidR="006738DA" w:rsidRPr="006738DA">
        <w:rPr>
          <w:rFonts w:ascii="Times New Roman" w:hAnsi="Times New Roman" w:cs="Times New Roman"/>
          <w:spacing w:val="4"/>
          <w:sz w:val="28"/>
          <w:szCs w:val="28"/>
        </w:rPr>
        <w:t xml:space="preserve"> мышечного аппарата.</w:t>
      </w:r>
    </w:p>
    <w:p w:rsidR="006738DA" w:rsidRPr="006738DA" w:rsidRDefault="006738DA" w:rsidP="006738DA">
      <w:pPr>
        <w:shd w:val="clear" w:color="auto" w:fill="FFFFFF"/>
        <w:spacing w:after="0" w:line="276" w:lineRule="auto"/>
        <w:ind w:firstLine="709"/>
        <w:jc w:val="both"/>
        <w:rPr>
          <w:rFonts w:ascii="Times New Roman" w:hAnsi="Times New Roman" w:cs="Times New Roman"/>
          <w:b/>
          <w:spacing w:val="3"/>
          <w:sz w:val="28"/>
          <w:szCs w:val="28"/>
        </w:rPr>
      </w:pPr>
    </w:p>
    <w:p w:rsidR="006738DA" w:rsidRPr="006738DA" w:rsidRDefault="006738DA" w:rsidP="006738DA">
      <w:pPr>
        <w:shd w:val="clear" w:color="auto" w:fill="FFFFFF"/>
        <w:spacing w:after="0" w:line="276" w:lineRule="auto"/>
        <w:ind w:firstLine="709"/>
        <w:jc w:val="both"/>
        <w:rPr>
          <w:rFonts w:ascii="Times New Roman" w:hAnsi="Times New Roman" w:cs="Times New Roman"/>
          <w:b/>
          <w:spacing w:val="3"/>
          <w:sz w:val="28"/>
          <w:szCs w:val="28"/>
        </w:rPr>
      </w:pPr>
      <w:r w:rsidRPr="006738DA">
        <w:rPr>
          <w:rFonts w:ascii="Times New Roman" w:hAnsi="Times New Roman" w:cs="Times New Roman"/>
          <w:b/>
          <w:spacing w:val="3"/>
          <w:sz w:val="28"/>
          <w:szCs w:val="28"/>
        </w:rPr>
        <w:t xml:space="preserve">3-й вид комплексного занятия решающее задачи технической и   </w:t>
      </w:r>
    </w:p>
    <w:p w:rsidR="006738DA" w:rsidRPr="006738DA" w:rsidRDefault="006738DA" w:rsidP="006738DA">
      <w:pPr>
        <w:shd w:val="clear" w:color="auto" w:fill="FFFFFF"/>
        <w:spacing w:after="0" w:line="276" w:lineRule="auto"/>
        <w:ind w:firstLine="709"/>
        <w:jc w:val="both"/>
        <w:rPr>
          <w:rFonts w:ascii="Times New Roman" w:hAnsi="Times New Roman" w:cs="Times New Roman"/>
          <w:b/>
          <w:spacing w:val="3"/>
          <w:sz w:val="28"/>
          <w:szCs w:val="28"/>
        </w:rPr>
      </w:pPr>
      <w:r w:rsidRPr="006738DA">
        <w:rPr>
          <w:rFonts w:ascii="Times New Roman" w:hAnsi="Times New Roman" w:cs="Times New Roman"/>
          <w:b/>
          <w:spacing w:val="3"/>
          <w:sz w:val="28"/>
          <w:szCs w:val="28"/>
        </w:rPr>
        <w:t>тактической подготовки:</w:t>
      </w:r>
    </w:p>
    <w:p w:rsidR="006738DA" w:rsidRPr="006738DA" w:rsidRDefault="006738DA" w:rsidP="006738DA">
      <w:pPr>
        <w:shd w:val="clear" w:color="auto" w:fill="FFFFFF"/>
        <w:spacing w:after="0" w:line="276" w:lineRule="auto"/>
        <w:ind w:firstLine="709"/>
        <w:jc w:val="both"/>
        <w:rPr>
          <w:rFonts w:ascii="Times New Roman" w:hAnsi="Times New Roman" w:cs="Times New Roman"/>
          <w:i/>
          <w:sz w:val="28"/>
          <w:szCs w:val="28"/>
        </w:rPr>
      </w:pPr>
      <w:r w:rsidRPr="006738DA">
        <w:rPr>
          <w:rFonts w:ascii="Times New Roman" w:hAnsi="Times New Roman" w:cs="Times New Roman"/>
          <w:bCs/>
          <w:i/>
          <w:spacing w:val="-5"/>
          <w:sz w:val="28"/>
          <w:szCs w:val="28"/>
        </w:rPr>
        <w:t>Подготовительная часть</w:t>
      </w:r>
    </w:p>
    <w:p w:rsidR="006738DA" w:rsidRPr="006738DA" w:rsidRDefault="0077329E" w:rsidP="006738DA">
      <w:pPr>
        <w:widowControl w:val="0"/>
        <w:numPr>
          <w:ilvl w:val="0"/>
          <w:numId w:val="15"/>
        </w:numPr>
        <w:shd w:val="clear" w:color="auto" w:fill="FFFFFF"/>
        <w:tabs>
          <w:tab w:val="left" w:pos="566"/>
        </w:tabs>
        <w:autoSpaceDE w:val="0"/>
        <w:autoSpaceDN w:val="0"/>
        <w:adjustRightInd w:val="0"/>
        <w:spacing w:after="0" w:line="276" w:lineRule="auto"/>
        <w:jc w:val="both"/>
        <w:rPr>
          <w:rFonts w:ascii="Times New Roman" w:hAnsi="Times New Roman" w:cs="Times New Roman"/>
          <w:spacing w:val="-22"/>
          <w:sz w:val="28"/>
          <w:szCs w:val="28"/>
        </w:rPr>
      </w:pPr>
      <w:r>
        <w:rPr>
          <w:rFonts w:ascii="Times New Roman" w:hAnsi="Times New Roman" w:cs="Times New Roman"/>
          <w:spacing w:val="4"/>
          <w:sz w:val="28"/>
          <w:szCs w:val="28"/>
        </w:rPr>
        <w:t xml:space="preserve"> </w:t>
      </w:r>
      <w:r w:rsidR="006738DA" w:rsidRPr="006738DA">
        <w:rPr>
          <w:rFonts w:ascii="Times New Roman" w:hAnsi="Times New Roman" w:cs="Times New Roman"/>
          <w:spacing w:val="4"/>
          <w:sz w:val="28"/>
          <w:szCs w:val="28"/>
        </w:rPr>
        <w:t>Различные беговые упражнения.</w:t>
      </w:r>
    </w:p>
    <w:p w:rsidR="006738DA" w:rsidRPr="006738DA" w:rsidRDefault="0077329E" w:rsidP="006738DA">
      <w:pPr>
        <w:widowControl w:val="0"/>
        <w:numPr>
          <w:ilvl w:val="0"/>
          <w:numId w:val="15"/>
        </w:numPr>
        <w:shd w:val="clear" w:color="auto" w:fill="FFFFFF"/>
        <w:tabs>
          <w:tab w:val="left" w:pos="566"/>
        </w:tabs>
        <w:autoSpaceDE w:val="0"/>
        <w:autoSpaceDN w:val="0"/>
        <w:adjustRightInd w:val="0"/>
        <w:spacing w:after="0" w:line="276" w:lineRule="auto"/>
        <w:jc w:val="both"/>
        <w:rPr>
          <w:rFonts w:ascii="Times New Roman" w:hAnsi="Times New Roman" w:cs="Times New Roman"/>
          <w:spacing w:val="-11"/>
          <w:sz w:val="28"/>
          <w:szCs w:val="28"/>
        </w:rPr>
      </w:pPr>
      <w:r>
        <w:rPr>
          <w:rFonts w:ascii="Times New Roman" w:hAnsi="Times New Roman" w:cs="Times New Roman"/>
          <w:spacing w:val="6"/>
          <w:sz w:val="28"/>
          <w:szCs w:val="28"/>
        </w:rPr>
        <w:t xml:space="preserve"> </w:t>
      </w:r>
      <w:r w:rsidR="006738DA" w:rsidRPr="006738DA">
        <w:rPr>
          <w:rFonts w:ascii="Times New Roman" w:hAnsi="Times New Roman" w:cs="Times New Roman"/>
          <w:spacing w:val="6"/>
          <w:sz w:val="28"/>
          <w:szCs w:val="28"/>
        </w:rPr>
        <w:t>Упражнения с мячом в парах и больших группах.</w:t>
      </w:r>
    </w:p>
    <w:p w:rsidR="006738DA" w:rsidRPr="006738DA" w:rsidRDefault="006738DA" w:rsidP="006738DA">
      <w:pPr>
        <w:shd w:val="clear" w:color="auto" w:fill="FFFFFF"/>
        <w:spacing w:after="0" w:line="276" w:lineRule="auto"/>
        <w:jc w:val="both"/>
        <w:rPr>
          <w:rFonts w:ascii="Times New Roman" w:hAnsi="Times New Roman" w:cs="Times New Roman"/>
          <w:i/>
          <w:sz w:val="28"/>
          <w:szCs w:val="28"/>
        </w:rPr>
      </w:pPr>
      <w:r w:rsidRPr="006738DA">
        <w:rPr>
          <w:rFonts w:ascii="Times New Roman" w:hAnsi="Times New Roman" w:cs="Times New Roman"/>
          <w:bCs/>
          <w:i/>
          <w:spacing w:val="-5"/>
          <w:sz w:val="28"/>
          <w:szCs w:val="28"/>
        </w:rPr>
        <w:t xml:space="preserve">      Основная часть</w:t>
      </w:r>
    </w:p>
    <w:p w:rsidR="006738DA" w:rsidRPr="006738DA" w:rsidRDefault="0077329E" w:rsidP="006738DA">
      <w:pPr>
        <w:widowControl w:val="0"/>
        <w:numPr>
          <w:ilvl w:val="0"/>
          <w:numId w:val="16"/>
        </w:numPr>
        <w:shd w:val="clear" w:color="auto" w:fill="FFFFFF"/>
        <w:tabs>
          <w:tab w:val="left" w:pos="562"/>
        </w:tabs>
        <w:autoSpaceDE w:val="0"/>
        <w:autoSpaceDN w:val="0"/>
        <w:adjustRightInd w:val="0"/>
        <w:spacing w:after="0" w:line="276" w:lineRule="auto"/>
        <w:jc w:val="both"/>
        <w:rPr>
          <w:rFonts w:ascii="Times New Roman" w:hAnsi="Times New Roman" w:cs="Times New Roman"/>
          <w:bCs/>
          <w:spacing w:val="-19"/>
          <w:sz w:val="28"/>
          <w:szCs w:val="28"/>
        </w:rPr>
      </w:pPr>
      <w:r>
        <w:rPr>
          <w:rFonts w:ascii="Times New Roman" w:hAnsi="Times New Roman" w:cs="Times New Roman"/>
          <w:spacing w:val="1"/>
          <w:sz w:val="28"/>
          <w:szCs w:val="28"/>
        </w:rPr>
        <w:t xml:space="preserve"> </w:t>
      </w:r>
      <w:r w:rsidR="006738DA" w:rsidRPr="006738DA">
        <w:rPr>
          <w:rFonts w:ascii="Times New Roman" w:hAnsi="Times New Roman" w:cs="Times New Roman"/>
          <w:spacing w:val="1"/>
          <w:sz w:val="28"/>
          <w:szCs w:val="28"/>
        </w:rPr>
        <w:t>Изучение технических приемов.</w:t>
      </w:r>
    </w:p>
    <w:p w:rsidR="006738DA" w:rsidRPr="006738DA" w:rsidRDefault="0077329E" w:rsidP="006738DA">
      <w:pPr>
        <w:widowControl w:val="0"/>
        <w:numPr>
          <w:ilvl w:val="0"/>
          <w:numId w:val="16"/>
        </w:numPr>
        <w:shd w:val="clear" w:color="auto" w:fill="FFFFFF"/>
        <w:tabs>
          <w:tab w:val="left" w:pos="562"/>
        </w:tabs>
        <w:autoSpaceDE w:val="0"/>
        <w:autoSpaceDN w:val="0"/>
        <w:adjustRightInd w:val="0"/>
        <w:spacing w:after="0" w:line="276" w:lineRule="auto"/>
        <w:jc w:val="both"/>
        <w:rPr>
          <w:rFonts w:ascii="Times New Roman" w:hAnsi="Times New Roman" w:cs="Times New Roman"/>
          <w:spacing w:val="-10"/>
          <w:sz w:val="28"/>
          <w:szCs w:val="28"/>
        </w:rPr>
      </w:pPr>
      <w:r>
        <w:rPr>
          <w:rFonts w:ascii="Times New Roman" w:hAnsi="Times New Roman" w:cs="Times New Roman"/>
          <w:spacing w:val="3"/>
          <w:sz w:val="28"/>
          <w:szCs w:val="28"/>
        </w:rPr>
        <w:t xml:space="preserve"> </w:t>
      </w:r>
      <w:r w:rsidR="006738DA" w:rsidRPr="006738DA">
        <w:rPr>
          <w:rFonts w:ascii="Times New Roman" w:hAnsi="Times New Roman" w:cs="Times New Roman"/>
          <w:spacing w:val="3"/>
          <w:sz w:val="28"/>
          <w:szCs w:val="28"/>
        </w:rPr>
        <w:t>Изучение индивидуальных и</w:t>
      </w:r>
      <w:r w:rsidR="006738DA" w:rsidRPr="006738DA">
        <w:rPr>
          <w:rFonts w:ascii="Times New Roman" w:hAnsi="Times New Roman" w:cs="Times New Roman"/>
          <w:bCs/>
          <w:spacing w:val="3"/>
          <w:sz w:val="28"/>
          <w:szCs w:val="28"/>
        </w:rPr>
        <w:t xml:space="preserve"> групповых</w:t>
      </w:r>
      <w:r w:rsidR="006738DA" w:rsidRPr="006738DA">
        <w:rPr>
          <w:rFonts w:ascii="Times New Roman" w:hAnsi="Times New Roman" w:cs="Times New Roman"/>
          <w:spacing w:val="3"/>
          <w:sz w:val="28"/>
          <w:szCs w:val="28"/>
        </w:rPr>
        <w:t xml:space="preserve"> тактических действий.</w:t>
      </w:r>
    </w:p>
    <w:p w:rsidR="006738DA" w:rsidRPr="006738DA" w:rsidRDefault="0077329E" w:rsidP="006738DA">
      <w:pPr>
        <w:widowControl w:val="0"/>
        <w:numPr>
          <w:ilvl w:val="0"/>
          <w:numId w:val="17"/>
        </w:numPr>
        <w:shd w:val="clear" w:color="auto" w:fill="FFFFFF"/>
        <w:tabs>
          <w:tab w:val="left" w:pos="562"/>
        </w:tabs>
        <w:autoSpaceDE w:val="0"/>
        <w:autoSpaceDN w:val="0"/>
        <w:adjustRightInd w:val="0"/>
        <w:spacing w:after="0" w:line="276" w:lineRule="auto"/>
        <w:ind w:firstLine="426"/>
        <w:jc w:val="both"/>
        <w:rPr>
          <w:rFonts w:ascii="Times New Roman" w:hAnsi="Times New Roman" w:cs="Times New Roman"/>
          <w:spacing w:val="-8"/>
          <w:sz w:val="28"/>
          <w:szCs w:val="28"/>
        </w:rPr>
      </w:pPr>
      <w:r>
        <w:rPr>
          <w:rFonts w:ascii="Times New Roman" w:hAnsi="Times New Roman" w:cs="Times New Roman"/>
          <w:spacing w:val="2"/>
          <w:sz w:val="28"/>
          <w:szCs w:val="28"/>
        </w:rPr>
        <w:t xml:space="preserve"> </w:t>
      </w:r>
      <w:r w:rsidR="006738DA" w:rsidRPr="006738DA">
        <w:rPr>
          <w:rFonts w:ascii="Times New Roman" w:hAnsi="Times New Roman" w:cs="Times New Roman"/>
          <w:spacing w:val="2"/>
          <w:sz w:val="28"/>
          <w:szCs w:val="28"/>
        </w:rPr>
        <w:t xml:space="preserve">Игровые   упражнения, направленные на   воспитание тактического </w:t>
      </w:r>
    </w:p>
    <w:p w:rsidR="006738DA" w:rsidRPr="006738DA" w:rsidRDefault="006738DA" w:rsidP="006738DA">
      <w:pPr>
        <w:widowControl w:val="0"/>
        <w:shd w:val="clear" w:color="auto" w:fill="FFFFFF"/>
        <w:tabs>
          <w:tab w:val="left" w:pos="562"/>
        </w:tabs>
        <w:autoSpaceDE w:val="0"/>
        <w:autoSpaceDN w:val="0"/>
        <w:adjustRightInd w:val="0"/>
        <w:spacing w:after="0" w:line="276" w:lineRule="auto"/>
        <w:ind w:left="709"/>
        <w:jc w:val="both"/>
        <w:rPr>
          <w:rFonts w:ascii="Times New Roman" w:hAnsi="Times New Roman" w:cs="Times New Roman"/>
          <w:spacing w:val="-8"/>
          <w:sz w:val="28"/>
          <w:szCs w:val="28"/>
        </w:rPr>
      </w:pPr>
      <w:r w:rsidRPr="006738DA">
        <w:rPr>
          <w:rFonts w:ascii="Times New Roman" w:hAnsi="Times New Roman" w:cs="Times New Roman"/>
          <w:spacing w:val="2"/>
          <w:sz w:val="28"/>
          <w:szCs w:val="28"/>
        </w:rPr>
        <w:t xml:space="preserve">  </w:t>
      </w:r>
      <w:r w:rsidRPr="006738DA">
        <w:rPr>
          <w:rFonts w:ascii="Times New Roman" w:hAnsi="Times New Roman" w:cs="Times New Roman"/>
          <w:sz w:val="28"/>
          <w:szCs w:val="28"/>
        </w:rPr>
        <w:t>взаимодействия.</w:t>
      </w:r>
    </w:p>
    <w:p w:rsidR="006738DA" w:rsidRPr="006738DA" w:rsidRDefault="006738DA" w:rsidP="006738DA">
      <w:pPr>
        <w:widowControl w:val="0"/>
        <w:numPr>
          <w:ilvl w:val="0"/>
          <w:numId w:val="17"/>
        </w:numPr>
        <w:shd w:val="clear" w:color="auto" w:fill="FFFFFF"/>
        <w:tabs>
          <w:tab w:val="left" w:pos="562"/>
        </w:tabs>
        <w:autoSpaceDE w:val="0"/>
        <w:autoSpaceDN w:val="0"/>
        <w:adjustRightInd w:val="0"/>
        <w:spacing w:after="0" w:line="276" w:lineRule="auto"/>
        <w:ind w:firstLine="426"/>
        <w:jc w:val="both"/>
        <w:rPr>
          <w:rFonts w:ascii="Times New Roman" w:hAnsi="Times New Roman" w:cs="Times New Roman"/>
          <w:spacing w:val="-10"/>
          <w:sz w:val="28"/>
          <w:szCs w:val="28"/>
        </w:rPr>
      </w:pPr>
      <w:r w:rsidRPr="006738DA">
        <w:rPr>
          <w:rFonts w:ascii="Times New Roman" w:hAnsi="Times New Roman" w:cs="Times New Roman"/>
          <w:spacing w:val="1"/>
          <w:sz w:val="28"/>
          <w:szCs w:val="28"/>
        </w:rPr>
        <w:t xml:space="preserve">Совершенствование технико-тактических действий в двухсторонней </w:t>
      </w:r>
      <w:r w:rsidRPr="006738DA">
        <w:rPr>
          <w:rFonts w:ascii="Times New Roman" w:hAnsi="Times New Roman" w:cs="Times New Roman"/>
          <w:bCs/>
          <w:spacing w:val="-9"/>
          <w:sz w:val="28"/>
          <w:szCs w:val="28"/>
        </w:rPr>
        <w:t>игре.</w:t>
      </w:r>
    </w:p>
    <w:p w:rsidR="006738DA" w:rsidRPr="006738DA" w:rsidRDefault="006738DA" w:rsidP="006738DA">
      <w:pPr>
        <w:shd w:val="clear" w:color="auto" w:fill="FFFFFF"/>
        <w:spacing w:after="0" w:line="276" w:lineRule="auto"/>
        <w:ind w:firstLine="709"/>
        <w:jc w:val="both"/>
        <w:rPr>
          <w:rFonts w:ascii="Times New Roman" w:hAnsi="Times New Roman" w:cs="Times New Roman"/>
          <w:i/>
          <w:sz w:val="28"/>
          <w:szCs w:val="28"/>
        </w:rPr>
      </w:pPr>
      <w:r w:rsidRPr="006738DA">
        <w:rPr>
          <w:rFonts w:ascii="Times New Roman" w:hAnsi="Times New Roman" w:cs="Times New Roman"/>
          <w:bCs/>
          <w:i/>
          <w:spacing w:val="-5"/>
          <w:sz w:val="28"/>
          <w:szCs w:val="28"/>
        </w:rPr>
        <w:t>Заключительная часть</w:t>
      </w:r>
    </w:p>
    <w:p w:rsidR="006738DA" w:rsidRPr="006738DA" w:rsidRDefault="0077329E" w:rsidP="006738DA">
      <w:pPr>
        <w:widowControl w:val="0"/>
        <w:numPr>
          <w:ilvl w:val="0"/>
          <w:numId w:val="18"/>
        </w:numPr>
        <w:shd w:val="clear" w:color="auto" w:fill="FFFFFF"/>
        <w:tabs>
          <w:tab w:val="left" w:pos="610"/>
        </w:tabs>
        <w:autoSpaceDE w:val="0"/>
        <w:autoSpaceDN w:val="0"/>
        <w:adjustRightInd w:val="0"/>
        <w:spacing w:after="0" w:line="276" w:lineRule="auto"/>
        <w:ind w:firstLine="426"/>
        <w:jc w:val="both"/>
        <w:rPr>
          <w:rFonts w:ascii="Times New Roman" w:hAnsi="Times New Roman" w:cs="Times New Roman"/>
          <w:spacing w:val="-13"/>
          <w:sz w:val="28"/>
          <w:szCs w:val="28"/>
        </w:rPr>
      </w:pPr>
      <w:r>
        <w:rPr>
          <w:rFonts w:ascii="Times New Roman" w:hAnsi="Times New Roman" w:cs="Times New Roman"/>
          <w:bCs/>
          <w:sz w:val="28"/>
          <w:szCs w:val="28"/>
        </w:rPr>
        <w:t xml:space="preserve"> </w:t>
      </w:r>
      <w:r w:rsidR="006738DA" w:rsidRPr="006738DA">
        <w:rPr>
          <w:rFonts w:ascii="Times New Roman" w:hAnsi="Times New Roman" w:cs="Times New Roman"/>
          <w:bCs/>
          <w:sz w:val="28"/>
          <w:szCs w:val="28"/>
        </w:rPr>
        <w:t xml:space="preserve">Медленный бег, </w:t>
      </w:r>
      <w:r w:rsidR="006738DA" w:rsidRPr="006738DA">
        <w:rPr>
          <w:rFonts w:ascii="Times New Roman" w:hAnsi="Times New Roman" w:cs="Times New Roman"/>
          <w:sz w:val="28"/>
          <w:szCs w:val="28"/>
        </w:rPr>
        <w:t xml:space="preserve">ходьба, </w:t>
      </w:r>
      <w:r w:rsidR="006738DA" w:rsidRPr="006738DA">
        <w:rPr>
          <w:rFonts w:ascii="Times New Roman" w:hAnsi="Times New Roman" w:cs="Times New Roman"/>
          <w:bCs/>
          <w:sz w:val="28"/>
          <w:szCs w:val="28"/>
        </w:rPr>
        <w:t>упражнения на внимание и восстановление дыхани</w:t>
      </w:r>
      <w:r>
        <w:rPr>
          <w:rFonts w:ascii="Times New Roman" w:hAnsi="Times New Roman" w:cs="Times New Roman"/>
          <w:bCs/>
          <w:sz w:val="28"/>
          <w:szCs w:val="28"/>
        </w:rPr>
        <w:t>я</w:t>
      </w:r>
      <w:r w:rsidR="006738DA" w:rsidRPr="006738DA">
        <w:rPr>
          <w:rFonts w:ascii="Times New Roman" w:hAnsi="Times New Roman" w:cs="Times New Roman"/>
          <w:bCs/>
          <w:spacing w:val="-5"/>
          <w:sz w:val="28"/>
          <w:szCs w:val="28"/>
        </w:rPr>
        <w:t>.</w:t>
      </w:r>
    </w:p>
    <w:p w:rsidR="006738DA" w:rsidRPr="006738DA" w:rsidRDefault="006738DA" w:rsidP="006738DA">
      <w:pPr>
        <w:shd w:val="clear" w:color="auto" w:fill="FFFFFF"/>
        <w:spacing w:after="0" w:line="276" w:lineRule="auto"/>
        <w:ind w:firstLine="709"/>
        <w:jc w:val="both"/>
        <w:rPr>
          <w:rFonts w:ascii="Times New Roman" w:hAnsi="Times New Roman" w:cs="Times New Roman"/>
          <w:b/>
          <w:spacing w:val="6"/>
          <w:sz w:val="28"/>
          <w:szCs w:val="28"/>
        </w:rPr>
      </w:pP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p>
    <w:p w:rsidR="006738DA" w:rsidRPr="006738DA" w:rsidRDefault="006738DA" w:rsidP="006738DA">
      <w:pPr>
        <w:spacing w:after="0" w:line="276" w:lineRule="auto"/>
        <w:jc w:val="center"/>
        <w:rPr>
          <w:rFonts w:ascii="Times New Roman" w:eastAsia="Times New Roman" w:hAnsi="Times New Roman" w:cs="Times New Roman"/>
          <w:b/>
          <w:bCs/>
          <w:sz w:val="28"/>
          <w:szCs w:val="28"/>
          <w:lang w:eastAsia="ru-RU"/>
        </w:rPr>
      </w:pPr>
      <w:r w:rsidRPr="006738DA">
        <w:rPr>
          <w:rFonts w:ascii="Times New Roman" w:eastAsia="Times New Roman" w:hAnsi="Times New Roman" w:cs="Times New Roman"/>
          <w:b/>
          <w:bCs/>
          <w:sz w:val="28"/>
          <w:szCs w:val="28"/>
          <w:lang w:eastAsia="ru-RU"/>
        </w:rPr>
        <w:t xml:space="preserve">3.2. </w:t>
      </w:r>
      <w:bookmarkStart w:id="5" w:name="_Hlk7528844"/>
      <w:r w:rsidRPr="006738DA">
        <w:rPr>
          <w:rFonts w:ascii="Times New Roman" w:eastAsia="Times New Roman" w:hAnsi="Times New Roman" w:cs="Times New Roman"/>
          <w:b/>
          <w:bCs/>
          <w:sz w:val="28"/>
          <w:szCs w:val="28"/>
          <w:lang w:eastAsia="ru-RU"/>
        </w:rPr>
        <w:t>Содержание программного материала по предметным областям</w:t>
      </w:r>
      <w:bookmarkEnd w:id="5"/>
      <w:r w:rsidRPr="006738DA">
        <w:rPr>
          <w:rFonts w:ascii="Times New Roman" w:eastAsia="Times New Roman" w:hAnsi="Times New Roman" w:cs="Times New Roman"/>
          <w:b/>
          <w:bCs/>
          <w:sz w:val="28"/>
          <w:szCs w:val="28"/>
          <w:lang w:eastAsia="ru-RU"/>
        </w:rPr>
        <w:t>.</w:t>
      </w:r>
    </w:p>
    <w:p w:rsidR="006738DA" w:rsidRPr="006738DA" w:rsidRDefault="006738DA" w:rsidP="006738DA">
      <w:pPr>
        <w:spacing w:after="0" w:line="276" w:lineRule="auto"/>
        <w:ind w:firstLine="709"/>
        <w:jc w:val="both"/>
        <w:rPr>
          <w:rFonts w:ascii="Times New Roman" w:hAnsi="Times New Roman" w:cs="Times New Roman"/>
          <w:b/>
          <w:sz w:val="28"/>
          <w:szCs w:val="28"/>
        </w:rPr>
      </w:pPr>
    </w:p>
    <w:p w:rsidR="006738DA" w:rsidRPr="006738DA" w:rsidRDefault="006738DA" w:rsidP="006738DA">
      <w:pPr>
        <w:spacing w:after="0" w:line="276" w:lineRule="auto"/>
        <w:ind w:firstLine="709"/>
        <w:jc w:val="both"/>
        <w:rPr>
          <w:rFonts w:ascii="Times New Roman" w:hAnsi="Times New Roman" w:cs="Times New Roman"/>
          <w:b/>
          <w:sz w:val="28"/>
          <w:szCs w:val="28"/>
        </w:rPr>
      </w:pPr>
      <w:r w:rsidRPr="006738DA">
        <w:rPr>
          <w:rFonts w:ascii="Times New Roman" w:hAnsi="Times New Roman" w:cs="Times New Roman"/>
          <w:b/>
          <w:sz w:val="28"/>
          <w:szCs w:val="28"/>
        </w:rPr>
        <w:t>Предметная область: «Теоретические основы физической культуры и спорта»</w:t>
      </w:r>
    </w:p>
    <w:p w:rsidR="006738DA" w:rsidRPr="006738DA" w:rsidRDefault="006738DA" w:rsidP="006738DA">
      <w:pPr>
        <w:shd w:val="clear" w:color="auto" w:fill="FFFFFF"/>
        <w:spacing w:after="0" w:line="276" w:lineRule="auto"/>
        <w:ind w:firstLine="709"/>
        <w:jc w:val="both"/>
        <w:rPr>
          <w:rFonts w:ascii="Times New Roman" w:hAnsi="Times New Roman" w:cs="Times New Roman"/>
          <w:spacing w:val="2"/>
          <w:sz w:val="28"/>
          <w:szCs w:val="28"/>
        </w:rPr>
      </w:pPr>
      <w:r w:rsidRPr="006738DA">
        <w:rPr>
          <w:rFonts w:ascii="Times New Roman" w:hAnsi="Times New Roman" w:cs="Times New Roman"/>
          <w:b/>
          <w:i/>
          <w:iCs/>
          <w:spacing w:val="6"/>
          <w:sz w:val="28"/>
          <w:szCs w:val="28"/>
        </w:rPr>
        <w:t>Тема 1. Физическая культура и спорт в России:</w:t>
      </w:r>
      <w:r w:rsidRPr="006738DA">
        <w:rPr>
          <w:rFonts w:ascii="Times New Roman" w:hAnsi="Times New Roman" w:cs="Times New Roman"/>
          <w:b/>
          <w:sz w:val="28"/>
          <w:szCs w:val="28"/>
        </w:rPr>
        <w:t xml:space="preserve"> </w:t>
      </w:r>
      <w:r w:rsidRPr="006738DA">
        <w:rPr>
          <w:rFonts w:ascii="Times New Roman" w:hAnsi="Times New Roman" w:cs="Times New Roman"/>
          <w:spacing w:val="1"/>
          <w:sz w:val="28"/>
          <w:szCs w:val="28"/>
        </w:rPr>
        <w:t xml:space="preserve">Массовый народный характер спорта в России. </w:t>
      </w:r>
      <w:r w:rsidRPr="006738DA">
        <w:rPr>
          <w:rFonts w:ascii="Times New Roman" w:hAnsi="Times New Roman" w:cs="Times New Roman"/>
          <w:spacing w:val="2"/>
          <w:sz w:val="28"/>
          <w:szCs w:val="28"/>
        </w:rPr>
        <w:t xml:space="preserve">Физическая культура в системе образования. </w:t>
      </w:r>
      <w:r w:rsidRPr="006738DA">
        <w:rPr>
          <w:rFonts w:ascii="Times New Roman" w:hAnsi="Times New Roman" w:cs="Times New Roman"/>
          <w:spacing w:val="5"/>
          <w:sz w:val="28"/>
          <w:szCs w:val="28"/>
        </w:rPr>
        <w:t>Сеть учреждений дополнительного образования физкультурно-</w:t>
      </w:r>
      <w:r w:rsidRPr="006738DA">
        <w:rPr>
          <w:rFonts w:ascii="Times New Roman" w:hAnsi="Times New Roman" w:cs="Times New Roman"/>
          <w:spacing w:val="1"/>
          <w:sz w:val="28"/>
          <w:szCs w:val="28"/>
        </w:rPr>
        <w:t>спортивной направленности.</w:t>
      </w:r>
      <w:r w:rsidRPr="006738DA">
        <w:rPr>
          <w:rFonts w:ascii="Times New Roman" w:hAnsi="Times New Roman" w:cs="Times New Roman"/>
          <w:spacing w:val="2"/>
          <w:sz w:val="28"/>
          <w:szCs w:val="28"/>
        </w:rPr>
        <w:t xml:space="preserve"> </w:t>
      </w:r>
      <w:r w:rsidRPr="006738DA">
        <w:rPr>
          <w:rFonts w:ascii="Times New Roman" w:hAnsi="Times New Roman" w:cs="Times New Roman"/>
          <w:spacing w:val="4"/>
          <w:sz w:val="28"/>
          <w:szCs w:val="28"/>
        </w:rPr>
        <w:t>Единая всероссийская спортивная классификация. Класси</w:t>
      </w:r>
      <w:r w:rsidRPr="006738DA">
        <w:rPr>
          <w:rFonts w:ascii="Times New Roman" w:hAnsi="Times New Roman" w:cs="Times New Roman"/>
          <w:spacing w:val="1"/>
          <w:sz w:val="28"/>
          <w:szCs w:val="28"/>
        </w:rPr>
        <w:t>фикационные нормы и требования по регби.</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b/>
          <w:bCs/>
          <w:i/>
          <w:iCs/>
          <w:sz w:val="28"/>
          <w:szCs w:val="28"/>
        </w:rPr>
        <w:t>Тема 2. Развитие регби в России и зарубежном</w:t>
      </w:r>
      <w:r w:rsidRPr="006738DA">
        <w:rPr>
          <w:rFonts w:ascii="Times New Roman" w:hAnsi="Times New Roman" w:cs="Times New Roman"/>
          <w:sz w:val="28"/>
          <w:szCs w:val="28"/>
        </w:rPr>
        <w:t xml:space="preserve">: </w:t>
      </w:r>
      <w:r w:rsidRPr="006738DA">
        <w:rPr>
          <w:rFonts w:ascii="Times New Roman" w:hAnsi="Times New Roman" w:cs="Times New Roman"/>
          <w:spacing w:val="2"/>
          <w:sz w:val="28"/>
          <w:szCs w:val="28"/>
        </w:rPr>
        <w:t>История развития регби в России.</w:t>
      </w:r>
      <w:r w:rsidRPr="006738DA">
        <w:rPr>
          <w:rFonts w:ascii="Times New Roman" w:hAnsi="Times New Roman" w:cs="Times New Roman"/>
          <w:sz w:val="28"/>
          <w:szCs w:val="28"/>
        </w:rPr>
        <w:t xml:space="preserve"> </w:t>
      </w:r>
      <w:r w:rsidRPr="006738DA">
        <w:rPr>
          <w:rFonts w:ascii="Times New Roman" w:hAnsi="Times New Roman" w:cs="Times New Roman"/>
          <w:spacing w:val="-3"/>
          <w:sz w:val="28"/>
          <w:szCs w:val="28"/>
        </w:rPr>
        <w:t>Значение и место регби в системе физического воспитания.</w:t>
      </w:r>
      <w:r w:rsidRPr="006738DA">
        <w:rPr>
          <w:rFonts w:ascii="Times New Roman" w:hAnsi="Times New Roman" w:cs="Times New Roman"/>
          <w:sz w:val="28"/>
          <w:szCs w:val="28"/>
        </w:rPr>
        <w:t xml:space="preserve"> </w:t>
      </w:r>
      <w:r w:rsidRPr="006738DA">
        <w:rPr>
          <w:rFonts w:ascii="Times New Roman" w:hAnsi="Times New Roman" w:cs="Times New Roman"/>
          <w:spacing w:val="3"/>
          <w:sz w:val="28"/>
          <w:szCs w:val="28"/>
        </w:rPr>
        <w:t xml:space="preserve">Российские соревнования </w:t>
      </w:r>
      <w:r w:rsidRPr="006738DA">
        <w:rPr>
          <w:rFonts w:ascii="Times New Roman" w:hAnsi="Times New Roman" w:cs="Times New Roman"/>
          <w:bCs/>
          <w:spacing w:val="3"/>
          <w:sz w:val="28"/>
          <w:szCs w:val="28"/>
        </w:rPr>
        <w:t>по</w:t>
      </w:r>
      <w:r w:rsidRPr="006738DA">
        <w:rPr>
          <w:rFonts w:ascii="Times New Roman" w:hAnsi="Times New Roman" w:cs="Times New Roman"/>
          <w:b/>
          <w:bCs/>
          <w:spacing w:val="3"/>
          <w:sz w:val="28"/>
          <w:szCs w:val="28"/>
        </w:rPr>
        <w:t xml:space="preserve"> </w:t>
      </w:r>
      <w:r w:rsidRPr="006738DA">
        <w:rPr>
          <w:rFonts w:ascii="Times New Roman" w:hAnsi="Times New Roman" w:cs="Times New Roman"/>
          <w:spacing w:val="3"/>
          <w:sz w:val="28"/>
          <w:szCs w:val="28"/>
        </w:rPr>
        <w:t xml:space="preserve">регби. Участие российских </w:t>
      </w:r>
      <w:r w:rsidRPr="006738DA">
        <w:rPr>
          <w:rFonts w:ascii="Times New Roman" w:hAnsi="Times New Roman" w:cs="Times New Roman"/>
          <w:sz w:val="28"/>
          <w:szCs w:val="28"/>
        </w:rPr>
        <w:t>спортсменов в международных соревнованиях. Российские и меж</w:t>
      </w:r>
      <w:r w:rsidRPr="006738DA">
        <w:rPr>
          <w:rFonts w:ascii="Times New Roman" w:hAnsi="Times New Roman" w:cs="Times New Roman"/>
          <w:sz w:val="28"/>
          <w:szCs w:val="28"/>
        </w:rPr>
        <w:softHyphen/>
      </w:r>
      <w:r w:rsidRPr="006738DA">
        <w:rPr>
          <w:rFonts w:ascii="Times New Roman" w:hAnsi="Times New Roman" w:cs="Times New Roman"/>
          <w:spacing w:val="3"/>
          <w:sz w:val="28"/>
          <w:szCs w:val="28"/>
        </w:rPr>
        <w:t xml:space="preserve">дународные юношеские соревнования. </w:t>
      </w:r>
      <w:r w:rsidRPr="006738DA">
        <w:rPr>
          <w:rFonts w:ascii="Times New Roman" w:hAnsi="Times New Roman" w:cs="Times New Roman"/>
          <w:sz w:val="28"/>
          <w:szCs w:val="28"/>
        </w:rPr>
        <w:t xml:space="preserve"> </w:t>
      </w:r>
      <w:r w:rsidRPr="006738DA">
        <w:rPr>
          <w:rFonts w:ascii="Times New Roman" w:hAnsi="Times New Roman" w:cs="Times New Roman"/>
          <w:spacing w:val="3"/>
          <w:sz w:val="28"/>
          <w:szCs w:val="28"/>
        </w:rPr>
        <w:t>Лучшие российские спортсмены -регбисты</w:t>
      </w:r>
      <w:r w:rsidRPr="006738DA">
        <w:rPr>
          <w:rFonts w:ascii="Times New Roman" w:hAnsi="Times New Roman" w:cs="Times New Roman"/>
          <w:spacing w:val="-2"/>
          <w:sz w:val="28"/>
          <w:szCs w:val="28"/>
        </w:rPr>
        <w:t>.</w:t>
      </w:r>
      <w:r w:rsidRPr="006738DA">
        <w:rPr>
          <w:rFonts w:ascii="Times New Roman" w:hAnsi="Times New Roman" w:cs="Times New Roman"/>
          <w:sz w:val="28"/>
          <w:szCs w:val="28"/>
        </w:rPr>
        <w:t xml:space="preserve"> Современное регби и пути его дальнейшего развития.   Федерация и общественные организации регби.</w:t>
      </w:r>
    </w:p>
    <w:p w:rsidR="006738DA" w:rsidRPr="006738DA" w:rsidRDefault="006738DA" w:rsidP="006738DA">
      <w:pPr>
        <w:shd w:val="clear" w:color="auto" w:fill="FFFFFF"/>
        <w:spacing w:after="0" w:line="276" w:lineRule="auto"/>
        <w:ind w:firstLine="709"/>
        <w:jc w:val="both"/>
        <w:rPr>
          <w:rFonts w:ascii="Times New Roman" w:hAnsi="Times New Roman" w:cs="Times New Roman"/>
          <w:spacing w:val="1"/>
          <w:sz w:val="28"/>
          <w:szCs w:val="28"/>
        </w:rPr>
      </w:pPr>
      <w:r w:rsidRPr="006738DA">
        <w:rPr>
          <w:rFonts w:ascii="Times New Roman" w:hAnsi="Times New Roman" w:cs="Times New Roman"/>
          <w:b/>
          <w:bCs/>
          <w:i/>
          <w:iCs/>
          <w:spacing w:val="1"/>
          <w:sz w:val="28"/>
          <w:szCs w:val="28"/>
        </w:rPr>
        <w:t>Тема 3. Строение и функции организма человека</w:t>
      </w:r>
      <w:r w:rsidRPr="006738DA">
        <w:rPr>
          <w:rFonts w:ascii="Times New Roman" w:hAnsi="Times New Roman" w:cs="Times New Roman"/>
          <w:sz w:val="28"/>
          <w:szCs w:val="28"/>
        </w:rPr>
        <w:t xml:space="preserve">: </w:t>
      </w:r>
      <w:r w:rsidRPr="006738DA">
        <w:rPr>
          <w:rFonts w:ascii="Times New Roman" w:hAnsi="Times New Roman" w:cs="Times New Roman"/>
          <w:spacing w:val="4"/>
          <w:sz w:val="28"/>
          <w:szCs w:val="28"/>
        </w:rPr>
        <w:t xml:space="preserve">Краткие сведения о строении и функциях организма </w:t>
      </w:r>
      <w:r w:rsidRPr="006738DA">
        <w:rPr>
          <w:rFonts w:ascii="Times New Roman" w:hAnsi="Times New Roman" w:cs="Times New Roman"/>
          <w:bCs/>
          <w:spacing w:val="4"/>
          <w:sz w:val="28"/>
          <w:szCs w:val="28"/>
        </w:rPr>
        <w:t>чело</w:t>
      </w:r>
      <w:r w:rsidRPr="006738DA">
        <w:rPr>
          <w:rFonts w:ascii="Times New Roman" w:hAnsi="Times New Roman" w:cs="Times New Roman"/>
          <w:bCs/>
          <w:spacing w:val="4"/>
          <w:sz w:val="28"/>
          <w:szCs w:val="28"/>
        </w:rPr>
        <w:softHyphen/>
      </w:r>
      <w:r w:rsidRPr="006738DA">
        <w:rPr>
          <w:rFonts w:ascii="Times New Roman" w:hAnsi="Times New Roman" w:cs="Times New Roman"/>
          <w:bCs/>
          <w:spacing w:val="-2"/>
          <w:sz w:val="28"/>
          <w:szCs w:val="28"/>
        </w:rPr>
        <w:t>века.</w:t>
      </w:r>
      <w:r w:rsidRPr="006738DA">
        <w:rPr>
          <w:rFonts w:ascii="Times New Roman" w:hAnsi="Times New Roman" w:cs="Times New Roman"/>
          <w:b/>
          <w:bCs/>
          <w:spacing w:val="-2"/>
          <w:sz w:val="28"/>
          <w:szCs w:val="28"/>
        </w:rPr>
        <w:t xml:space="preserve"> </w:t>
      </w:r>
      <w:r w:rsidRPr="006738DA">
        <w:rPr>
          <w:rFonts w:ascii="Times New Roman" w:hAnsi="Times New Roman" w:cs="Times New Roman"/>
          <w:spacing w:val="-2"/>
          <w:sz w:val="28"/>
          <w:szCs w:val="28"/>
        </w:rPr>
        <w:t xml:space="preserve">Ведущая роль </w:t>
      </w:r>
      <w:r w:rsidRPr="006738DA">
        <w:rPr>
          <w:rFonts w:ascii="Times New Roman" w:hAnsi="Times New Roman" w:cs="Times New Roman"/>
          <w:bCs/>
          <w:spacing w:val="-2"/>
          <w:sz w:val="28"/>
          <w:szCs w:val="28"/>
        </w:rPr>
        <w:t>центральной</w:t>
      </w:r>
      <w:r w:rsidRPr="006738DA">
        <w:rPr>
          <w:rFonts w:ascii="Times New Roman" w:hAnsi="Times New Roman" w:cs="Times New Roman"/>
          <w:b/>
          <w:bCs/>
          <w:spacing w:val="-2"/>
          <w:sz w:val="28"/>
          <w:szCs w:val="28"/>
        </w:rPr>
        <w:t xml:space="preserve"> </w:t>
      </w:r>
      <w:r w:rsidRPr="006738DA">
        <w:rPr>
          <w:rFonts w:ascii="Times New Roman" w:hAnsi="Times New Roman" w:cs="Times New Roman"/>
          <w:spacing w:val="-2"/>
          <w:sz w:val="28"/>
          <w:szCs w:val="28"/>
        </w:rPr>
        <w:t xml:space="preserve">нервной системы в деятельности </w:t>
      </w:r>
      <w:r w:rsidRPr="006738DA">
        <w:rPr>
          <w:rFonts w:ascii="Times New Roman" w:hAnsi="Times New Roman" w:cs="Times New Roman"/>
          <w:spacing w:val="5"/>
          <w:sz w:val="28"/>
          <w:szCs w:val="28"/>
        </w:rPr>
        <w:t xml:space="preserve">организма. </w:t>
      </w:r>
      <w:r w:rsidRPr="006738DA">
        <w:rPr>
          <w:rFonts w:ascii="Times New Roman" w:hAnsi="Times New Roman" w:cs="Times New Roman"/>
          <w:bCs/>
          <w:spacing w:val="2"/>
          <w:sz w:val="28"/>
          <w:szCs w:val="28"/>
        </w:rPr>
        <w:t xml:space="preserve">Влияние </w:t>
      </w:r>
      <w:r w:rsidRPr="006738DA">
        <w:rPr>
          <w:rFonts w:ascii="Times New Roman" w:hAnsi="Times New Roman" w:cs="Times New Roman"/>
          <w:spacing w:val="2"/>
          <w:sz w:val="28"/>
          <w:szCs w:val="28"/>
        </w:rPr>
        <w:t xml:space="preserve">занятий физическими упражнениями на организм. </w:t>
      </w:r>
      <w:r w:rsidRPr="006738DA">
        <w:rPr>
          <w:rFonts w:ascii="Times New Roman" w:hAnsi="Times New Roman" w:cs="Times New Roman"/>
          <w:spacing w:val="3"/>
          <w:sz w:val="28"/>
          <w:szCs w:val="28"/>
        </w:rPr>
        <w:t xml:space="preserve">Совершенствование функций мышечной </w:t>
      </w:r>
      <w:r w:rsidRPr="006738DA">
        <w:rPr>
          <w:rFonts w:ascii="Times New Roman" w:hAnsi="Times New Roman" w:cs="Times New Roman"/>
          <w:bCs/>
          <w:spacing w:val="3"/>
          <w:sz w:val="28"/>
          <w:szCs w:val="28"/>
        </w:rPr>
        <w:t>и</w:t>
      </w:r>
      <w:r w:rsidRPr="006738DA">
        <w:rPr>
          <w:rFonts w:ascii="Times New Roman" w:hAnsi="Times New Roman" w:cs="Times New Roman"/>
          <w:b/>
          <w:bCs/>
          <w:spacing w:val="3"/>
          <w:sz w:val="28"/>
          <w:szCs w:val="28"/>
        </w:rPr>
        <w:t xml:space="preserve"> </w:t>
      </w:r>
      <w:r w:rsidRPr="006738DA">
        <w:rPr>
          <w:rFonts w:ascii="Times New Roman" w:hAnsi="Times New Roman" w:cs="Times New Roman"/>
          <w:spacing w:val="3"/>
          <w:sz w:val="28"/>
          <w:szCs w:val="28"/>
        </w:rPr>
        <w:t xml:space="preserve">опорно-двигательной </w:t>
      </w:r>
      <w:r w:rsidRPr="006738DA">
        <w:rPr>
          <w:rFonts w:ascii="Times New Roman" w:hAnsi="Times New Roman" w:cs="Times New Roman"/>
          <w:spacing w:val="-1"/>
          <w:sz w:val="28"/>
          <w:szCs w:val="28"/>
        </w:rPr>
        <w:t>систем, органов дыхания, кровообращения под воздействием регу</w:t>
      </w:r>
      <w:r w:rsidRPr="006738DA">
        <w:rPr>
          <w:rFonts w:ascii="Times New Roman" w:hAnsi="Times New Roman" w:cs="Times New Roman"/>
          <w:spacing w:val="1"/>
          <w:sz w:val="28"/>
          <w:szCs w:val="28"/>
        </w:rPr>
        <w:t xml:space="preserve">лярных занятий </w:t>
      </w:r>
      <w:r w:rsidRPr="006738DA">
        <w:rPr>
          <w:rFonts w:ascii="Times New Roman" w:hAnsi="Times New Roman" w:cs="Times New Roman"/>
          <w:spacing w:val="1"/>
          <w:sz w:val="28"/>
          <w:szCs w:val="28"/>
        </w:rPr>
        <w:lastRenderedPageBreak/>
        <w:t xml:space="preserve">физическими упражнениями. </w:t>
      </w:r>
      <w:r w:rsidR="0040093D">
        <w:rPr>
          <w:rFonts w:ascii="Times New Roman" w:hAnsi="Times New Roman" w:cs="Times New Roman"/>
          <w:spacing w:val="1"/>
          <w:sz w:val="28"/>
          <w:szCs w:val="28"/>
        </w:rPr>
        <w:t>У</w:t>
      </w:r>
      <w:r w:rsidRPr="006738DA">
        <w:rPr>
          <w:rFonts w:ascii="Times New Roman" w:hAnsi="Times New Roman" w:cs="Times New Roman"/>
          <w:spacing w:val="1"/>
          <w:sz w:val="28"/>
          <w:szCs w:val="28"/>
        </w:rPr>
        <w:t>крепление здоро</w:t>
      </w:r>
      <w:r w:rsidRPr="006738DA">
        <w:rPr>
          <w:rFonts w:ascii="Times New Roman" w:hAnsi="Times New Roman" w:cs="Times New Roman"/>
          <w:spacing w:val="1"/>
          <w:sz w:val="28"/>
          <w:szCs w:val="28"/>
        </w:rPr>
        <w:softHyphen/>
      </w:r>
      <w:r w:rsidRPr="006738DA">
        <w:rPr>
          <w:rFonts w:ascii="Times New Roman" w:hAnsi="Times New Roman" w:cs="Times New Roman"/>
          <w:spacing w:val="2"/>
          <w:sz w:val="28"/>
          <w:szCs w:val="28"/>
        </w:rPr>
        <w:t>вья, развитие физических способностей, достижение высоких ре</w:t>
      </w:r>
      <w:r w:rsidRPr="006738DA">
        <w:rPr>
          <w:rFonts w:ascii="Times New Roman" w:hAnsi="Times New Roman" w:cs="Times New Roman"/>
          <w:spacing w:val="2"/>
          <w:sz w:val="28"/>
          <w:szCs w:val="28"/>
        </w:rPr>
        <w:softHyphen/>
      </w:r>
      <w:r w:rsidRPr="006738DA">
        <w:rPr>
          <w:rFonts w:ascii="Times New Roman" w:hAnsi="Times New Roman" w:cs="Times New Roman"/>
          <w:spacing w:val="-1"/>
          <w:sz w:val="28"/>
          <w:szCs w:val="28"/>
        </w:rPr>
        <w:t>зультатов в спорте.</w:t>
      </w:r>
    </w:p>
    <w:p w:rsidR="006738DA" w:rsidRPr="006738DA" w:rsidRDefault="006738DA" w:rsidP="006738DA">
      <w:pPr>
        <w:shd w:val="clear" w:color="auto" w:fill="FFFFFF"/>
        <w:spacing w:after="0" w:line="276" w:lineRule="auto"/>
        <w:ind w:firstLine="709"/>
        <w:jc w:val="both"/>
        <w:rPr>
          <w:rFonts w:ascii="Times New Roman" w:hAnsi="Times New Roman" w:cs="Times New Roman"/>
          <w:b/>
          <w:bCs/>
          <w:i/>
          <w:iCs/>
          <w:spacing w:val="-1"/>
          <w:sz w:val="28"/>
          <w:szCs w:val="28"/>
        </w:rPr>
      </w:pPr>
      <w:r w:rsidRPr="006738DA">
        <w:rPr>
          <w:rFonts w:ascii="Times New Roman" w:hAnsi="Times New Roman" w:cs="Times New Roman"/>
          <w:b/>
          <w:bCs/>
          <w:i/>
          <w:iCs/>
          <w:spacing w:val="-1"/>
          <w:sz w:val="28"/>
          <w:szCs w:val="28"/>
        </w:rPr>
        <w:t xml:space="preserve">Тема 4. Гигиенические знания и навыки. Закаливание. Режим и питание  </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b/>
          <w:bCs/>
          <w:i/>
          <w:iCs/>
          <w:spacing w:val="-1"/>
          <w:sz w:val="28"/>
          <w:szCs w:val="28"/>
        </w:rPr>
        <w:t>спортсмена</w:t>
      </w:r>
      <w:r w:rsidRPr="006738DA">
        <w:rPr>
          <w:rFonts w:ascii="Times New Roman" w:hAnsi="Times New Roman" w:cs="Times New Roman"/>
          <w:sz w:val="28"/>
          <w:szCs w:val="28"/>
        </w:rPr>
        <w:t xml:space="preserve">: </w:t>
      </w:r>
      <w:r w:rsidRPr="006738DA">
        <w:rPr>
          <w:rFonts w:ascii="Times New Roman" w:hAnsi="Times New Roman" w:cs="Times New Roman"/>
          <w:spacing w:val="5"/>
          <w:sz w:val="28"/>
          <w:szCs w:val="28"/>
        </w:rPr>
        <w:t xml:space="preserve">Общие понятия о гигиене. Личная гигиена. Гигиеническое </w:t>
      </w:r>
      <w:r w:rsidRPr="006738DA">
        <w:rPr>
          <w:rFonts w:ascii="Times New Roman" w:hAnsi="Times New Roman" w:cs="Times New Roman"/>
          <w:spacing w:val="-1"/>
          <w:sz w:val="28"/>
          <w:szCs w:val="28"/>
        </w:rPr>
        <w:t>значение   водных процедур.</w:t>
      </w:r>
      <w:r w:rsidRPr="006738DA">
        <w:rPr>
          <w:rFonts w:ascii="Times New Roman" w:hAnsi="Times New Roman" w:cs="Times New Roman"/>
          <w:sz w:val="28"/>
          <w:szCs w:val="28"/>
        </w:rPr>
        <w:t xml:space="preserve"> Гигиенические основы режима учебы, отдыха, занятий спор</w:t>
      </w:r>
      <w:r w:rsidRPr="006738DA">
        <w:rPr>
          <w:rFonts w:ascii="Times New Roman" w:hAnsi="Times New Roman" w:cs="Times New Roman"/>
          <w:sz w:val="28"/>
          <w:szCs w:val="28"/>
        </w:rPr>
        <w:softHyphen/>
        <w:t>том. Режим дня и его значение для    юного спортсмена - регбиста. Закаливание и его значение для повышения работоспособно</w:t>
      </w:r>
      <w:r w:rsidRPr="006738DA">
        <w:rPr>
          <w:rFonts w:ascii="Times New Roman" w:hAnsi="Times New Roman" w:cs="Times New Roman"/>
          <w:sz w:val="28"/>
          <w:szCs w:val="28"/>
        </w:rPr>
        <w:softHyphen/>
      </w:r>
      <w:r w:rsidRPr="006738DA">
        <w:rPr>
          <w:rFonts w:ascii="Times New Roman" w:hAnsi="Times New Roman" w:cs="Times New Roman"/>
          <w:spacing w:val="2"/>
          <w:sz w:val="28"/>
          <w:szCs w:val="28"/>
        </w:rPr>
        <w:t xml:space="preserve">сти </w:t>
      </w:r>
      <w:r w:rsidRPr="006738DA">
        <w:rPr>
          <w:rFonts w:ascii="Times New Roman" w:hAnsi="Times New Roman" w:cs="Times New Roman"/>
          <w:bCs/>
          <w:spacing w:val="2"/>
          <w:sz w:val="28"/>
          <w:szCs w:val="28"/>
        </w:rPr>
        <w:t>и</w:t>
      </w:r>
      <w:r w:rsidRPr="006738DA">
        <w:rPr>
          <w:rFonts w:ascii="Times New Roman" w:hAnsi="Times New Roman" w:cs="Times New Roman"/>
          <w:b/>
          <w:bCs/>
          <w:spacing w:val="2"/>
          <w:sz w:val="28"/>
          <w:szCs w:val="28"/>
        </w:rPr>
        <w:t xml:space="preserve"> </w:t>
      </w:r>
      <w:r w:rsidRPr="006738DA">
        <w:rPr>
          <w:rFonts w:ascii="Times New Roman" w:hAnsi="Times New Roman" w:cs="Times New Roman"/>
          <w:bCs/>
          <w:spacing w:val="2"/>
          <w:sz w:val="28"/>
          <w:szCs w:val="28"/>
        </w:rPr>
        <w:t>увеличения</w:t>
      </w:r>
      <w:r w:rsidRPr="006738DA">
        <w:rPr>
          <w:rFonts w:ascii="Times New Roman" w:hAnsi="Times New Roman" w:cs="Times New Roman"/>
          <w:spacing w:val="2"/>
          <w:sz w:val="28"/>
          <w:szCs w:val="28"/>
        </w:rPr>
        <w:t xml:space="preserve"> сопротивляемости организма к простудным за</w:t>
      </w:r>
      <w:r w:rsidRPr="006738DA">
        <w:rPr>
          <w:rFonts w:ascii="Times New Roman" w:hAnsi="Times New Roman" w:cs="Times New Roman"/>
          <w:sz w:val="28"/>
          <w:szCs w:val="28"/>
        </w:rPr>
        <w:t xml:space="preserve">болеваниям. Роль закаливания в занятиях спортом. Гигиенические </w:t>
      </w:r>
      <w:r w:rsidRPr="006738DA">
        <w:rPr>
          <w:rFonts w:ascii="Times New Roman" w:hAnsi="Times New Roman" w:cs="Times New Roman"/>
          <w:spacing w:val="1"/>
          <w:sz w:val="28"/>
          <w:szCs w:val="28"/>
        </w:rPr>
        <w:t>основы, средства закаливания и методика их применения.</w:t>
      </w:r>
      <w:r w:rsidRPr="006738DA">
        <w:rPr>
          <w:rFonts w:ascii="Times New Roman" w:hAnsi="Times New Roman" w:cs="Times New Roman"/>
          <w:sz w:val="28"/>
          <w:szCs w:val="28"/>
        </w:rPr>
        <w:t xml:space="preserve"> </w:t>
      </w:r>
      <w:r w:rsidRPr="006738DA">
        <w:rPr>
          <w:rFonts w:ascii="Times New Roman" w:hAnsi="Times New Roman" w:cs="Times New Roman"/>
          <w:spacing w:val="4"/>
          <w:sz w:val="28"/>
          <w:szCs w:val="28"/>
        </w:rPr>
        <w:t xml:space="preserve">Питание. Понятие о калорийности и усвояемости пищевых </w:t>
      </w:r>
      <w:r w:rsidRPr="006738DA">
        <w:rPr>
          <w:rFonts w:ascii="Times New Roman" w:hAnsi="Times New Roman" w:cs="Times New Roman"/>
          <w:spacing w:val="-1"/>
          <w:sz w:val="28"/>
          <w:szCs w:val="28"/>
        </w:rPr>
        <w:t>продуктов. Витамины.</w:t>
      </w:r>
      <w:r w:rsidRPr="006738DA">
        <w:rPr>
          <w:rFonts w:ascii="Times New Roman" w:hAnsi="Times New Roman" w:cs="Times New Roman"/>
          <w:sz w:val="28"/>
          <w:szCs w:val="28"/>
        </w:rPr>
        <w:t xml:space="preserve"> </w:t>
      </w:r>
      <w:r w:rsidRPr="006738DA">
        <w:rPr>
          <w:rFonts w:ascii="Times New Roman" w:hAnsi="Times New Roman" w:cs="Times New Roman"/>
          <w:spacing w:val="-1"/>
          <w:sz w:val="28"/>
          <w:szCs w:val="28"/>
        </w:rPr>
        <w:t xml:space="preserve">Примерные суточные нормы для регбистов в зависимости </w:t>
      </w:r>
      <w:r w:rsidRPr="006738DA">
        <w:rPr>
          <w:rFonts w:ascii="Times New Roman" w:hAnsi="Times New Roman" w:cs="Times New Roman"/>
          <w:bCs/>
          <w:spacing w:val="-1"/>
          <w:sz w:val="28"/>
          <w:szCs w:val="28"/>
        </w:rPr>
        <w:t>от возраста,</w:t>
      </w:r>
      <w:r w:rsidRPr="006738DA">
        <w:rPr>
          <w:rFonts w:ascii="Times New Roman" w:hAnsi="Times New Roman" w:cs="Times New Roman"/>
          <w:b/>
          <w:bCs/>
          <w:spacing w:val="-1"/>
          <w:sz w:val="28"/>
          <w:szCs w:val="28"/>
        </w:rPr>
        <w:t xml:space="preserve"> </w:t>
      </w:r>
      <w:r w:rsidRPr="006738DA">
        <w:rPr>
          <w:rFonts w:ascii="Times New Roman" w:hAnsi="Times New Roman" w:cs="Times New Roman"/>
          <w:spacing w:val="-1"/>
          <w:sz w:val="28"/>
          <w:szCs w:val="28"/>
        </w:rPr>
        <w:t xml:space="preserve">объема и интенсивности </w:t>
      </w:r>
      <w:r w:rsidR="00F15ABC">
        <w:rPr>
          <w:rFonts w:ascii="Times New Roman" w:hAnsi="Times New Roman" w:cs="Times New Roman"/>
          <w:spacing w:val="-1"/>
          <w:sz w:val="28"/>
          <w:szCs w:val="28"/>
        </w:rPr>
        <w:t>учебных</w:t>
      </w:r>
      <w:r w:rsidRPr="006738DA">
        <w:rPr>
          <w:rFonts w:ascii="Times New Roman" w:hAnsi="Times New Roman" w:cs="Times New Roman"/>
          <w:spacing w:val="-1"/>
          <w:sz w:val="28"/>
          <w:szCs w:val="28"/>
        </w:rPr>
        <w:t xml:space="preserve"> занятий и соревнований.</w:t>
      </w:r>
      <w:r w:rsidRPr="006738DA">
        <w:rPr>
          <w:rFonts w:ascii="Times New Roman" w:hAnsi="Times New Roman" w:cs="Times New Roman"/>
          <w:sz w:val="28"/>
          <w:szCs w:val="28"/>
        </w:rPr>
        <w:t xml:space="preserve"> Вредное влияние употребления алкоголя и курения на здоро</w:t>
      </w:r>
      <w:r w:rsidRPr="006738DA">
        <w:rPr>
          <w:rFonts w:ascii="Times New Roman" w:hAnsi="Times New Roman" w:cs="Times New Roman"/>
          <w:sz w:val="28"/>
          <w:szCs w:val="28"/>
        </w:rPr>
        <w:softHyphen/>
      </w:r>
      <w:r w:rsidRPr="006738DA">
        <w:rPr>
          <w:rFonts w:ascii="Times New Roman" w:hAnsi="Times New Roman" w:cs="Times New Roman"/>
          <w:spacing w:val="-1"/>
          <w:sz w:val="28"/>
          <w:szCs w:val="28"/>
        </w:rPr>
        <w:t xml:space="preserve">вье </w:t>
      </w:r>
      <w:r w:rsidRPr="006738DA">
        <w:rPr>
          <w:rFonts w:ascii="Times New Roman" w:hAnsi="Times New Roman" w:cs="Times New Roman"/>
          <w:bCs/>
          <w:spacing w:val="-1"/>
          <w:sz w:val="28"/>
          <w:szCs w:val="28"/>
        </w:rPr>
        <w:t>и</w:t>
      </w:r>
      <w:r w:rsidRPr="006738DA">
        <w:rPr>
          <w:rFonts w:ascii="Times New Roman" w:hAnsi="Times New Roman" w:cs="Times New Roman"/>
          <w:b/>
          <w:bCs/>
          <w:spacing w:val="-1"/>
          <w:sz w:val="28"/>
          <w:szCs w:val="28"/>
        </w:rPr>
        <w:t xml:space="preserve"> </w:t>
      </w:r>
      <w:r w:rsidRPr="006738DA">
        <w:rPr>
          <w:rFonts w:ascii="Times New Roman" w:hAnsi="Times New Roman" w:cs="Times New Roman"/>
          <w:sz w:val="28"/>
          <w:szCs w:val="28"/>
        </w:rPr>
        <w:t>работоспособность</w:t>
      </w:r>
      <w:r w:rsidRPr="006738DA">
        <w:rPr>
          <w:rFonts w:ascii="Times New Roman" w:hAnsi="Times New Roman" w:cs="Times New Roman"/>
          <w:spacing w:val="-1"/>
          <w:sz w:val="28"/>
          <w:szCs w:val="28"/>
        </w:rPr>
        <w:t xml:space="preserve"> спортсмена.</w:t>
      </w:r>
      <w:r w:rsidRPr="006738DA">
        <w:rPr>
          <w:rFonts w:ascii="Times New Roman" w:hAnsi="Times New Roman" w:cs="Times New Roman"/>
          <w:sz w:val="28"/>
          <w:szCs w:val="28"/>
        </w:rPr>
        <w:t xml:space="preserve"> </w:t>
      </w:r>
      <w:r w:rsidRPr="006738DA">
        <w:rPr>
          <w:rFonts w:ascii="Times New Roman" w:hAnsi="Times New Roman" w:cs="Times New Roman"/>
          <w:spacing w:val="-1"/>
          <w:sz w:val="28"/>
          <w:szCs w:val="28"/>
        </w:rPr>
        <w:t>Допинг и спорт. Понятие «чистый спортсмен».</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b/>
          <w:bCs/>
          <w:i/>
          <w:iCs/>
          <w:sz w:val="28"/>
          <w:szCs w:val="28"/>
        </w:rPr>
        <w:t>Тема 5. Врачебный контроль и самоконтроль</w:t>
      </w:r>
      <w:r w:rsidRPr="006738DA">
        <w:rPr>
          <w:rFonts w:ascii="Times New Roman" w:hAnsi="Times New Roman" w:cs="Times New Roman"/>
          <w:sz w:val="28"/>
          <w:szCs w:val="28"/>
        </w:rPr>
        <w:t xml:space="preserve">: </w:t>
      </w:r>
      <w:r w:rsidRPr="006738DA">
        <w:rPr>
          <w:rFonts w:ascii="Times New Roman" w:hAnsi="Times New Roman" w:cs="Times New Roman"/>
          <w:spacing w:val="1"/>
          <w:sz w:val="28"/>
          <w:szCs w:val="28"/>
        </w:rPr>
        <w:t>Врачебный контроль при занятиях регби. Значение и со</w:t>
      </w:r>
      <w:r w:rsidRPr="006738DA">
        <w:rPr>
          <w:rFonts w:ascii="Times New Roman" w:hAnsi="Times New Roman" w:cs="Times New Roman"/>
          <w:spacing w:val="1"/>
          <w:sz w:val="28"/>
          <w:szCs w:val="28"/>
        </w:rPr>
        <w:softHyphen/>
      </w:r>
      <w:r w:rsidRPr="006738DA">
        <w:rPr>
          <w:rFonts w:ascii="Times New Roman" w:hAnsi="Times New Roman" w:cs="Times New Roman"/>
          <w:sz w:val="28"/>
          <w:szCs w:val="28"/>
        </w:rPr>
        <w:t>держание самоконтроля. Объективные и субъективные данные са</w:t>
      </w:r>
      <w:r w:rsidRPr="006738DA">
        <w:rPr>
          <w:rFonts w:ascii="Times New Roman" w:hAnsi="Times New Roman" w:cs="Times New Roman"/>
          <w:spacing w:val="1"/>
          <w:sz w:val="28"/>
          <w:szCs w:val="28"/>
        </w:rPr>
        <w:t>моконтроля. Дневник самоконтроля.</w:t>
      </w:r>
      <w:r w:rsidRPr="006738DA">
        <w:rPr>
          <w:rFonts w:ascii="Times New Roman" w:hAnsi="Times New Roman" w:cs="Times New Roman"/>
          <w:sz w:val="28"/>
          <w:szCs w:val="28"/>
        </w:rPr>
        <w:t xml:space="preserve"> </w:t>
      </w:r>
      <w:r w:rsidRPr="006738DA">
        <w:rPr>
          <w:rFonts w:ascii="Times New Roman" w:hAnsi="Times New Roman" w:cs="Times New Roman"/>
          <w:spacing w:val="1"/>
          <w:sz w:val="28"/>
          <w:szCs w:val="28"/>
        </w:rPr>
        <w:t xml:space="preserve">Понятие о «спортивной форме», утомлении, переутомлении. </w:t>
      </w:r>
      <w:r w:rsidRPr="006738DA">
        <w:rPr>
          <w:rFonts w:ascii="Times New Roman" w:hAnsi="Times New Roman" w:cs="Times New Roman"/>
          <w:sz w:val="28"/>
          <w:szCs w:val="28"/>
        </w:rPr>
        <w:t xml:space="preserve">Значение активного отдыха для спортсмена. Спортивный травматизм. Причины травм и их профилактика </w:t>
      </w:r>
      <w:r w:rsidRPr="006738DA">
        <w:rPr>
          <w:rFonts w:ascii="Times New Roman" w:hAnsi="Times New Roman" w:cs="Times New Roman"/>
          <w:spacing w:val="1"/>
          <w:sz w:val="28"/>
          <w:szCs w:val="28"/>
        </w:rPr>
        <w:t>применительно к занятиям регби. Оказание первой доврачеб</w:t>
      </w:r>
      <w:r w:rsidRPr="006738DA">
        <w:rPr>
          <w:rFonts w:ascii="Times New Roman" w:hAnsi="Times New Roman" w:cs="Times New Roman"/>
          <w:spacing w:val="1"/>
          <w:sz w:val="28"/>
          <w:szCs w:val="28"/>
        </w:rPr>
        <w:softHyphen/>
      </w:r>
      <w:r w:rsidRPr="006738DA">
        <w:rPr>
          <w:rFonts w:ascii="Times New Roman" w:hAnsi="Times New Roman" w:cs="Times New Roman"/>
          <w:spacing w:val="-2"/>
          <w:sz w:val="28"/>
          <w:szCs w:val="28"/>
        </w:rPr>
        <w:t>ной помощи.</w:t>
      </w:r>
      <w:r w:rsidRPr="006738DA">
        <w:rPr>
          <w:rFonts w:ascii="Times New Roman" w:hAnsi="Times New Roman" w:cs="Times New Roman"/>
          <w:sz w:val="28"/>
          <w:szCs w:val="28"/>
        </w:rPr>
        <w:t xml:space="preserve"> Спортивный массаж. Основные приемы массажа и их приме</w:t>
      </w:r>
      <w:r w:rsidRPr="006738DA">
        <w:rPr>
          <w:rFonts w:ascii="Times New Roman" w:hAnsi="Times New Roman" w:cs="Times New Roman"/>
          <w:sz w:val="28"/>
          <w:szCs w:val="28"/>
        </w:rPr>
        <w:softHyphen/>
      </w:r>
      <w:r w:rsidRPr="006738DA">
        <w:rPr>
          <w:rFonts w:ascii="Times New Roman" w:hAnsi="Times New Roman" w:cs="Times New Roman"/>
          <w:spacing w:val="1"/>
          <w:sz w:val="28"/>
          <w:szCs w:val="28"/>
        </w:rPr>
        <w:t>нение. Противопоказания.</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b/>
          <w:bCs/>
          <w:i/>
          <w:iCs/>
          <w:spacing w:val="1"/>
          <w:sz w:val="28"/>
          <w:szCs w:val="28"/>
        </w:rPr>
        <w:t>Тема 6. Физиологические основы спортивной тренировки</w:t>
      </w:r>
      <w:r w:rsidRPr="006738DA">
        <w:rPr>
          <w:rFonts w:ascii="Times New Roman" w:hAnsi="Times New Roman" w:cs="Times New Roman"/>
          <w:sz w:val="28"/>
          <w:szCs w:val="28"/>
        </w:rPr>
        <w:t xml:space="preserve">: </w:t>
      </w:r>
      <w:r w:rsidRPr="006738DA">
        <w:rPr>
          <w:rFonts w:ascii="Times New Roman" w:hAnsi="Times New Roman" w:cs="Times New Roman"/>
          <w:spacing w:val="3"/>
          <w:sz w:val="28"/>
          <w:szCs w:val="28"/>
        </w:rPr>
        <w:t>Мышечная деятельность как необходимое условие физиче</w:t>
      </w:r>
      <w:r w:rsidRPr="006738DA">
        <w:rPr>
          <w:rFonts w:ascii="Times New Roman" w:hAnsi="Times New Roman" w:cs="Times New Roman"/>
          <w:spacing w:val="3"/>
          <w:sz w:val="28"/>
          <w:szCs w:val="28"/>
        </w:rPr>
        <w:softHyphen/>
      </w:r>
      <w:r w:rsidRPr="006738DA">
        <w:rPr>
          <w:rFonts w:ascii="Times New Roman" w:hAnsi="Times New Roman" w:cs="Times New Roman"/>
          <w:spacing w:val="2"/>
          <w:sz w:val="28"/>
          <w:szCs w:val="28"/>
        </w:rPr>
        <w:t>ского развития, нормального функционирования организма, под</w:t>
      </w:r>
      <w:r w:rsidRPr="006738DA">
        <w:rPr>
          <w:rFonts w:ascii="Times New Roman" w:hAnsi="Times New Roman" w:cs="Times New Roman"/>
          <w:spacing w:val="2"/>
          <w:sz w:val="28"/>
          <w:szCs w:val="28"/>
        </w:rPr>
        <w:softHyphen/>
      </w:r>
      <w:r w:rsidRPr="006738DA">
        <w:rPr>
          <w:rFonts w:ascii="Times New Roman" w:hAnsi="Times New Roman" w:cs="Times New Roman"/>
          <w:sz w:val="28"/>
          <w:szCs w:val="28"/>
        </w:rPr>
        <w:t xml:space="preserve">держания здоровья и работоспособности. </w:t>
      </w:r>
      <w:r w:rsidRPr="006738DA">
        <w:rPr>
          <w:rFonts w:ascii="Times New Roman" w:hAnsi="Times New Roman" w:cs="Times New Roman"/>
          <w:spacing w:val="2"/>
          <w:sz w:val="28"/>
          <w:szCs w:val="28"/>
        </w:rPr>
        <w:t>Тренировка как процесс формирования двигательных навык</w:t>
      </w:r>
      <w:r w:rsidRPr="006738DA">
        <w:rPr>
          <w:rFonts w:ascii="Times New Roman" w:hAnsi="Times New Roman" w:cs="Times New Roman"/>
          <w:spacing w:val="2"/>
          <w:sz w:val="28"/>
          <w:szCs w:val="28"/>
        </w:rPr>
        <w:softHyphen/>
      </w:r>
      <w:r w:rsidRPr="006738DA">
        <w:rPr>
          <w:rFonts w:ascii="Times New Roman" w:hAnsi="Times New Roman" w:cs="Times New Roman"/>
          <w:spacing w:val="1"/>
          <w:sz w:val="28"/>
          <w:szCs w:val="28"/>
        </w:rPr>
        <w:t>ов и расширения функциональных возможностей организма.</w:t>
      </w:r>
      <w:r w:rsidRPr="006738DA">
        <w:rPr>
          <w:rFonts w:ascii="Times New Roman" w:hAnsi="Times New Roman" w:cs="Times New Roman"/>
          <w:sz w:val="28"/>
          <w:szCs w:val="28"/>
        </w:rPr>
        <w:t xml:space="preserve"> </w:t>
      </w:r>
      <w:r w:rsidRPr="006738DA">
        <w:rPr>
          <w:rFonts w:ascii="Times New Roman" w:hAnsi="Times New Roman" w:cs="Times New Roman"/>
          <w:spacing w:val="3"/>
          <w:sz w:val="28"/>
          <w:szCs w:val="28"/>
        </w:rPr>
        <w:t xml:space="preserve">Физиологические закономерности и фазы формирования </w:t>
      </w:r>
      <w:r w:rsidRPr="006738DA">
        <w:rPr>
          <w:rFonts w:ascii="Times New Roman" w:hAnsi="Times New Roman" w:cs="Times New Roman"/>
          <w:sz w:val="28"/>
          <w:szCs w:val="28"/>
        </w:rPr>
        <w:t xml:space="preserve">двигательных навыков. </w:t>
      </w:r>
      <w:r w:rsidRPr="006738DA">
        <w:rPr>
          <w:rFonts w:ascii="Times New Roman" w:hAnsi="Times New Roman" w:cs="Times New Roman"/>
          <w:spacing w:val="3"/>
          <w:sz w:val="28"/>
          <w:szCs w:val="28"/>
        </w:rPr>
        <w:t>Физиологические причины утомления. Восстановление ра</w:t>
      </w:r>
      <w:r w:rsidRPr="006738DA">
        <w:rPr>
          <w:rFonts w:ascii="Times New Roman" w:hAnsi="Times New Roman" w:cs="Times New Roman"/>
          <w:spacing w:val="2"/>
          <w:sz w:val="28"/>
          <w:szCs w:val="28"/>
        </w:rPr>
        <w:t>ботоспособности организма после различных, по объему и интен</w:t>
      </w:r>
      <w:r w:rsidRPr="006738DA">
        <w:rPr>
          <w:rFonts w:ascii="Times New Roman" w:hAnsi="Times New Roman" w:cs="Times New Roman"/>
          <w:spacing w:val="2"/>
          <w:sz w:val="28"/>
          <w:szCs w:val="28"/>
        </w:rPr>
        <w:softHyphen/>
      </w:r>
      <w:r w:rsidRPr="006738DA">
        <w:rPr>
          <w:rFonts w:ascii="Times New Roman" w:hAnsi="Times New Roman" w:cs="Times New Roman"/>
          <w:sz w:val="28"/>
          <w:szCs w:val="28"/>
        </w:rPr>
        <w:t>сивности тренировочных нагрузок.</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b/>
          <w:bCs/>
          <w:i/>
          <w:iCs/>
          <w:spacing w:val="1"/>
          <w:sz w:val="28"/>
          <w:szCs w:val="28"/>
        </w:rPr>
        <w:t>Тема 7. Общая и специальная физическая подготовка</w:t>
      </w:r>
      <w:r w:rsidRPr="006738DA">
        <w:rPr>
          <w:rFonts w:ascii="Times New Roman" w:hAnsi="Times New Roman" w:cs="Times New Roman"/>
          <w:sz w:val="28"/>
          <w:szCs w:val="28"/>
        </w:rPr>
        <w:t>: Значение всесторонней физической подготовки для укрепле</w:t>
      </w:r>
      <w:r w:rsidRPr="006738DA">
        <w:rPr>
          <w:rFonts w:ascii="Times New Roman" w:hAnsi="Times New Roman" w:cs="Times New Roman"/>
          <w:sz w:val="28"/>
          <w:szCs w:val="28"/>
        </w:rPr>
        <w:softHyphen/>
        <w:t xml:space="preserve">ния здоровья, повышения функциональных возможностей органов </w:t>
      </w:r>
      <w:r w:rsidRPr="006738DA">
        <w:rPr>
          <w:rFonts w:ascii="Times New Roman" w:hAnsi="Times New Roman" w:cs="Times New Roman"/>
          <w:spacing w:val="-1"/>
          <w:sz w:val="28"/>
          <w:szCs w:val="28"/>
        </w:rPr>
        <w:t>и систем и воспитания двигательных качеств (силы, быстроты, вы</w:t>
      </w:r>
      <w:r w:rsidRPr="006738DA">
        <w:rPr>
          <w:rFonts w:ascii="Times New Roman" w:hAnsi="Times New Roman" w:cs="Times New Roman"/>
          <w:spacing w:val="-1"/>
          <w:sz w:val="28"/>
          <w:szCs w:val="28"/>
        </w:rPr>
        <w:softHyphen/>
      </w:r>
      <w:r w:rsidRPr="006738DA">
        <w:rPr>
          <w:rFonts w:ascii="Times New Roman" w:hAnsi="Times New Roman" w:cs="Times New Roman"/>
          <w:sz w:val="28"/>
          <w:szCs w:val="28"/>
        </w:rPr>
        <w:t>носливости, гибкости, ловкости) спортсмена - регбиста.</w:t>
      </w:r>
    </w:p>
    <w:p w:rsidR="006738DA" w:rsidRPr="006738DA" w:rsidRDefault="006738DA" w:rsidP="006738DA">
      <w:pPr>
        <w:shd w:val="clear" w:color="auto" w:fill="FFFFFF"/>
        <w:tabs>
          <w:tab w:val="left" w:pos="526"/>
        </w:tabs>
        <w:spacing w:after="0" w:line="276" w:lineRule="auto"/>
        <w:jc w:val="both"/>
        <w:rPr>
          <w:rFonts w:ascii="Times New Roman" w:hAnsi="Times New Roman" w:cs="Times New Roman"/>
          <w:spacing w:val="-18"/>
          <w:sz w:val="28"/>
          <w:szCs w:val="28"/>
        </w:rPr>
      </w:pPr>
      <w:r w:rsidRPr="006738DA">
        <w:rPr>
          <w:rFonts w:ascii="Times New Roman" w:hAnsi="Times New Roman" w:cs="Times New Roman"/>
          <w:spacing w:val="5"/>
          <w:sz w:val="28"/>
          <w:szCs w:val="28"/>
        </w:rPr>
        <w:t xml:space="preserve">Характеристика средств общей и специальной физической </w:t>
      </w:r>
      <w:r w:rsidRPr="006738DA">
        <w:rPr>
          <w:rFonts w:ascii="Times New Roman" w:hAnsi="Times New Roman" w:cs="Times New Roman"/>
          <w:spacing w:val="6"/>
          <w:sz w:val="28"/>
          <w:szCs w:val="28"/>
        </w:rPr>
        <w:t xml:space="preserve">подготовки, применяемых в </w:t>
      </w:r>
      <w:r w:rsidR="00F15ABC">
        <w:rPr>
          <w:rFonts w:ascii="Times New Roman" w:hAnsi="Times New Roman" w:cs="Times New Roman"/>
          <w:spacing w:val="6"/>
          <w:sz w:val="28"/>
          <w:szCs w:val="28"/>
        </w:rPr>
        <w:t>учебных</w:t>
      </w:r>
      <w:r w:rsidRPr="006738DA">
        <w:rPr>
          <w:rFonts w:ascii="Times New Roman" w:hAnsi="Times New Roman" w:cs="Times New Roman"/>
          <w:spacing w:val="6"/>
          <w:sz w:val="28"/>
          <w:szCs w:val="28"/>
        </w:rPr>
        <w:t xml:space="preserve"> занятиях с юными </w:t>
      </w:r>
      <w:r w:rsidRPr="006738DA">
        <w:rPr>
          <w:rFonts w:ascii="Times New Roman" w:hAnsi="Times New Roman" w:cs="Times New Roman"/>
          <w:sz w:val="28"/>
          <w:szCs w:val="28"/>
        </w:rPr>
        <w:t>регбистами.</w:t>
      </w:r>
      <w:r w:rsidRPr="006738DA">
        <w:rPr>
          <w:rFonts w:ascii="Times New Roman" w:hAnsi="Times New Roman" w:cs="Times New Roman"/>
          <w:spacing w:val="-18"/>
          <w:sz w:val="28"/>
          <w:szCs w:val="28"/>
        </w:rPr>
        <w:t xml:space="preserve"> </w:t>
      </w:r>
      <w:r w:rsidRPr="006738DA">
        <w:rPr>
          <w:rFonts w:ascii="Times New Roman" w:hAnsi="Times New Roman" w:cs="Times New Roman"/>
          <w:spacing w:val="4"/>
          <w:sz w:val="28"/>
          <w:szCs w:val="28"/>
        </w:rPr>
        <w:t>Взаимосвязь между развитием основных двигательных ка</w:t>
      </w:r>
      <w:r w:rsidRPr="006738DA">
        <w:rPr>
          <w:rFonts w:ascii="Times New Roman" w:hAnsi="Times New Roman" w:cs="Times New Roman"/>
          <w:spacing w:val="-5"/>
          <w:sz w:val="28"/>
          <w:szCs w:val="28"/>
        </w:rPr>
        <w:t>честв.</w:t>
      </w:r>
      <w:r w:rsidRPr="006738DA">
        <w:rPr>
          <w:rFonts w:ascii="Times New Roman" w:hAnsi="Times New Roman" w:cs="Times New Roman"/>
          <w:spacing w:val="-18"/>
          <w:sz w:val="28"/>
          <w:szCs w:val="28"/>
        </w:rPr>
        <w:t xml:space="preserve"> </w:t>
      </w:r>
      <w:r w:rsidRPr="006738DA">
        <w:rPr>
          <w:rFonts w:ascii="Times New Roman" w:hAnsi="Times New Roman" w:cs="Times New Roman"/>
          <w:spacing w:val="1"/>
          <w:sz w:val="28"/>
          <w:szCs w:val="28"/>
        </w:rPr>
        <w:t>Утренняя зарядка, разминка перед тренировкой и игрой, ин</w:t>
      </w:r>
      <w:r w:rsidRPr="006738DA">
        <w:rPr>
          <w:rFonts w:ascii="Times New Roman" w:hAnsi="Times New Roman" w:cs="Times New Roman"/>
          <w:spacing w:val="1"/>
          <w:sz w:val="28"/>
          <w:szCs w:val="28"/>
        </w:rPr>
        <w:softHyphen/>
        <w:t>дивидуальные занятия.</w:t>
      </w:r>
      <w:r w:rsidRPr="006738DA">
        <w:rPr>
          <w:rFonts w:ascii="Times New Roman" w:hAnsi="Times New Roman" w:cs="Times New Roman"/>
          <w:spacing w:val="-18"/>
          <w:sz w:val="28"/>
          <w:szCs w:val="28"/>
        </w:rPr>
        <w:t xml:space="preserve"> </w:t>
      </w:r>
      <w:r w:rsidRPr="006738DA">
        <w:rPr>
          <w:rFonts w:ascii="Times New Roman" w:hAnsi="Times New Roman" w:cs="Times New Roman"/>
          <w:spacing w:val="1"/>
          <w:sz w:val="28"/>
          <w:szCs w:val="28"/>
        </w:rPr>
        <w:t>Основные требования по физической подготовке, предъяв</w:t>
      </w:r>
      <w:r w:rsidRPr="006738DA">
        <w:rPr>
          <w:rFonts w:ascii="Times New Roman" w:hAnsi="Times New Roman" w:cs="Times New Roman"/>
          <w:spacing w:val="1"/>
          <w:sz w:val="28"/>
          <w:szCs w:val="28"/>
        </w:rPr>
        <w:softHyphen/>
        <w:t xml:space="preserve">ляемые к юным регбистам различного возраста. Контрольные </w:t>
      </w:r>
      <w:r w:rsidRPr="006738DA">
        <w:rPr>
          <w:rFonts w:ascii="Times New Roman" w:hAnsi="Times New Roman" w:cs="Times New Roman"/>
          <w:spacing w:val="1"/>
          <w:sz w:val="28"/>
          <w:szCs w:val="28"/>
        </w:rPr>
        <w:lastRenderedPageBreak/>
        <w:t>упражнения и нормативы. Место и роль тестирования по конт</w:t>
      </w:r>
      <w:r w:rsidRPr="006738DA">
        <w:rPr>
          <w:rFonts w:ascii="Times New Roman" w:hAnsi="Times New Roman" w:cs="Times New Roman"/>
          <w:spacing w:val="1"/>
          <w:sz w:val="28"/>
          <w:szCs w:val="28"/>
        </w:rPr>
        <w:softHyphen/>
        <w:t>рольным нормативам в решении задач по всесторонней физиче</w:t>
      </w:r>
      <w:r w:rsidRPr="006738DA">
        <w:rPr>
          <w:rFonts w:ascii="Times New Roman" w:hAnsi="Times New Roman" w:cs="Times New Roman"/>
          <w:spacing w:val="1"/>
          <w:sz w:val="28"/>
          <w:szCs w:val="28"/>
        </w:rPr>
        <w:softHyphen/>
      </w:r>
      <w:r w:rsidRPr="006738DA">
        <w:rPr>
          <w:rFonts w:ascii="Times New Roman" w:hAnsi="Times New Roman" w:cs="Times New Roman"/>
          <w:spacing w:val="-1"/>
          <w:sz w:val="28"/>
          <w:szCs w:val="28"/>
        </w:rPr>
        <w:t>ской подготовке юных спортсменов - регбистов.</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b/>
          <w:bCs/>
          <w:i/>
          <w:iCs/>
          <w:spacing w:val="-1"/>
          <w:sz w:val="28"/>
          <w:szCs w:val="28"/>
        </w:rPr>
        <w:t>Тема 8. Техническая подготовка</w:t>
      </w:r>
      <w:r w:rsidRPr="006738DA">
        <w:rPr>
          <w:rFonts w:ascii="Times New Roman" w:hAnsi="Times New Roman" w:cs="Times New Roman"/>
          <w:sz w:val="28"/>
          <w:szCs w:val="28"/>
        </w:rPr>
        <w:t xml:space="preserve">: </w:t>
      </w:r>
      <w:r w:rsidRPr="006738DA">
        <w:rPr>
          <w:rFonts w:ascii="Times New Roman" w:hAnsi="Times New Roman" w:cs="Times New Roman"/>
          <w:spacing w:val="5"/>
          <w:sz w:val="28"/>
          <w:szCs w:val="28"/>
        </w:rPr>
        <w:t xml:space="preserve">Понятие о спортивной технике. Взаимосвязь технической, </w:t>
      </w:r>
      <w:r w:rsidRPr="006738DA">
        <w:rPr>
          <w:rFonts w:ascii="Times New Roman" w:hAnsi="Times New Roman" w:cs="Times New Roman"/>
          <w:spacing w:val="1"/>
          <w:sz w:val="28"/>
          <w:szCs w:val="28"/>
        </w:rPr>
        <w:t>тактической и физической подготовки регбистов. Классифика</w:t>
      </w:r>
      <w:r w:rsidRPr="006738DA">
        <w:rPr>
          <w:rFonts w:ascii="Times New Roman" w:hAnsi="Times New Roman" w:cs="Times New Roman"/>
          <w:spacing w:val="1"/>
          <w:sz w:val="28"/>
          <w:szCs w:val="28"/>
        </w:rPr>
        <w:softHyphen/>
        <w:t>ция и терминология технических приемов в регби.</w:t>
      </w:r>
      <w:r w:rsidRPr="006738DA">
        <w:rPr>
          <w:rFonts w:ascii="Times New Roman" w:hAnsi="Times New Roman" w:cs="Times New Roman"/>
          <w:sz w:val="28"/>
          <w:szCs w:val="28"/>
        </w:rPr>
        <w:t xml:space="preserve"> </w:t>
      </w:r>
      <w:r w:rsidRPr="006738DA">
        <w:rPr>
          <w:rFonts w:ascii="Times New Roman" w:hAnsi="Times New Roman" w:cs="Times New Roman"/>
          <w:spacing w:val="3"/>
          <w:sz w:val="28"/>
          <w:szCs w:val="28"/>
        </w:rPr>
        <w:t>Высокая техника владения техническими элементами - основа спортивного ма</w:t>
      </w:r>
      <w:r w:rsidRPr="006738DA">
        <w:rPr>
          <w:rFonts w:ascii="Times New Roman" w:hAnsi="Times New Roman" w:cs="Times New Roman"/>
          <w:spacing w:val="6"/>
          <w:sz w:val="28"/>
          <w:szCs w:val="28"/>
        </w:rPr>
        <w:t xml:space="preserve">стерства. Качественные показатели индивидуальной </w:t>
      </w:r>
      <w:r w:rsidRPr="006738DA">
        <w:rPr>
          <w:rFonts w:ascii="Times New Roman" w:hAnsi="Times New Roman" w:cs="Times New Roman"/>
          <w:spacing w:val="4"/>
          <w:sz w:val="28"/>
          <w:szCs w:val="28"/>
        </w:rPr>
        <w:t>техники - рациональность и быстрота выполне</w:t>
      </w:r>
      <w:r w:rsidRPr="006738DA">
        <w:rPr>
          <w:rFonts w:ascii="Times New Roman" w:hAnsi="Times New Roman" w:cs="Times New Roman"/>
          <w:spacing w:val="2"/>
          <w:sz w:val="28"/>
          <w:szCs w:val="28"/>
        </w:rPr>
        <w:t>ния технических приемов, эффективность применения в конкрет</w:t>
      </w:r>
      <w:r w:rsidRPr="006738DA">
        <w:rPr>
          <w:rFonts w:ascii="Times New Roman" w:hAnsi="Times New Roman" w:cs="Times New Roman"/>
          <w:spacing w:val="2"/>
          <w:sz w:val="28"/>
          <w:szCs w:val="28"/>
        </w:rPr>
        <w:softHyphen/>
      </w:r>
      <w:r w:rsidRPr="006738DA">
        <w:rPr>
          <w:rFonts w:ascii="Times New Roman" w:hAnsi="Times New Roman" w:cs="Times New Roman"/>
          <w:spacing w:val="4"/>
          <w:sz w:val="28"/>
          <w:szCs w:val="28"/>
        </w:rPr>
        <w:t>ных игровых условиях. Анализ выполнения различных техниче</w:t>
      </w:r>
      <w:r w:rsidRPr="006738DA">
        <w:rPr>
          <w:rFonts w:ascii="Times New Roman" w:hAnsi="Times New Roman" w:cs="Times New Roman"/>
          <w:spacing w:val="4"/>
          <w:sz w:val="28"/>
          <w:szCs w:val="28"/>
        </w:rPr>
        <w:softHyphen/>
      </w:r>
      <w:r w:rsidRPr="006738DA">
        <w:rPr>
          <w:rFonts w:ascii="Times New Roman" w:hAnsi="Times New Roman" w:cs="Times New Roman"/>
          <w:spacing w:val="5"/>
          <w:sz w:val="28"/>
          <w:szCs w:val="28"/>
        </w:rPr>
        <w:t xml:space="preserve">ских приемов и эффективности их применения: ударов по мячу </w:t>
      </w:r>
      <w:r w:rsidRPr="006738DA">
        <w:rPr>
          <w:rFonts w:ascii="Times New Roman" w:hAnsi="Times New Roman" w:cs="Times New Roman"/>
          <w:spacing w:val="-1"/>
          <w:sz w:val="28"/>
          <w:szCs w:val="28"/>
        </w:rPr>
        <w:t>ногой, остановок, передач, обводки и обманных движе</w:t>
      </w:r>
      <w:r w:rsidRPr="006738DA">
        <w:rPr>
          <w:rFonts w:ascii="Times New Roman" w:hAnsi="Times New Roman" w:cs="Times New Roman"/>
          <w:spacing w:val="1"/>
          <w:sz w:val="28"/>
          <w:szCs w:val="28"/>
        </w:rPr>
        <w:t>ний (финтов), отбора, вбрасывания мяча, основных тех</w:t>
      </w:r>
      <w:r w:rsidRPr="006738DA">
        <w:rPr>
          <w:rFonts w:ascii="Times New Roman" w:hAnsi="Times New Roman" w:cs="Times New Roman"/>
          <w:sz w:val="28"/>
          <w:szCs w:val="28"/>
        </w:rPr>
        <w:t xml:space="preserve">нических приемов игры. </w:t>
      </w:r>
      <w:r w:rsidRPr="006738DA">
        <w:rPr>
          <w:rFonts w:ascii="Times New Roman" w:hAnsi="Times New Roman" w:cs="Times New Roman"/>
          <w:spacing w:val="-2"/>
          <w:sz w:val="28"/>
          <w:szCs w:val="28"/>
        </w:rPr>
        <w:t>Основные недостатки в технике регбистов и пути их устранения.</w:t>
      </w:r>
      <w:r w:rsidRPr="006738DA">
        <w:rPr>
          <w:rFonts w:ascii="Times New Roman" w:hAnsi="Times New Roman" w:cs="Times New Roman"/>
          <w:sz w:val="28"/>
          <w:szCs w:val="28"/>
        </w:rPr>
        <w:t xml:space="preserve"> </w:t>
      </w:r>
      <w:r w:rsidRPr="006738DA">
        <w:rPr>
          <w:rFonts w:ascii="Times New Roman" w:hAnsi="Times New Roman" w:cs="Times New Roman"/>
          <w:spacing w:val="1"/>
          <w:sz w:val="28"/>
          <w:szCs w:val="28"/>
        </w:rPr>
        <w:t>Контрольные упражнения и нормативы по технической под</w:t>
      </w:r>
      <w:r w:rsidRPr="006738DA">
        <w:rPr>
          <w:rFonts w:ascii="Times New Roman" w:hAnsi="Times New Roman" w:cs="Times New Roman"/>
          <w:spacing w:val="1"/>
          <w:sz w:val="28"/>
          <w:szCs w:val="28"/>
        </w:rPr>
        <w:softHyphen/>
      </w:r>
      <w:r w:rsidRPr="006738DA">
        <w:rPr>
          <w:rFonts w:ascii="Times New Roman" w:hAnsi="Times New Roman" w:cs="Times New Roman"/>
          <w:sz w:val="28"/>
          <w:szCs w:val="28"/>
        </w:rPr>
        <w:t>готовке для юных регбистов.</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b/>
          <w:bCs/>
          <w:i/>
          <w:iCs/>
          <w:sz w:val="28"/>
          <w:szCs w:val="28"/>
        </w:rPr>
        <w:t>Тема 9. Тактическая подготовка</w:t>
      </w:r>
      <w:r w:rsidRPr="006738DA">
        <w:rPr>
          <w:rFonts w:ascii="Times New Roman" w:hAnsi="Times New Roman" w:cs="Times New Roman"/>
          <w:sz w:val="28"/>
          <w:szCs w:val="28"/>
        </w:rPr>
        <w:t xml:space="preserve">: </w:t>
      </w:r>
      <w:r w:rsidRPr="006738DA">
        <w:rPr>
          <w:rFonts w:ascii="Times New Roman" w:hAnsi="Times New Roman" w:cs="Times New Roman"/>
          <w:spacing w:val="-1"/>
          <w:sz w:val="28"/>
          <w:szCs w:val="28"/>
        </w:rPr>
        <w:t>Понятие о стратегии, системе, тактике и стиле игры в регби.</w:t>
      </w:r>
      <w:r w:rsidRPr="006738DA">
        <w:rPr>
          <w:rFonts w:ascii="Times New Roman" w:hAnsi="Times New Roman" w:cs="Times New Roman"/>
          <w:sz w:val="28"/>
          <w:szCs w:val="28"/>
        </w:rPr>
        <w:t xml:space="preserve"> </w:t>
      </w:r>
      <w:r w:rsidRPr="006738DA">
        <w:rPr>
          <w:rFonts w:ascii="Times New Roman" w:hAnsi="Times New Roman" w:cs="Times New Roman"/>
          <w:spacing w:val="2"/>
          <w:sz w:val="28"/>
          <w:szCs w:val="28"/>
        </w:rPr>
        <w:t>Характеристика и анализ тактических вариантов игры с раз</w:t>
      </w:r>
      <w:r w:rsidRPr="006738DA">
        <w:rPr>
          <w:rFonts w:ascii="Times New Roman" w:hAnsi="Times New Roman" w:cs="Times New Roman"/>
          <w:spacing w:val="2"/>
          <w:sz w:val="28"/>
          <w:szCs w:val="28"/>
        </w:rPr>
        <w:softHyphen/>
      </w:r>
      <w:r w:rsidRPr="006738DA">
        <w:rPr>
          <w:rFonts w:ascii="Times New Roman" w:hAnsi="Times New Roman" w:cs="Times New Roman"/>
          <w:sz w:val="28"/>
          <w:szCs w:val="28"/>
        </w:rPr>
        <w:t xml:space="preserve">личной расстановкой игроков. </w:t>
      </w:r>
      <w:r w:rsidRPr="006738DA">
        <w:rPr>
          <w:rFonts w:ascii="Times New Roman" w:hAnsi="Times New Roman" w:cs="Times New Roman"/>
          <w:spacing w:val="5"/>
          <w:sz w:val="28"/>
          <w:szCs w:val="28"/>
        </w:rPr>
        <w:t>Тактика отдельных линий и игроков команды. Коллективная и ин</w:t>
      </w:r>
      <w:r w:rsidRPr="006738DA">
        <w:rPr>
          <w:rFonts w:ascii="Times New Roman" w:hAnsi="Times New Roman" w:cs="Times New Roman"/>
          <w:spacing w:val="5"/>
          <w:sz w:val="28"/>
          <w:szCs w:val="28"/>
        </w:rPr>
        <w:softHyphen/>
      </w:r>
      <w:r w:rsidRPr="006738DA">
        <w:rPr>
          <w:rFonts w:ascii="Times New Roman" w:hAnsi="Times New Roman" w:cs="Times New Roman"/>
          <w:spacing w:val="2"/>
          <w:sz w:val="28"/>
          <w:szCs w:val="28"/>
        </w:rPr>
        <w:t xml:space="preserve">дивидуальная игра, их сочетание. Перспективы развития тактики </w:t>
      </w:r>
      <w:r w:rsidRPr="006738DA">
        <w:rPr>
          <w:rFonts w:ascii="Times New Roman" w:hAnsi="Times New Roman" w:cs="Times New Roman"/>
          <w:spacing w:val="-5"/>
          <w:sz w:val="28"/>
          <w:szCs w:val="28"/>
        </w:rPr>
        <w:t>игры.</w:t>
      </w:r>
      <w:r w:rsidRPr="006738DA">
        <w:rPr>
          <w:rFonts w:ascii="Times New Roman" w:hAnsi="Times New Roman" w:cs="Times New Roman"/>
          <w:sz w:val="28"/>
          <w:szCs w:val="28"/>
        </w:rPr>
        <w:t xml:space="preserve"> </w:t>
      </w:r>
      <w:r w:rsidRPr="006738DA">
        <w:rPr>
          <w:rFonts w:ascii="Times New Roman" w:hAnsi="Times New Roman" w:cs="Times New Roman"/>
          <w:spacing w:val="3"/>
          <w:sz w:val="28"/>
          <w:szCs w:val="28"/>
        </w:rPr>
        <w:t>Тактика игры в нападении: высокий темп атаки, атака «ши</w:t>
      </w:r>
      <w:r w:rsidRPr="006738DA">
        <w:rPr>
          <w:rFonts w:ascii="Times New Roman" w:hAnsi="Times New Roman" w:cs="Times New Roman"/>
          <w:spacing w:val="2"/>
          <w:sz w:val="28"/>
          <w:szCs w:val="28"/>
        </w:rPr>
        <w:t xml:space="preserve">роким фронтом», скоростное маневрирование в глубину обороны </w:t>
      </w:r>
      <w:r w:rsidRPr="006738DA">
        <w:rPr>
          <w:rFonts w:ascii="Times New Roman" w:hAnsi="Times New Roman" w:cs="Times New Roman"/>
          <w:spacing w:val="4"/>
          <w:sz w:val="28"/>
          <w:szCs w:val="28"/>
        </w:rPr>
        <w:t xml:space="preserve">противника или по фронту в чужую зону, с переменой местами, </w:t>
      </w:r>
      <w:r w:rsidRPr="006738DA">
        <w:rPr>
          <w:rFonts w:ascii="Times New Roman" w:hAnsi="Times New Roman" w:cs="Times New Roman"/>
          <w:spacing w:val="1"/>
          <w:sz w:val="28"/>
          <w:szCs w:val="28"/>
        </w:rPr>
        <w:t>усиление темпа атаки в завершающей фазе, использование ско</w:t>
      </w:r>
      <w:r w:rsidRPr="006738DA">
        <w:rPr>
          <w:rFonts w:ascii="Times New Roman" w:hAnsi="Times New Roman" w:cs="Times New Roman"/>
          <w:spacing w:val="-1"/>
          <w:sz w:val="28"/>
          <w:szCs w:val="28"/>
        </w:rPr>
        <w:t>ростной обводки, реальных возможностей для обстрела ворот. Ата</w:t>
      </w:r>
      <w:r w:rsidRPr="006738DA">
        <w:rPr>
          <w:rFonts w:ascii="Times New Roman" w:hAnsi="Times New Roman" w:cs="Times New Roman"/>
          <w:spacing w:val="-1"/>
          <w:sz w:val="28"/>
          <w:szCs w:val="28"/>
        </w:rPr>
        <w:softHyphen/>
      </w:r>
      <w:r w:rsidRPr="006738DA">
        <w:rPr>
          <w:rFonts w:ascii="Times New Roman" w:hAnsi="Times New Roman" w:cs="Times New Roman"/>
          <w:sz w:val="28"/>
          <w:szCs w:val="28"/>
        </w:rPr>
        <w:t xml:space="preserve">кующие комбинации флангом и центром. </w:t>
      </w:r>
      <w:r w:rsidRPr="006738DA">
        <w:rPr>
          <w:rFonts w:ascii="Times New Roman" w:hAnsi="Times New Roman" w:cs="Times New Roman"/>
          <w:spacing w:val="1"/>
          <w:sz w:val="28"/>
          <w:szCs w:val="28"/>
        </w:rPr>
        <w:t xml:space="preserve">Тактика игры в защите: </w:t>
      </w:r>
      <w:r w:rsidRPr="006738DA">
        <w:rPr>
          <w:rFonts w:ascii="Times New Roman" w:hAnsi="Times New Roman" w:cs="Times New Roman"/>
          <w:sz w:val="28"/>
          <w:szCs w:val="28"/>
        </w:rPr>
        <w:t xml:space="preserve">создание численного преимущества </w:t>
      </w:r>
      <w:r w:rsidRPr="006738DA">
        <w:rPr>
          <w:rFonts w:ascii="Times New Roman" w:hAnsi="Times New Roman" w:cs="Times New Roman"/>
          <w:bCs/>
          <w:sz w:val="28"/>
          <w:szCs w:val="28"/>
        </w:rPr>
        <w:t>в</w:t>
      </w:r>
      <w:r w:rsidRPr="006738DA">
        <w:rPr>
          <w:rFonts w:ascii="Times New Roman" w:hAnsi="Times New Roman" w:cs="Times New Roman"/>
          <w:b/>
          <w:bCs/>
          <w:sz w:val="28"/>
          <w:szCs w:val="28"/>
        </w:rPr>
        <w:t xml:space="preserve"> </w:t>
      </w:r>
      <w:r w:rsidRPr="006738DA">
        <w:rPr>
          <w:rFonts w:ascii="Times New Roman" w:hAnsi="Times New Roman" w:cs="Times New Roman"/>
          <w:sz w:val="28"/>
          <w:szCs w:val="28"/>
        </w:rPr>
        <w:t>обо</w:t>
      </w:r>
      <w:r w:rsidRPr="006738DA">
        <w:rPr>
          <w:rFonts w:ascii="Times New Roman" w:hAnsi="Times New Roman" w:cs="Times New Roman"/>
          <w:sz w:val="28"/>
          <w:szCs w:val="28"/>
        </w:rPr>
        <w:softHyphen/>
        <w:t xml:space="preserve">роне, закрывание всех игроков атакующей команды в зоне мяча, соблюдение принципов страховки </w:t>
      </w:r>
      <w:r w:rsidRPr="006738DA">
        <w:rPr>
          <w:rFonts w:ascii="Times New Roman" w:hAnsi="Times New Roman" w:cs="Times New Roman"/>
          <w:bCs/>
          <w:sz w:val="28"/>
          <w:szCs w:val="28"/>
        </w:rPr>
        <w:t>и</w:t>
      </w:r>
      <w:r w:rsidRPr="006738DA">
        <w:rPr>
          <w:rFonts w:ascii="Times New Roman" w:hAnsi="Times New Roman" w:cs="Times New Roman"/>
          <w:b/>
          <w:bCs/>
          <w:sz w:val="28"/>
          <w:szCs w:val="28"/>
        </w:rPr>
        <w:t xml:space="preserve"> </w:t>
      </w:r>
      <w:proofErr w:type="spellStart"/>
      <w:r w:rsidRPr="006738DA">
        <w:rPr>
          <w:rFonts w:ascii="Times New Roman" w:hAnsi="Times New Roman" w:cs="Times New Roman"/>
          <w:sz w:val="28"/>
          <w:szCs w:val="28"/>
        </w:rPr>
        <w:t>взаимостраховки</w:t>
      </w:r>
      <w:proofErr w:type="spellEnd"/>
      <w:r w:rsidRPr="006738DA">
        <w:rPr>
          <w:rFonts w:ascii="Times New Roman" w:hAnsi="Times New Roman" w:cs="Times New Roman"/>
          <w:sz w:val="28"/>
          <w:szCs w:val="28"/>
        </w:rPr>
        <w:t xml:space="preserve"> (расположе</w:t>
      </w:r>
      <w:r w:rsidRPr="006738DA">
        <w:rPr>
          <w:rFonts w:ascii="Times New Roman" w:hAnsi="Times New Roman" w:cs="Times New Roman"/>
          <w:sz w:val="28"/>
          <w:szCs w:val="28"/>
        </w:rPr>
        <w:softHyphen/>
      </w:r>
      <w:r w:rsidRPr="006738DA">
        <w:rPr>
          <w:rFonts w:ascii="Times New Roman" w:hAnsi="Times New Roman" w:cs="Times New Roman"/>
          <w:spacing w:val="1"/>
          <w:sz w:val="28"/>
          <w:szCs w:val="28"/>
        </w:rPr>
        <w:t xml:space="preserve">ние игроков). Тактика отбора мяча. Тактические комбинации </w:t>
      </w:r>
      <w:r w:rsidRPr="006738DA">
        <w:rPr>
          <w:rFonts w:ascii="Times New Roman" w:hAnsi="Times New Roman" w:cs="Times New Roman"/>
          <w:bCs/>
          <w:spacing w:val="1"/>
          <w:sz w:val="28"/>
          <w:szCs w:val="28"/>
        </w:rPr>
        <w:t>в</w:t>
      </w:r>
      <w:r w:rsidRPr="006738DA">
        <w:rPr>
          <w:rFonts w:ascii="Times New Roman" w:hAnsi="Times New Roman" w:cs="Times New Roman"/>
          <w:b/>
          <w:bCs/>
          <w:spacing w:val="1"/>
          <w:sz w:val="28"/>
          <w:szCs w:val="28"/>
        </w:rPr>
        <w:t xml:space="preserve"> </w:t>
      </w:r>
      <w:r w:rsidRPr="006738DA">
        <w:rPr>
          <w:rFonts w:ascii="Times New Roman" w:hAnsi="Times New Roman" w:cs="Times New Roman"/>
          <w:spacing w:val="1"/>
          <w:sz w:val="28"/>
          <w:szCs w:val="28"/>
        </w:rPr>
        <w:t xml:space="preserve">нападении </w:t>
      </w:r>
      <w:r w:rsidRPr="006738DA">
        <w:rPr>
          <w:rFonts w:ascii="Times New Roman" w:hAnsi="Times New Roman" w:cs="Times New Roman"/>
          <w:bCs/>
          <w:spacing w:val="1"/>
          <w:sz w:val="28"/>
          <w:szCs w:val="28"/>
        </w:rPr>
        <w:t>и</w:t>
      </w:r>
      <w:r w:rsidRPr="006738DA">
        <w:rPr>
          <w:rFonts w:ascii="Times New Roman" w:hAnsi="Times New Roman" w:cs="Times New Roman"/>
          <w:b/>
          <w:bCs/>
          <w:spacing w:val="1"/>
          <w:sz w:val="28"/>
          <w:szCs w:val="28"/>
        </w:rPr>
        <w:t xml:space="preserve"> </w:t>
      </w:r>
      <w:r w:rsidRPr="006738DA">
        <w:rPr>
          <w:rFonts w:ascii="Times New Roman" w:hAnsi="Times New Roman" w:cs="Times New Roman"/>
          <w:spacing w:val="1"/>
          <w:sz w:val="28"/>
          <w:szCs w:val="28"/>
        </w:rPr>
        <w:t>защите.</w:t>
      </w:r>
      <w:r w:rsidRPr="006738DA">
        <w:rPr>
          <w:rFonts w:ascii="Times New Roman" w:hAnsi="Times New Roman" w:cs="Times New Roman"/>
          <w:sz w:val="28"/>
          <w:szCs w:val="28"/>
        </w:rPr>
        <w:t xml:space="preserve"> </w:t>
      </w:r>
      <w:r w:rsidRPr="006738DA">
        <w:rPr>
          <w:rFonts w:ascii="Times New Roman" w:hAnsi="Times New Roman" w:cs="Times New Roman"/>
          <w:spacing w:val="5"/>
          <w:sz w:val="28"/>
          <w:szCs w:val="28"/>
        </w:rPr>
        <w:t xml:space="preserve">Зависимость тактического построения игры от различных </w:t>
      </w:r>
      <w:r w:rsidRPr="006738DA">
        <w:rPr>
          <w:rFonts w:ascii="Times New Roman" w:hAnsi="Times New Roman" w:cs="Times New Roman"/>
          <w:spacing w:val="7"/>
          <w:sz w:val="28"/>
          <w:szCs w:val="28"/>
        </w:rPr>
        <w:t xml:space="preserve">факторов. Значение тактических заданий регбистам на игру </w:t>
      </w:r>
      <w:r w:rsidRPr="006738DA">
        <w:rPr>
          <w:rFonts w:ascii="Times New Roman" w:hAnsi="Times New Roman" w:cs="Times New Roman"/>
          <w:sz w:val="28"/>
          <w:szCs w:val="28"/>
        </w:rPr>
        <w:t xml:space="preserve">и умение играть по плану-заданию. </w:t>
      </w:r>
      <w:r w:rsidRPr="006738DA">
        <w:rPr>
          <w:rFonts w:ascii="Times New Roman" w:hAnsi="Times New Roman" w:cs="Times New Roman"/>
          <w:spacing w:val="2"/>
          <w:sz w:val="28"/>
          <w:szCs w:val="28"/>
        </w:rPr>
        <w:t xml:space="preserve">Разбор по </w:t>
      </w:r>
      <w:r w:rsidRPr="006738DA">
        <w:rPr>
          <w:rFonts w:ascii="Times New Roman" w:hAnsi="Times New Roman" w:cs="Times New Roman"/>
          <w:spacing w:val="2"/>
          <w:sz w:val="28"/>
          <w:szCs w:val="28"/>
          <w:lang w:val="en-US"/>
        </w:rPr>
        <w:t>DVD</w:t>
      </w:r>
      <w:r w:rsidRPr="006738DA">
        <w:rPr>
          <w:rFonts w:ascii="Times New Roman" w:hAnsi="Times New Roman" w:cs="Times New Roman"/>
          <w:spacing w:val="2"/>
          <w:sz w:val="28"/>
          <w:szCs w:val="28"/>
        </w:rPr>
        <w:t xml:space="preserve"> и видеоматериалам техники и тактики игры регбистов высокой квалификации.</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b/>
          <w:bCs/>
          <w:i/>
          <w:iCs/>
          <w:spacing w:val="2"/>
          <w:sz w:val="28"/>
          <w:szCs w:val="28"/>
        </w:rPr>
        <w:t>Тема 10. Воспитание морально-волевых качеств спортс</w:t>
      </w:r>
      <w:r w:rsidRPr="006738DA">
        <w:rPr>
          <w:rFonts w:ascii="Times New Roman" w:hAnsi="Times New Roman" w:cs="Times New Roman"/>
          <w:b/>
          <w:bCs/>
          <w:i/>
          <w:iCs/>
          <w:spacing w:val="2"/>
          <w:sz w:val="28"/>
          <w:szCs w:val="28"/>
        </w:rPr>
        <w:softHyphen/>
        <w:t>мена. Психологическая подготовка</w:t>
      </w:r>
      <w:r w:rsidRPr="006738DA">
        <w:rPr>
          <w:rFonts w:ascii="Times New Roman" w:hAnsi="Times New Roman" w:cs="Times New Roman"/>
          <w:sz w:val="28"/>
          <w:szCs w:val="28"/>
        </w:rPr>
        <w:t xml:space="preserve">: </w:t>
      </w:r>
      <w:r w:rsidRPr="006738DA">
        <w:rPr>
          <w:rFonts w:ascii="Times New Roman" w:hAnsi="Times New Roman" w:cs="Times New Roman"/>
          <w:spacing w:val="5"/>
          <w:sz w:val="28"/>
          <w:szCs w:val="28"/>
        </w:rPr>
        <w:t xml:space="preserve">Моральные качества, необходимые для успешных занятий </w:t>
      </w:r>
      <w:r w:rsidRPr="006738DA">
        <w:rPr>
          <w:rFonts w:ascii="Times New Roman" w:hAnsi="Times New Roman" w:cs="Times New Roman"/>
          <w:spacing w:val="-4"/>
          <w:sz w:val="28"/>
          <w:szCs w:val="28"/>
        </w:rPr>
        <w:t>спортом.</w:t>
      </w:r>
      <w:r w:rsidRPr="006738DA">
        <w:rPr>
          <w:rFonts w:ascii="Times New Roman" w:hAnsi="Times New Roman" w:cs="Times New Roman"/>
          <w:sz w:val="28"/>
          <w:szCs w:val="28"/>
        </w:rPr>
        <w:t xml:space="preserve"> </w:t>
      </w:r>
      <w:r w:rsidRPr="006738DA">
        <w:rPr>
          <w:rFonts w:ascii="Times New Roman" w:hAnsi="Times New Roman" w:cs="Times New Roman"/>
          <w:spacing w:val="3"/>
          <w:sz w:val="28"/>
          <w:szCs w:val="28"/>
        </w:rPr>
        <w:t>Понятие о психологической подготовке регбиста. Значе</w:t>
      </w:r>
      <w:r w:rsidRPr="006738DA">
        <w:rPr>
          <w:rFonts w:ascii="Times New Roman" w:hAnsi="Times New Roman" w:cs="Times New Roman"/>
          <w:spacing w:val="1"/>
          <w:sz w:val="28"/>
          <w:szCs w:val="28"/>
        </w:rPr>
        <w:t xml:space="preserve">ние развития волевых качеств и психологической подготовки для </w:t>
      </w:r>
      <w:r w:rsidRPr="006738DA">
        <w:rPr>
          <w:rFonts w:ascii="Times New Roman" w:hAnsi="Times New Roman" w:cs="Times New Roman"/>
          <w:sz w:val="28"/>
          <w:szCs w:val="28"/>
        </w:rPr>
        <w:t xml:space="preserve">повышения спортивного мастерства. </w:t>
      </w:r>
      <w:r w:rsidRPr="006738DA">
        <w:rPr>
          <w:rFonts w:ascii="Times New Roman" w:hAnsi="Times New Roman" w:cs="Times New Roman"/>
          <w:spacing w:val="-1"/>
          <w:sz w:val="28"/>
          <w:szCs w:val="28"/>
        </w:rPr>
        <w:t>Основные методы развития волевых качеств и совершенство</w:t>
      </w:r>
      <w:r w:rsidRPr="006738DA">
        <w:rPr>
          <w:rFonts w:ascii="Times New Roman" w:hAnsi="Times New Roman" w:cs="Times New Roman"/>
          <w:spacing w:val="-1"/>
          <w:sz w:val="28"/>
          <w:szCs w:val="28"/>
        </w:rPr>
        <w:softHyphen/>
      </w:r>
      <w:r w:rsidRPr="006738DA">
        <w:rPr>
          <w:rFonts w:ascii="Times New Roman" w:hAnsi="Times New Roman" w:cs="Times New Roman"/>
          <w:sz w:val="28"/>
          <w:szCs w:val="28"/>
        </w:rPr>
        <w:t xml:space="preserve">вания психологической подготовки регбистов </w:t>
      </w:r>
      <w:r w:rsidRPr="006738DA">
        <w:rPr>
          <w:rFonts w:ascii="Times New Roman" w:hAnsi="Times New Roman" w:cs="Times New Roman"/>
          <w:bCs/>
          <w:sz w:val="28"/>
          <w:szCs w:val="28"/>
        </w:rPr>
        <w:t>в</w:t>
      </w:r>
      <w:r w:rsidRPr="006738DA">
        <w:rPr>
          <w:rFonts w:ascii="Times New Roman" w:hAnsi="Times New Roman" w:cs="Times New Roman"/>
          <w:b/>
          <w:bCs/>
          <w:sz w:val="28"/>
          <w:szCs w:val="28"/>
        </w:rPr>
        <w:t xml:space="preserve"> </w:t>
      </w:r>
      <w:r w:rsidRPr="006738DA">
        <w:rPr>
          <w:rFonts w:ascii="Times New Roman" w:hAnsi="Times New Roman" w:cs="Times New Roman"/>
          <w:sz w:val="28"/>
          <w:szCs w:val="28"/>
        </w:rPr>
        <w:t>процессе спор</w:t>
      </w:r>
      <w:r w:rsidRPr="006738DA">
        <w:rPr>
          <w:rFonts w:ascii="Times New Roman" w:hAnsi="Times New Roman" w:cs="Times New Roman"/>
          <w:sz w:val="28"/>
          <w:szCs w:val="28"/>
        </w:rPr>
        <w:softHyphen/>
        <w:t xml:space="preserve">тивной </w:t>
      </w:r>
      <w:r w:rsidRPr="006738DA">
        <w:rPr>
          <w:rFonts w:ascii="Times New Roman" w:hAnsi="Times New Roman" w:cs="Times New Roman"/>
          <w:sz w:val="28"/>
          <w:szCs w:val="28"/>
        </w:rPr>
        <w:lastRenderedPageBreak/>
        <w:t xml:space="preserve">тренировки. </w:t>
      </w:r>
      <w:r w:rsidRPr="006738DA">
        <w:rPr>
          <w:rFonts w:ascii="Times New Roman" w:hAnsi="Times New Roman" w:cs="Times New Roman"/>
          <w:spacing w:val="2"/>
          <w:sz w:val="28"/>
          <w:szCs w:val="28"/>
        </w:rPr>
        <w:t>Непосредственная индивидуальная психологическая подго</w:t>
      </w:r>
      <w:r w:rsidRPr="006738DA">
        <w:rPr>
          <w:rFonts w:ascii="Times New Roman" w:hAnsi="Times New Roman" w:cs="Times New Roman"/>
          <w:spacing w:val="2"/>
          <w:sz w:val="28"/>
          <w:szCs w:val="28"/>
        </w:rPr>
        <w:softHyphen/>
      </w:r>
      <w:r w:rsidRPr="006738DA">
        <w:rPr>
          <w:rFonts w:ascii="Times New Roman" w:hAnsi="Times New Roman" w:cs="Times New Roman"/>
          <w:spacing w:val="1"/>
          <w:sz w:val="28"/>
          <w:szCs w:val="28"/>
        </w:rPr>
        <w:t>товка регбиста к предстоящим соревнованиям.</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b/>
          <w:bCs/>
          <w:i/>
          <w:iCs/>
          <w:sz w:val="28"/>
          <w:szCs w:val="28"/>
        </w:rPr>
        <w:t>Тема 11. Основы методики обучения и тренировки</w:t>
      </w:r>
      <w:r w:rsidRPr="006738DA">
        <w:rPr>
          <w:rFonts w:ascii="Times New Roman" w:hAnsi="Times New Roman" w:cs="Times New Roman"/>
          <w:sz w:val="28"/>
          <w:szCs w:val="28"/>
        </w:rPr>
        <w:t xml:space="preserve">: Понятие об обучении и тренировке (совершенствовании) как </w:t>
      </w:r>
      <w:r w:rsidRPr="006738DA">
        <w:rPr>
          <w:rFonts w:ascii="Times New Roman" w:hAnsi="Times New Roman" w:cs="Times New Roman"/>
          <w:spacing w:val="-1"/>
          <w:sz w:val="28"/>
          <w:szCs w:val="28"/>
        </w:rPr>
        <w:t>едином педагогическом процессе.</w:t>
      </w:r>
      <w:r w:rsidRPr="006738DA">
        <w:rPr>
          <w:rFonts w:ascii="Times New Roman" w:hAnsi="Times New Roman" w:cs="Times New Roman"/>
          <w:sz w:val="28"/>
          <w:szCs w:val="28"/>
        </w:rPr>
        <w:t xml:space="preserve"> Методы словесной передачи знаний и руководства действия</w:t>
      </w:r>
      <w:r w:rsidRPr="006738DA">
        <w:rPr>
          <w:rFonts w:ascii="Times New Roman" w:hAnsi="Times New Roman" w:cs="Times New Roman"/>
          <w:sz w:val="28"/>
          <w:szCs w:val="28"/>
        </w:rPr>
        <w:softHyphen/>
      </w:r>
      <w:r w:rsidRPr="006738DA">
        <w:rPr>
          <w:rFonts w:ascii="Times New Roman" w:hAnsi="Times New Roman" w:cs="Times New Roman"/>
          <w:spacing w:val="-2"/>
          <w:sz w:val="28"/>
          <w:szCs w:val="28"/>
        </w:rPr>
        <w:t>ми обучающихся.</w:t>
      </w:r>
      <w:r w:rsidRPr="006738DA">
        <w:rPr>
          <w:rFonts w:ascii="Times New Roman" w:hAnsi="Times New Roman" w:cs="Times New Roman"/>
          <w:sz w:val="28"/>
          <w:szCs w:val="28"/>
        </w:rPr>
        <w:t xml:space="preserve"> </w:t>
      </w:r>
      <w:r w:rsidRPr="006738DA">
        <w:rPr>
          <w:rFonts w:ascii="Times New Roman" w:hAnsi="Times New Roman" w:cs="Times New Roman"/>
          <w:spacing w:val="5"/>
          <w:sz w:val="28"/>
          <w:szCs w:val="28"/>
        </w:rPr>
        <w:t>Методы обучения технико-тактическим действиям, их со</w:t>
      </w:r>
      <w:r w:rsidRPr="006738DA">
        <w:rPr>
          <w:rFonts w:ascii="Times New Roman" w:hAnsi="Times New Roman" w:cs="Times New Roman"/>
          <w:spacing w:val="5"/>
          <w:sz w:val="28"/>
          <w:szCs w:val="28"/>
        </w:rPr>
        <w:softHyphen/>
      </w:r>
      <w:r w:rsidRPr="006738DA">
        <w:rPr>
          <w:rFonts w:ascii="Times New Roman" w:hAnsi="Times New Roman" w:cs="Times New Roman"/>
          <w:sz w:val="28"/>
          <w:szCs w:val="28"/>
        </w:rPr>
        <w:t>вершенствования: демонстрация (показ), разучивание действий по частям и в целом, анализ выполнения, разработка вариантов, твор</w:t>
      </w:r>
      <w:r w:rsidRPr="006738DA">
        <w:rPr>
          <w:rFonts w:ascii="Times New Roman" w:hAnsi="Times New Roman" w:cs="Times New Roman"/>
          <w:sz w:val="28"/>
          <w:szCs w:val="28"/>
        </w:rPr>
        <w:softHyphen/>
      </w:r>
      <w:r w:rsidRPr="006738DA">
        <w:rPr>
          <w:rFonts w:ascii="Times New Roman" w:hAnsi="Times New Roman" w:cs="Times New Roman"/>
          <w:spacing w:val="-1"/>
          <w:sz w:val="28"/>
          <w:szCs w:val="28"/>
        </w:rPr>
        <w:t>ческие задания.</w:t>
      </w:r>
      <w:r w:rsidRPr="006738DA">
        <w:rPr>
          <w:rFonts w:ascii="Times New Roman" w:hAnsi="Times New Roman" w:cs="Times New Roman"/>
          <w:sz w:val="28"/>
          <w:szCs w:val="28"/>
        </w:rPr>
        <w:t xml:space="preserve"> </w:t>
      </w:r>
      <w:r w:rsidRPr="006738DA">
        <w:rPr>
          <w:rFonts w:ascii="Times New Roman" w:hAnsi="Times New Roman" w:cs="Times New Roman"/>
          <w:spacing w:val="3"/>
          <w:sz w:val="28"/>
          <w:szCs w:val="28"/>
        </w:rPr>
        <w:t xml:space="preserve">Методы выполнения упражнений для развития физических </w:t>
      </w:r>
      <w:r w:rsidRPr="006738DA">
        <w:rPr>
          <w:rFonts w:ascii="Times New Roman" w:hAnsi="Times New Roman" w:cs="Times New Roman"/>
          <w:spacing w:val="2"/>
          <w:sz w:val="28"/>
          <w:szCs w:val="28"/>
        </w:rPr>
        <w:t xml:space="preserve">качеств: повторный, переменный, интервальный, равномерный, </w:t>
      </w:r>
      <w:r w:rsidRPr="006738DA">
        <w:rPr>
          <w:rFonts w:ascii="Times New Roman" w:hAnsi="Times New Roman" w:cs="Times New Roman"/>
          <w:spacing w:val="1"/>
          <w:sz w:val="28"/>
          <w:szCs w:val="28"/>
        </w:rPr>
        <w:t>темповый, контрольный и «до отказа», с максимальной интенсив</w:t>
      </w:r>
      <w:r w:rsidRPr="006738DA">
        <w:rPr>
          <w:rFonts w:ascii="Times New Roman" w:hAnsi="Times New Roman" w:cs="Times New Roman"/>
          <w:spacing w:val="1"/>
          <w:sz w:val="28"/>
          <w:szCs w:val="28"/>
        </w:rPr>
        <w:softHyphen/>
      </w:r>
      <w:r w:rsidRPr="006738DA">
        <w:rPr>
          <w:rFonts w:ascii="Times New Roman" w:hAnsi="Times New Roman" w:cs="Times New Roman"/>
          <w:sz w:val="28"/>
          <w:szCs w:val="28"/>
        </w:rPr>
        <w:t xml:space="preserve">ностью, с ускорением, круговой, игровой, соревновательный. </w:t>
      </w:r>
      <w:r w:rsidRPr="006738DA">
        <w:rPr>
          <w:rFonts w:ascii="Times New Roman" w:hAnsi="Times New Roman" w:cs="Times New Roman"/>
          <w:spacing w:val="2"/>
          <w:sz w:val="28"/>
          <w:szCs w:val="28"/>
        </w:rPr>
        <w:t xml:space="preserve">Тесная взаимосвязь физической, технической и тактической </w:t>
      </w:r>
      <w:r w:rsidRPr="006738DA">
        <w:rPr>
          <w:rFonts w:ascii="Times New Roman" w:hAnsi="Times New Roman" w:cs="Times New Roman"/>
          <w:spacing w:val="3"/>
          <w:sz w:val="28"/>
          <w:szCs w:val="28"/>
        </w:rPr>
        <w:t>подготовки юных регбистов, единство процесса их совершен</w:t>
      </w:r>
      <w:r w:rsidRPr="006738DA">
        <w:rPr>
          <w:rFonts w:ascii="Times New Roman" w:hAnsi="Times New Roman" w:cs="Times New Roman"/>
          <w:spacing w:val="3"/>
          <w:sz w:val="28"/>
          <w:szCs w:val="28"/>
        </w:rPr>
        <w:softHyphen/>
      </w:r>
      <w:r w:rsidRPr="006738DA">
        <w:rPr>
          <w:rFonts w:ascii="Times New Roman" w:hAnsi="Times New Roman" w:cs="Times New Roman"/>
          <w:spacing w:val="-1"/>
          <w:sz w:val="28"/>
          <w:szCs w:val="28"/>
        </w:rPr>
        <w:t>ствования.</w:t>
      </w:r>
      <w:r w:rsidRPr="006738DA">
        <w:rPr>
          <w:rFonts w:ascii="Times New Roman" w:hAnsi="Times New Roman" w:cs="Times New Roman"/>
          <w:sz w:val="28"/>
          <w:szCs w:val="28"/>
        </w:rPr>
        <w:t xml:space="preserve"> Систематическое участие   в   соревнованиях   -   важнейшее </w:t>
      </w:r>
      <w:r w:rsidRPr="006738DA">
        <w:rPr>
          <w:rFonts w:ascii="Times New Roman" w:hAnsi="Times New Roman" w:cs="Times New Roman"/>
          <w:spacing w:val="4"/>
          <w:sz w:val="28"/>
          <w:szCs w:val="28"/>
        </w:rPr>
        <w:t>условие непрерывного роста и</w:t>
      </w:r>
      <w:r w:rsidRPr="006738DA">
        <w:rPr>
          <w:rFonts w:ascii="Times New Roman" w:hAnsi="Times New Roman" w:cs="Times New Roman"/>
          <w:smallCaps/>
          <w:spacing w:val="4"/>
          <w:sz w:val="28"/>
          <w:szCs w:val="28"/>
        </w:rPr>
        <w:t xml:space="preserve"> </w:t>
      </w:r>
      <w:r w:rsidRPr="006738DA">
        <w:rPr>
          <w:rFonts w:ascii="Times New Roman" w:hAnsi="Times New Roman" w:cs="Times New Roman"/>
          <w:spacing w:val="4"/>
          <w:sz w:val="28"/>
          <w:szCs w:val="28"/>
        </w:rPr>
        <w:t xml:space="preserve">совершенствования технической </w:t>
      </w:r>
      <w:r w:rsidRPr="006738DA">
        <w:rPr>
          <w:rFonts w:ascii="Times New Roman" w:hAnsi="Times New Roman" w:cs="Times New Roman"/>
          <w:sz w:val="28"/>
          <w:szCs w:val="28"/>
        </w:rPr>
        <w:t xml:space="preserve">и тактической подготовленности регбистов. </w:t>
      </w:r>
      <w:r w:rsidRPr="006738DA">
        <w:rPr>
          <w:rFonts w:ascii="Times New Roman" w:hAnsi="Times New Roman" w:cs="Times New Roman"/>
          <w:spacing w:val="5"/>
          <w:sz w:val="28"/>
          <w:szCs w:val="28"/>
        </w:rPr>
        <w:t>Основная форма организации и проведения учебн</w:t>
      </w:r>
      <w:r w:rsidR="00F15ABC">
        <w:rPr>
          <w:rFonts w:ascii="Times New Roman" w:hAnsi="Times New Roman" w:cs="Times New Roman"/>
          <w:spacing w:val="5"/>
          <w:sz w:val="28"/>
          <w:szCs w:val="28"/>
        </w:rPr>
        <w:t>ых</w:t>
      </w:r>
      <w:r w:rsidRPr="006738DA">
        <w:rPr>
          <w:rFonts w:ascii="Times New Roman" w:hAnsi="Times New Roman" w:cs="Times New Roman"/>
          <w:spacing w:val="1"/>
          <w:sz w:val="28"/>
          <w:szCs w:val="28"/>
        </w:rPr>
        <w:t xml:space="preserve"> занятий. Понятие о построении занятия, комплекс</w:t>
      </w:r>
      <w:r w:rsidRPr="006738DA">
        <w:rPr>
          <w:rFonts w:ascii="Times New Roman" w:hAnsi="Times New Roman" w:cs="Times New Roman"/>
          <w:spacing w:val="1"/>
          <w:sz w:val="28"/>
          <w:szCs w:val="28"/>
        </w:rPr>
        <w:softHyphen/>
      </w:r>
      <w:r w:rsidRPr="006738DA">
        <w:rPr>
          <w:rFonts w:ascii="Times New Roman" w:hAnsi="Times New Roman" w:cs="Times New Roman"/>
          <w:sz w:val="28"/>
          <w:szCs w:val="28"/>
        </w:rPr>
        <w:t xml:space="preserve">ных и тематических занятиях. </w:t>
      </w:r>
      <w:r w:rsidRPr="006738DA">
        <w:rPr>
          <w:rFonts w:ascii="Times New Roman" w:hAnsi="Times New Roman" w:cs="Times New Roman"/>
          <w:spacing w:val="1"/>
          <w:sz w:val="28"/>
          <w:szCs w:val="28"/>
        </w:rPr>
        <w:t>Индивидуальная, групповая и командная тренировка.</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b/>
          <w:bCs/>
          <w:i/>
          <w:iCs/>
          <w:sz w:val="28"/>
          <w:szCs w:val="28"/>
        </w:rPr>
        <w:t>Тема 12. Планирование спортивной тренировки и учет</w:t>
      </w:r>
      <w:r w:rsidRPr="006738DA">
        <w:rPr>
          <w:rFonts w:ascii="Times New Roman" w:hAnsi="Times New Roman" w:cs="Times New Roman"/>
          <w:sz w:val="28"/>
          <w:szCs w:val="28"/>
        </w:rPr>
        <w:t xml:space="preserve">: </w:t>
      </w:r>
      <w:r w:rsidRPr="006738DA">
        <w:rPr>
          <w:rFonts w:ascii="Times New Roman" w:hAnsi="Times New Roman" w:cs="Times New Roman"/>
          <w:spacing w:val="3"/>
          <w:sz w:val="28"/>
          <w:szCs w:val="28"/>
        </w:rPr>
        <w:t>Роль и значение планирования как основы управления про</w:t>
      </w:r>
      <w:r w:rsidRPr="006738DA">
        <w:rPr>
          <w:rFonts w:ascii="Times New Roman" w:hAnsi="Times New Roman" w:cs="Times New Roman"/>
          <w:spacing w:val="1"/>
          <w:sz w:val="28"/>
          <w:szCs w:val="28"/>
        </w:rPr>
        <w:t>цессом тренировки. Перспективное и оперативное планирование.</w:t>
      </w:r>
      <w:r w:rsidRPr="006738DA">
        <w:rPr>
          <w:rFonts w:ascii="Times New Roman" w:hAnsi="Times New Roman" w:cs="Times New Roman"/>
          <w:sz w:val="28"/>
          <w:szCs w:val="28"/>
        </w:rPr>
        <w:t xml:space="preserve"> </w:t>
      </w:r>
      <w:r w:rsidRPr="006738DA">
        <w:rPr>
          <w:rFonts w:ascii="Times New Roman" w:hAnsi="Times New Roman" w:cs="Times New Roman"/>
          <w:spacing w:val="2"/>
          <w:sz w:val="28"/>
          <w:szCs w:val="28"/>
        </w:rPr>
        <w:t xml:space="preserve">Периодизация учебно-тренировочной деятельности </w:t>
      </w:r>
      <w:r w:rsidRPr="006738DA">
        <w:rPr>
          <w:rFonts w:ascii="Times New Roman" w:hAnsi="Times New Roman" w:cs="Times New Roman"/>
          <w:bCs/>
          <w:spacing w:val="2"/>
          <w:sz w:val="28"/>
          <w:szCs w:val="28"/>
        </w:rPr>
        <w:t>в</w:t>
      </w:r>
      <w:r w:rsidRPr="006738DA">
        <w:rPr>
          <w:rFonts w:ascii="Times New Roman" w:hAnsi="Times New Roman" w:cs="Times New Roman"/>
          <w:b/>
          <w:bCs/>
          <w:spacing w:val="2"/>
          <w:sz w:val="28"/>
          <w:szCs w:val="28"/>
        </w:rPr>
        <w:t xml:space="preserve"> </w:t>
      </w:r>
      <w:r w:rsidRPr="006738DA">
        <w:rPr>
          <w:rFonts w:ascii="Times New Roman" w:hAnsi="Times New Roman" w:cs="Times New Roman"/>
          <w:spacing w:val="2"/>
          <w:sz w:val="28"/>
          <w:szCs w:val="28"/>
        </w:rPr>
        <w:t xml:space="preserve">годичном </w:t>
      </w:r>
      <w:r w:rsidRPr="006738DA">
        <w:rPr>
          <w:rFonts w:ascii="Times New Roman" w:hAnsi="Times New Roman" w:cs="Times New Roman"/>
          <w:spacing w:val="5"/>
          <w:sz w:val="28"/>
          <w:szCs w:val="28"/>
        </w:rPr>
        <w:t>цикле. Сроки, задачи и средства их выполнения по этапам и пе</w:t>
      </w:r>
      <w:r w:rsidRPr="006738DA">
        <w:rPr>
          <w:rFonts w:ascii="Times New Roman" w:hAnsi="Times New Roman" w:cs="Times New Roman"/>
          <w:spacing w:val="-3"/>
          <w:sz w:val="28"/>
          <w:szCs w:val="28"/>
        </w:rPr>
        <w:t>риодам.</w:t>
      </w:r>
      <w:r w:rsidRPr="006738DA">
        <w:rPr>
          <w:rFonts w:ascii="Times New Roman" w:hAnsi="Times New Roman" w:cs="Times New Roman"/>
          <w:sz w:val="28"/>
          <w:szCs w:val="28"/>
        </w:rPr>
        <w:t xml:space="preserve"> </w:t>
      </w:r>
      <w:r w:rsidRPr="006738DA">
        <w:rPr>
          <w:rFonts w:ascii="Times New Roman" w:hAnsi="Times New Roman" w:cs="Times New Roman"/>
          <w:spacing w:val="1"/>
          <w:sz w:val="28"/>
          <w:szCs w:val="28"/>
        </w:rPr>
        <w:t>Индивидуальные планы тренировки.</w:t>
      </w:r>
      <w:r w:rsidRPr="006738DA">
        <w:rPr>
          <w:rFonts w:ascii="Times New Roman" w:hAnsi="Times New Roman" w:cs="Times New Roman"/>
          <w:sz w:val="28"/>
          <w:szCs w:val="28"/>
        </w:rPr>
        <w:t xml:space="preserve"> </w:t>
      </w:r>
      <w:r w:rsidRPr="006738DA">
        <w:rPr>
          <w:rFonts w:ascii="Times New Roman" w:hAnsi="Times New Roman" w:cs="Times New Roman"/>
          <w:spacing w:val="-1"/>
          <w:sz w:val="28"/>
          <w:szCs w:val="28"/>
        </w:rPr>
        <w:t>Методы контроля за уровнем подготовленности спортсменов.</w:t>
      </w:r>
      <w:r w:rsidRPr="006738DA">
        <w:rPr>
          <w:rFonts w:ascii="Times New Roman" w:hAnsi="Times New Roman" w:cs="Times New Roman"/>
          <w:sz w:val="28"/>
          <w:szCs w:val="28"/>
        </w:rPr>
        <w:t xml:space="preserve"> </w:t>
      </w:r>
      <w:r w:rsidRPr="006738DA">
        <w:rPr>
          <w:rFonts w:ascii="Times New Roman" w:hAnsi="Times New Roman" w:cs="Times New Roman"/>
          <w:spacing w:val="-2"/>
          <w:sz w:val="28"/>
          <w:szCs w:val="28"/>
        </w:rPr>
        <w:t>Значение, содержание и ведение дневника тренировки спортс</w:t>
      </w:r>
      <w:r w:rsidRPr="006738DA">
        <w:rPr>
          <w:rFonts w:ascii="Times New Roman" w:hAnsi="Times New Roman" w:cs="Times New Roman"/>
          <w:spacing w:val="-2"/>
          <w:sz w:val="28"/>
          <w:szCs w:val="28"/>
        </w:rPr>
        <w:softHyphen/>
      </w:r>
      <w:r w:rsidRPr="006738DA">
        <w:rPr>
          <w:rFonts w:ascii="Times New Roman" w:hAnsi="Times New Roman" w:cs="Times New Roman"/>
          <w:spacing w:val="-5"/>
          <w:sz w:val="28"/>
          <w:szCs w:val="28"/>
        </w:rPr>
        <w:t>мена.</w:t>
      </w:r>
      <w:r w:rsidRPr="006738DA">
        <w:rPr>
          <w:rFonts w:ascii="Times New Roman" w:hAnsi="Times New Roman" w:cs="Times New Roman"/>
          <w:sz w:val="28"/>
          <w:szCs w:val="28"/>
        </w:rPr>
        <w:t xml:space="preserve"> Учет работы: предварительный, текущий, итоговый.</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b/>
          <w:bCs/>
          <w:i/>
          <w:iCs/>
          <w:spacing w:val="2"/>
          <w:sz w:val="28"/>
          <w:szCs w:val="28"/>
        </w:rPr>
        <w:t>Тема 13. Правила игры в регби. Организация и проведение соревнований</w:t>
      </w:r>
      <w:r w:rsidRPr="006738DA">
        <w:rPr>
          <w:rFonts w:ascii="Times New Roman" w:hAnsi="Times New Roman" w:cs="Times New Roman"/>
          <w:sz w:val="28"/>
          <w:szCs w:val="28"/>
        </w:rPr>
        <w:t xml:space="preserve">: </w:t>
      </w:r>
      <w:r w:rsidRPr="006738DA">
        <w:rPr>
          <w:rFonts w:ascii="Times New Roman" w:hAnsi="Times New Roman" w:cs="Times New Roman"/>
          <w:spacing w:val="4"/>
          <w:sz w:val="28"/>
          <w:szCs w:val="28"/>
        </w:rPr>
        <w:t xml:space="preserve">Изучение правил игры. Права и обязанности игроков. Роль </w:t>
      </w:r>
      <w:r w:rsidRPr="006738DA">
        <w:rPr>
          <w:rFonts w:ascii="Times New Roman" w:hAnsi="Times New Roman" w:cs="Times New Roman"/>
          <w:sz w:val="28"/>
          <w:szCs w:val="28"/>
        </w:rPr>
        <w:t xml:space="preserve">капитана команды, его права и обязанности. </w:t>
      </w:r>
      <w:r w:rsidRPr="006738DA">
        <w:rPr>
          <w:rFonts w:ascii="Times New Roman" w:hAnsi="Times New Roman" w:cs="Times New Roman"/>
          <w:spacing w:val="3"/>
          <w:sz w:val="28"/>
          <w:szCs w:val="28"/>
        </w:rPr>
        <w:t>Обязанности судей. Способы судейства. Замечания, преду</w:t>
      </w:r>
      <w:r w:rsidRPr="006738DA">
        <w:rPr>
          <w:rFonts w:ascii="Times New Roman" w:hAnsi="Times New Roman" w:cs="Times New Roman"/>
          <w:spacing w:val="-1"/>
          <w:sz w:val="28"/>
          <w:szCs w:val="28"/>
        </w:rPr>
        <w:t>преждения или удаления игроков с поля. Роль судьи как воспитателя.</w:t>
      </w:r>
      <w:r w:rsidRPr="006738DA">
        <w:rPr>
          <w:rFonts w:ascii="Times New Roman" w:hAnsi="Times New Roman" w:cs="Times New Roman"/>
          <w:sz w:val="28"/>
          <w:szCs w:val="28"/>
        </w:rPr>
        <w:t xml:space="preserve"> </w:t>
      </w:r>
      <w:r w:rsidRPr="006738DA">
        <w:rPr>
          <w:rFonts w:ascii="Times New Roman" w:hAnsi="Times New Roman" w:cs="Times New Roman"/>
          <w:spacing w:val="1"/>
          <w:sz w:val="28"/>
          <w:szCs w:val="28"/>
        </w:rPr>
        <w:t>Значение спортивных соревнований.</w:t>
      </w:r>
      <w:r w:rsidRPr="006738DA">
        <w:rPr>
          <w:rFonts w:ascii="Times New Roman" w:hAnsi="Times New Roman" w:cs="Times New Roman"/>
          <w:sz w:val="28"/>
          <w:szCs w:val="28"/>
        </w:rPr>
        <w:t xml:space="preserve"> </w:t>
      </w:r>
      <w:r w:rsidRPr="006738DA">
        <w:rPr>
          <w:rFonts w:ascii="Times New Roman" w:hAnsi="Times New Roman" w:cs="Times New Roman"/>
          <w:spacing w:val="1"/>
          <w:sz w:val="28"/>
          <w:szCs w:val="28"/>
        </w:rPr>
        <w:t xml:space="preserve">Требования к организации и   проведению   соревнований. </w:t>
      </w:r>
      <w:r w:rsidRPr="006738DA">
        <w:rPr>
          <w:rFonts w:ascii="Times New Roman" w:hAnsi="Times New Roman" w:cs="Times New Roman"/>
          <w:spacing w:val="4"/>
          <w:sz w:val="28"/>
          <w:szCs w:val="28"/>
        </w:rPr>
        <w:t>Особенности организации и проведения соревнований по регби</w:t>
      </w:r>
      <w:r w:rsidRPr="006738DA">
        <w:rPr>
          <w:rFonts w:ascii="Times New Roman" w:hAnsi="Times New Roman" w:cs="Times New Roman"/>
          <w:spacing w:val="-1"/>
          <w:sz w:val="28"/>
          <w:szCs w:val="28"/>
        </w:rPr>
        <w:t>.</w:t>
      </w:r>
      <w:r w:rsidRPr="006738DA">
        <w:rPr>
          <w:rFonts w:ascii="Times New Roman" w:hAnsi="Times New Roman" w:cs="Times New Roman"/>
          <w:sz w:val="28"/>
          <w:szCs w:val="28"/>
        </w:rPr>
        <w:t xml:space="preserve"> </w:t>
      </w:r>
      <w:r w:rsidRPr="006738DA">
        <w:rPr>
          <w:rFonts w:ascii="Times New Roman" w:hAnsi="Times New Roman" w:cs="Times New Roman"/>
          <w:spacing w:val="3"/>
          <w:sz w:val="28"/>
          <w:szCs w:val="28"/>
        </w:rPr>
        <w:t>Виды соревнований по регби. Системы розыгрыша: кру</w:t>
      </w:r>
      <w:r w:rsidRPr="006738DA">
        <w:rPr>
          <w:rFonts w:ascii="Times New Roman" w:hAnsi="Times New Roman" w:cs="Times New Roman"/>
          <w:spacing w:val="6"/>
          <w:sz w:val="28"/>
          <w:szCs w:val="28"/>
        </w:rPr>
        <w:t xml:space="preserve">говая, с выбыванием, смешанная. Положение о соревнованиях. Составление календаря игр. Оценка результатов игр. Заявки на </w:t>
      </w:r>
      <w:r w:rsidRPr="006738DA">
        <w:rPr>
          <w:rFonts w:ascii="Times New Roman" w:hAnsi="Times New Roman" w:cs="Times New Roman"/>
          <w:spacing w:val="5"/>
          <w:sz w:val="28"/>
          <w:szCs w:val="28"/>
        </w:rPr>
        <w:t xml:space="preserve">участие в соревнованиях, их формы и порядок предоставления. </w:t>
      </w:r>
      <w:r w:rsidRPr="006738DA">
        <w:rPr>
          <w:rFonts w:ascii="Times New Roman" w:hAnsi="Times New Roman" w:cs="Times New Roman"/>
          <w:spacing w:val="1"/>
          <w:sz w:val="28"/>
          <w:szCs w:val="28"/>
        </w:rPr>
        <w:t xml:space="preserve">Назначение судей. Оформление документации хода и результатов </w:t>
      </w:r>
      <w:r w:rsidRPr="006738DA">
        <w:rPr>
          <w:rFonts w:ascii="Times New Roman" w:hAnsi="Times New Roman" w:cs="Times New Roman"/>
          <w:spacing w:val="-1"/>
          <w:sz w:val="28"/>
          <w:szCs w:val="28"/>
        </w:rPr>
        <w:t>соревнований.</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b/>
          <w:bCs/>
          <w:i/>
          <w:iCs/>
          <w:sz w:val="28"/>
          <w:szCs w:val="28"/>
        </w:rPr>
        <w:t>Тема 14. Установка перед игрой и разбор проведенной игры</w:t>
      </w:r>
      <w:r w:rsidRPr="006738DA">
        <w:rPr>
          <w:rFonts w:ascii="Times New Roman" w:hAnsi="Times New Roman" w:cs="Times New Roman"/>
          <w:sz w:val="28"/>
          <w:szCs w:val="28"/>
        </w:rPr>
        <w:t xml:space="preserve">: </w:t>
      </w:r>
      <w:r w:rsidRPr="006738DA">
        <w:rPr>
          <w:rFonts w:ascii="Times New Roman" w:hAnsi="Times New Roman" w:cs="Times New Roman"/>
          <w:spacing w:val="-1"/>
          <w:sz w:val="28"/>
          <w:szCs w:val="28"/>
        </w:rPr>
        <w:t>Значение предстоящей игры и особенности турнирного положения команды.</w:t>
      </w:r>
      <w:r w:rsidRPr="006738DA">
        <w:rPr>
          <w:rFonts w:ascii="Times New Roman" w:hAnsi="Times New Roman" w:cs="Times New Roman"/>
          <w:sz w:val="28"/>
          <w:szCs w:val="28"/>
        </w:rPr>
        <w:t xml:space="preserve"> </w:t>
      </w:r>
      <w:r w:rsidRPr="006738DA">
        <w:rPr>
          <w:rFonts w:ascii="Times New Roman" w:hAnsi="Times New Roman" w:cs="Times New Roman"/>
          <w:spacing w:val="4"/>
          <w:sz w:val="28"/>
          <w:szCs w:val="28"/>
        </w:rPr>
        <w:t xml:space="preserve">Сведения о сопернике: тактика игры команды и отдельных </w:t>
      </w:r>
      <w:r w:rsidRPr="006738DA">
        <w:rPr>
          <w:rFonts w:ascii="Times New Roman" w:hAnsi="Times New Roman" w:cs="Times New Roman"/>
          <w:spacing w:val="-2"/>
          <w:sz w:val="28"/>
          <w:szCs w:val="28"/>
        </w:rPr>
        <w:t xml:space="preserve">звеньев, сильные </w:t>
      </w:r>
      <w:r w:rsidRPr="006738DA">
        <w:rPr>
          <w:rFonts w:ascii="Times New Roman" w:hAnsi="Times New Roman" w:cs="Times New Roman"/>
          <w:bCs/>
          <w:spacing w:val="-2"/>
          <w:sz w:val="28"/>
          <w:szCs w:val="28"/>
        </w:rPr>
        <w:t xml:space="preserve">и </w:t>
      </w:r>
      <w:r w:rsidRPr="006738DA">
        <w:rPr>
          <w:rFonts w:ascii="Times New Roman" w:hAnsi="Times New Roman" w:cs="Times New Roman"/>
          <w:spacing w:val="-2"/>
          <w:sz w:val="28"/>
          <w:szCs w:val="28"/>
        </w:rPr>
        <w:t>слабые стороны игры, примерный состав, харак</w:t>
      </w:r>
      <w:r w:rsidRPr="006738DA">
        <w:rPr>
          <w:rFonts w:ascii="Times New Roman" w:hAnsi="Times New Roman" w:cs="Times New Roman"/>
          <w:sz w:val="28"/>
          <w:szCs w:val="28"/>
        </w:rPr>
        <w:t xml:space="preserve">теристика игроков. </w:t>
      </w:r>
      <w:r w:rsidRPr="006738DA">
        <w:rPr>
          <w:rFonts w:ascii="Times New Roman" w:hAnsi="Times New Roman" w:cs="Times New Roman"/>
          <w:spacing w:val="-1"/>
          <w:sz w:val="28"/>
          <w:szCs w:val="28"/>
        </w:rPr>
        <w:t xml:space="preserve">Определение состава своей </w:t>
      </w:r>
      <w:r w:rsidRPr="006738DA">
        <w:rPr>
          <w:rFonts w:ascii="Times New Roman" w:hAnsi="Times New Roman" w:cs="Times New Roman"/>
          <w:spacing w:val="-1"/>
          <w:sz w:val="28"/>
          <w:szCs w:val="28"/>
        </w:rPr>
        <w:lastRenderedPageBreak/>
        <w:t>команды. Тактический план пред</w:t>
      </w:r>
      <w:r w:rsidRPr="006738DA">
        <w:rPr>
          <w:rFonts w:ascii="Times New Roman" w:hAnsi="Times New Roman" w:cs="Times New Roman"/>
          <w:spacing w:val="-1"/>
          <w:sz w:val="28"/>
          <w:szCs w:val="28"/>
        </w:rPr>
        <w:softHyphen/>
      </w:r>
      <w:r w:rsidRPr="006738DA">
        <w:rPr>
          <w:rFonts w:ascii="Times New Roman" w:hAnsi="Times New Roman" w:cs="Times New Roman"/>
          <w:sz w:val="28"/>
          <w:szCs w:val="28"/>
        </w:rPr>
        <w:t xml:space="preserve">стоящей игры. Задания отдельным игрокам и звеньям. Возможные изменения тактического плана в процессе игры. Руководящая роль </w:t>
      </w:r>
      <w:r w:rsidRPr="006738DA">
        <w:rPr>
          <w:rFonts w:ascii="Times New Roman" w:hAnsi="Times New Roman" w:cs="Times New Roman"/>
          <w:spacing w:val="1"/>
          <w:sz w:val="28"/>
          <w:szCs w:val="28"/>
        </w:rPr>
        <w:t>капитана. Использование перерыва для отдыха и исправления до</w:t>
      </w:r>
      <w:r w:rsidRPr="006738DA">
        <w:rPr>
          <w:rFonts w:ascii="Times New Roman" w:hAnsi="Times New Roman" w:cs="Times New Roman"/>
          <w:spacing w:val="-1"/>
          <w:sz w:val="28"/>
          <w:szCs w:val="28"/>
        </w:rPr>
        <w:t>пущенных в игре ошибок.</w:t>
      </w:r>
      <w:r w:rsidRPr="006738DA">
        <w:rPr>
          <w:rFonts w:ascii="Times New Roman" w:hAnsi="Times New Roman" w:cs="Times New Roman"/>
          <w:sz w:val="28"/>
          <w:szCs w:val="28"/>
        </w:rPr>
        <w:t xml:space="preserve"> </w:t>
      </w:r>
      <w:r w:rsidRPr="006738DA">
        <w:rPr>
          <w:rFonts w:ascii="Times New Roman" w:hAnsi="Times New Roman" w:cs="Times New Roman"/>
          <w:spacing w:val="-3"/>
          <w:sz w:val="28"/>
          <w:szCs w:val="28"/>
        </w:rPr>
        <w:t>Разбор проведенной игры. Анализ игры всей команды, отдель</w:t>
      </w:r>
      <w:r w:rsidRPr="006738DA">
        <w:rPr>
          <w:rFonts w:ascii="Times New Roman" w:hAnsi="Times New Roman" w:cs="Times New Roman"/>
          <w:spacing w:val="-3"/>
          <w:sz w:val="28"/>
          <w:szCs w:val="28"/>
        </w:rPr>
        <w:softHyphen/>
      </w:r>
      <w:r w:rsidRPr="006738DA">
        <w:rPr>
          <w:rFonts w:ascii="Times New Roman" w:hAnsi="Times New Roman" w:cs="Times New Roman"/>
          <w:spacing w:val="2"/>
          <w:sz w:val="28"/>
          <w:szCs w:val="28"/>
        </w:rPr>
        <w:t xml:space="preserve">ных звеньев, игроков. Положительные и отрицательные моменты </w:t>
      </w:r>
      <w:r w:rsidRPr="006738DA">
        <w:rPr>
          <w:rFonts w:ascii="Times New Roman" w:hAnsi="Times New Roman" w:cs="Times New Roman"/>
          <w:spacing w:val="-1"/>
          <w:sz w:val="28"/>
          <w:szCs w:val="28"/>
        </w:rPr>
        <w:t>в игре, связанные с выполнением заданий. Причины успеха или не</w:t>
      </w:r>
      <w:r w:rsidRPr="006738DA">
        <w:rPr>
          <w:rFonts w:ascii="Times New Roman" w:hAnsi="Times New Roman" w:cs="Times New Roman"/>
          <w:spacing w:val="-1"/>
          <w:sz w:val="28"/>
          <w:szCs w:val="28"/>
        </w:rPr>
        <w:softHyphen/>
      </w:r>
      <w:r w:rsidRPr="006738DA">
        <w:rPr>
          <w:rFonts w:ascii="Times New Roman" w:hAnsi="Times New Roman" w:cs="Times New Roman"/>
          <w:spacing w:val="1"/>
          <w:sz w:val="28"/>
          <w:szCs w:val="28"/>
        </w:rPr>
        <w:t>выполнения заданий. Проявление морально-волевых качеств.</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b/>
          <w:bCs/>
          <w:i/>
          <w:iCs/>
          <w:spacing w:val="1"/>
          <w:sz w:val="28"/>
          <w:szCs w:val="28"/>
        </w:rPr>
        <w:t>Тема 15. Места занятий, оборудование и инвентарь</w:t>
      </w:r>
      <w:r w:rsidRPr="006738DA">
        <w:rPr>
          <w:rFonts w:ascii="Times New Roman" w:hAnsi="Times New Roman" w:cs="Times New Roman"/>
          <w:sz w:val="28"/>
          <w:szCs w:val="28"/>
        </w:rPr>
        <w:t>:</w:t>
      </w:r>
      <w:r w:rsidRPr="006738DA">
        <w:rPr>
          <w:rFonts w:ascii="Times New Roman" w:hAnsi="Times New Roman" w:cs="Times New Roman"/>
          <w:spacing w:val="4"/>
          <w:sz w:val="28"/>
          <w:szCs w:val="28"/>
        </w:rPr>
        <w:t xml:space="preserve"> Игровое   поле для проведения </w:t>
      </w:r>
      <w:r w:rsidR="00B2331E">
        <w:rPr>
          <w:rFonts w:ascii="Times New Roman" w:hAnsi="Times New Roman" w:cs="Times New Roman"/>
          <w:spacing w:val="4"/>
          <w:sz w:val="28"/>
          <w:szCs w:val="28"/>
        </w:rPr>
        <w:t>занятий</w:t>
      </w:r>
      <w:r w:rsidRPr="006738DA">
        <w:rPr>
          <w:rFonts w:ascii="Times New Roman" w:hAnsi="Times New Roman" w:cs="Times New Roman"/>
          <w:spacing w:val="4"/>
          <w:sz w:val="28"/>
          <w:szCs w:val="28"/>
        </w:rPr>
        <w:t xml:space="preserve"> и соревнова</w:t>
      </w:r>
      <w:r w:rsidRPr="006738DA">
        <w:rPr>
          <w:rFonts w:ascii="Times New Roman" w:hAnsi="Times New Roman" w:cs="Times New Roman"/>
          <w:sz w:val="28"/>
          <w:szCs w:val="28"/>
        </w:rPr>
        <w:t xml:space="preserve">ний, требования к его состоянию. Уход за полем. </w:t>
      </w:r>
      <w:r w:rsidRPr="006738DA">
        <w:rPr>
          <w:rFonts w:ascii="Times New Roman" w:hAnsi="Times New Roman" w:cs="Times New Roman"/>
          <w:spacing w:val="-2"/>
          <w:sz w:val="28"/>
          <w:szCs w:val="28"/>
        </w:rPr>
        <w:t>Тренировочный городок для занятий по технике, его оборудо</w:t>
      </w:r>
      <w:r w:rsidRPr="006738DA">
        <w:rPr>
          <w:rFonts w:ascii="Times New Roman" w:hAnsi="Times New Roman" w:cs="Times New Roman"/>
          <w:spacing w:val="-2"/>
          <w:sz w:val="28"/>
          <w:szCs w:val="28"/>
        </w:rPr>
        <w:softHyphen/>
      </w:r>
      <w:r w:rsidRPr="006738DA">
        <w:rPr>
          <w:rFonts w:ascii="Times New Roman" w:hAnsi="Times New Roman" w:cs="Times New Roman"/>
          <w:spacing w:val="-3"/>
          <w:sz w:val="28"/>
          <w:szCs w:val="28"/>
        </w:rPr>
        <w:t>вание.</w:t>
      </w:r>
      <w:r w:rsidRPr="006738DA">
        <w:rPr>
          <w:rFonts w:ascii="Times New Roman" w:hAnsi="Times New Roman" w:cs="Times New Roman"/>
          <w:sz w:val="28"/>
          <w:szCs w:val="28"/>
        </w:rPr>
        <w:t xml:space="preserve"> </w:t>
      </w:r>
      <w:r w:rsidRPr="006738DA">
        <w:rPr>
          <w:rFonts w:ascii="Times New Roman" w:hAnsi="Times New Roman" w:cs="Times New Roman"/>
          <w:spacing w:val="2"/>
          <w:sz w:val="28"/>
          <w:szCs w:val="28"/>
        </w:rPr>
        <w:t xml:space="preserve">Уход за регбийными мячами, подготовка их к </w:t>
      </w:r>
      <w:r w:rsidR="00B2331E">
        <w:rPr>
          <w:rFonts w:ascii="Times New Roman" w:hAnsi="Times New Roman" w:cs="Times New Roman"/>
          <w:spacing w:val="2"/>
          <w:sz w:val="28"/>
          <w:szCs w:val="28"/>
        </w:rPr>
        <w:t>учебным</w:t>
      </w:r>
      <w:r w:rsidRPr="006738DA">
        <w:rPr>
          <w:rFonts w:ascii="Times New Roman" w:hAnsi="Times New Roman" w:cs="Times New Roman"/>
          <w:spacing w:val="5"/>
          <w:sz w:val="28"/>
          <w:szCs w:val="28"/>
        </w:rPr>
        <w:t xml:space="preserve"> занятиям и играм. Вспомогательное оборудование (щиты, стойки </w:t>
      </w:r>
      <w:r w:rsidRPr="006738DA">
        <w:rPr>
          <w:rFonts w:ascii="Times New Roman" w:hAnsi="Times New Roman" w:cs="Times New Roman"/>
          <w:sz w:val="28"/>
          <w:szCs w:val="28"/>
        </w:rPr>
        <w:t>для обводки, кольца-мишени и др.) и его назначение. Требования к спортивной одежде и обуви, уход за ними.</w:t>
      </w:r>
    </w:p>
    <w:p w:rsidR="006738DA" w:rsidRPr="006738DA" w:rsidRDefault="006738DA" w:rsidP="006738DA">
      <w:pPr>
        <w:spacing w:after="0" w:line="240" w:lineRule="auto"/>
        <w:jc w:val="both"/>
        <w:rPr>
          <w:rFonts w:ascii="Times New Roman" w:hAnsi="Times New Roman" w:cs="Times New Roman"/>
          <w:sz w:val="28"/>
          <w:szCs w:val="28"/>
        </w:rPr>
      </w:pPr>
      <w:r w:rsidRPr="006738DA">
        <w:rPr>
          <w:rFonts w:ascii="Times New Roman" w:hAnsi="Times New Roman" w:cs="Times New Roman"/>
          <w:b/>
          <w:i/>
          <w:sz w:val="28"/>
          <w:szCs w:val="28"/>
        </w:rPr>
        <w:t xml:space="preserve">         Тема 16.</w:t>
      </w:r>
      <w:r w:rsidRPr="006738DA">
        <w:rPr>
          <w:rFonts w:ascii="Times New Roman" w:hAnsi="Times New Roman" w:cs="Times New Roman"/>
          <w:sz w:val="28"/>
          <w:szCs w:val="28"/>
        </w:rPr>
        <w:t xml:space="preserve"> </w:t>
      </w:r>
      <w:r w:rsidRPr="006738DA">
        <w:rPr>
          <w:rFonts w:ascii="Times New Roman" w:eastAsia="Times New Roman" w:hAnsi="Times New Roman" w:cs="Times New Roman"/>
          <w:b/>
          <w:i/>
          <w:sz w:val="28"/>
          <w:szCs w:val="28"/>
          <w:lang w:eastAsia="ru-RU"/>
        </w:rPr>
        <w:t>Беседа о запрещенном списке ВАДА</w:t>
      </w:r>
      <w:r w:rsidRPr="006738DA">
        <w:rPr>
          <w:rFonts w:ascii="Times New Roman" w:eastAsia="Times New Roman" w:hAnsi="Times New Roman" w:cs="Times New Roman"/>
          <w:i/>
          <w:sz w:val="28"/>
          <w:szCs w:val="28"/>
          <w:lang w:eastAsia="ru-RU"/>
        </w:rPr>
        <w:t>.</w:t>
      </w:r>
      <w:r w:rsidRPr="006738DA">
        <w:rPr>
          <w:rFonts w:ascii="Times New Roman" w:eastAsia="Times New Roman" w:hAnsi="Times New Roman" w:cs="Times New Roman"/>
          <w:sz w:val="28"/>
          <w:szCs w:val="28"/>
          <w:lang w:eastAsia="ru-RU"/>
        </w:rPr>
        <w:t xml:space="preserve"> Основные группы запрещенных веществ: анаболические стероиды, диуретики, наркотики в том числе каннабиноиды, стимуляторы. Ознакомление со списком препаратов, не запрещенных для использования в спорте, с учетом возрастных показаний.</w:t>
      </w:r>
    </w:p>
    <w:p w:rsidR="006738DA" w:rsidRPr="006738DA" w:rsidRDefault="006738DA" w:rsidP="006738DA">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b/>
          <w:i/>
          <w:sz w:val="28"/>
          <w:szCs w:val="28"/>
        </w:rPr>
        <w:t xml:space="preserve"> Тема 17. Охрана труда и техника безопасности</w:t>
      </w:r>
      <w:r w:rsidRPr="006738DA">
        <w:rPr>
          <w:rFonts w:ascii="Times New Roman" w:hAnsi="Times New Roman" w:cs="Times New Roman"/>
          <w:b/>
          <w:sz w:val="28"/>
          <w:szCs w:val="28"/>
        </w:rPr>
        <w:t xml:space="preserve"> </w:t>
      </w:r>
      <w:r w:rsidRPr="006738DA">
        <w:rPr>
          <w:rFonts w:ascii="Times New Roman" w:hAnsi="Times New Roman" w:cs="Times New Roman"/>
          <w:b/>
          <w:spacing w:val="8"/>
          <w:sz w:val="28"/>
          <w:szCs w:val="28"/>
        </w:rPr>
        <w:t>(</w:t>
      </w:r>
      <w:r w:rsidRPr="006738DA">
        <w:rPr>
          <w:rFonts w:ascii="Times New Roman" w:hAnsi="Times New Roman" w:cs="Times New Roman"/>
          <w:spacing w:val="8"/>
          <w:sz w:val="28"/>
          <w:szCs w:val="28"/>
        </w:rPr>
        <w:t xml:space="preserve">для всех групп обучающихся). </w:t>
      </w:r>
      <w:r w:rsidRPr="006738DA">
        <w:rPr>
          <w:rFonts w:ascii="Times New Roman" w:hAnsi="Times New Roman" w:cs="Times New Roman"/>
          <w:sz w:val="28"/>
          <w:szCs w:val="28"/>
        </w:rPr>
        <w:t xml:space="preserve">Правила поведения в спортивном зале, на спортивном поле. Инструктаж по технике безопасности во время занятий регби. Инструктаж по технике безопасности во время соревнований. Страховка и </w:t>
      </w:r>
      <w:proofErr w:type="spellStart"/>
      <w:r w:rsidRPr="006738DA">
        <w:rPr>
          <w:rFonts w:ascii="Times New Roman" w:hAnsi="Times New Roman" w:cs="Times New Roman"/>
          <w:sz w:val="28"/>
          <w:szCs w:val="28"/>
        </w:rPr>
        <w:t>самостраховка</w:t>
      </w:r>
      <w:proofErr w:type="spellEnd"/>
      <w:r w:rsidRPr="006738DA">
        <w:rPr>
          <w:rFonts w:ascii="Times New Roman" w:hAnsi="Times New Roman" w:cs="Times New Roman"/>
          <w:sz w:val="28"/>
          <w:szCs w:val="28"/>
        </w:rPr>
        <w:t>. Основы по предупреждению травм и несчастных случаев. Защитные средства во время занятий регби. Инвентарь и оборудование. Правила оказания первой доврачебной помощи при легких травмах и повреждениях. Правила поведения при чрезвычайных ситуациях, сведения о терактах и т. п. Способы массажа и самомассажа при судорогах (сведении мышц). Организация и подготовка безопасных мест проведения занятий по регби. Профилактика травматизма на занятиях регби. Правила поведения на стадионе во время просмотра игр различного ранга.</w:t>
      </w:r>
    </w:p>
    <w:p w:rsidR="006738DA" w:rsidRPr="006738DA" w:rsidRDefault="006738DA" w:rsidP="006738DA">
      <w:pPr>
        <w:spacing w:after="0" w:line="276" w:lineRule="auto"/>
        <w:ind w:firstLine="709"/>
        <w:jc w:val="both"/>
        <w:rPr>
          <w:rFonts w:ascii="Times New Roman" w:hAnsi="Times New Roman" w:cs="Times New Roman"/>
          <w:b/>
          <w:sz w:val="28"/>
          <w:szCs w:val="28"/>
        </w:rPr>
      </w:pPr>
    </w:p>
    <w:p w:rsidR="006738DA" w:rsidRPr="006738DA" w:rsidRDefault="006738DA" w:rsidP="006738DA">
      <w:pPr>
        <w:spacing w:after="0" w:line="276" w:lineRule="auto"/>
        <w:ind w:firstLine="709"/>
        <w:jc w:val="both"/>
        <w:rPr>
          <w:rFonts w:ascii="Times New Roman" w:hAnsi="Times New Roman" w:cs="Times New Roman"/>
          <w:b/>
          <w:sz w:val="28"/>
          <w:szCs w:val="28"/>
        </w:rPr>
      </w:pPr>
      <w:r w:rsidRPr="006738DA">
        <w:rPr>
          <w:rFonts w:ascii="Times New Roman" w:hAnsi="Times New Roman" w:cs="Times New Roman"/>
          <w:b/>
          <w:sz w:val="28"/>
          <w:szCs w:val="28"/>
        </w:rPr>
        <w:t>По предметной области «Общая физическая подготовка»</w:t>
      </w:r>
    </w:p>
    <w:p w:rsidR="006738DA" w:rsidRPr="006738DA" w:rsidRDefault="006738DA" w:rsidP="006738DA">
      <w:pPr>
        <w:spacing w:after="0" w:line="276" w:lineRule="auto"/>
        <w:ind w:firstLine="709"/>
        <w:jc w:val="both"/>
        <w:rPr>
          <w:rFonts w:ascii="Times New Roman" w:hAnsi="Times New Roman" w:cs="Times New Roman"/>
          <w:b/>
          <w:bCs/>
          <w:sz w:val="28"/>
          <w:szCs w:val="28"/>
        </w:rPr>
      </w:pPr>
      <w:r w:rsidRPr="006738DA">
        <w:rPr>
          <w:rFonts w:ascii="Times New Roman" w:hAnsi="Times New Roman" w:cs="Times New Roman"/>
          <w:bCs/>
          <w:i/>
          <w:sz w:val="28"/>
          <w:szCs w:val="28"/>
        </w:rPr>
        <w:t>Строевые упражнения</w:t>
      </w:r>
      <w:r w:rsidRPr="006738DA">
        <w:rPr>
          <w:rFonts w:ascii="Times New Roman" w:hAnsi="Times New Roman" w:cs="Times New Roman"/>
          <w:bCs/>
          <w:sz w:val="28"/>
          <w:szCs w:val="28"/>
        </w:rPr>
        <w:t xml:space="preserve">. </w:t>
      </w:r>
    </w:p>
    <w:p w:rsidR="006738DA" w:rsidRPr="006738DA" w:rsidRDefault="006738DA" w:rsidP="006738DA">
      <w:pPr>
        <w:spacing w:after="0" w:line="276" w:lineRule="auto"/>
        <w:ind w:firstLine="709"/>
        <w:jc w:val="both"/>
        <w:rPr>
          <w:rFonts w:ascii="Times New Roman" w:hAnsi="Times New Roman" w:cs="Times New Roman"/>
          <w:bCs/>
          <w:sz w:val="28"/>
          <w:szCs w:val="28"/>
        </w:rPr>
      </w:pPr>
      <w:r w:rsidRPr="006738DA">
        <w:rPr>
          <w:rFonts w:ascii="Times New Roman" w:hAnsi="Times New Roman" w:cs="Times New Roman"/>
          <w:bCs/>
          <w:sz w:val="28"/>
          <w:szCs w:val="28"/>
        </w:rPr>
        <w:t>Команды для управления строем. Понятия о строе, шеренге, колонне, флангах, интервале, дистанции, направляющем, замыкающем, о предварительной и исполнительной командах. Повороты на месте, размы</w:t>
      </w:r>
      <w:r w:rsidRPr="006738DA">
        <w:rPr>
          <w:rFonts w:ascii="Times New Roman" w:hAnsi="Times New Roman" w:cs="Times New Roman"/>
          <w:bCs/>
          <w:sz w:val="28"/>
          <w:szCs w:val="28"/>
        </w:rPr>
        <w:softHyphen/>
        <w:t xml:space="preserve">кание   уступами.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 </w:t>
      </w:r>
    </w:p>
    <w:p w:rsidR="006738DA" w:rsidRPr="006738DA" w:rsidRDefault="006738DA" w:rsidP="006738DA">
      <w:pPr>
        <w:spacing w:after="0" w:line="276" w:lineRule="auto"/>
        <w:ind w:firstLine="709"/>
        <w:jc w:val="both"/>
        <w:rPr>
          <w:rFonts w:ascii="Times New Roman" w:hAnsi="Times New Roman" w:cs="Times New Roman"/>
          <w:bCs/>
          <w:sz w:val="28"/>
          <w:szCs w:val="28"/>
        </w:rPr>
      </w:pPr>
      <w:r w:rsidRPr="006738DA">
        <w:rPr>
          <w:rFonts w:ascii="Times New Roman" w:hAnsi="Times New Roman" w:cs="Times New Roman"/>
          <w:bCs/>
          <w:i/>
          <w:sz w:val="28"/>
          <w:szCs w:val="28"/>
        </w:rPr>
        <w:t>Общеразвивающие упражнения без предметов</w:t>
      </w:r>
      <w:r w:rsidRPr="006738DA">
        <w:rPr>
          <w:rFonts w:ascii="Times New Roman" w:hAnsi="Times New Roman" w:cs="Times New Roman"/>
          <w:bCs/>
          <w:sz w:val="28"/>
          <w:szCs w:val="28"/>
        </w:rPr>
        <w:t>.</w:t>
      </w:r>
    </w:p>
    <w:p w:rsidR="006738DA" w:rsidRPr="006738DA" w:rsidRDefault="006738DA" w:rsidP="006738DA">
      <w:pPr>
        <w:spacing w:after="0" w:line="276" w:lineRule="auto"/>
        <w:ind w:firstLine="709"/>
        <w:jc w:val="both"/>
        <w:rPr>
          <w:rFonts w:ascii="Times New Roman" w:hAnsi="Times New Roman" w:cs="Times New Roman"/>
          <w:spacing w:val="11"/>
          <w:sz w:val="28"/>
          <w:szCs w:val="28"/>
        </w:rPr>
      </w:pPr>
      <w:r w:rsidRPr="006738DA">
        <w:rPr>
          <w:rFonts w:ascii="Times New Roman" w:hAnsi="Times New Roman" w:cs="Times New Roman"/>
          <w:bCs/>
          <w:sz w:val="28"/>
          <w:szCs w:val="28"/>
        </w:rPr>
        <w:lastRenderedPageBreak/>
        <w:t>Упражнения для рук и плечевого пояса.   Сгибания и разгибания, вращения, махи, отведения и приведения, рывки.   Упражнения выполняются на месте и в движении. Упражнения для мышц шеи: наклоны, вращения и пово</w:t>
      </w:r>
      <w:r w:rsidRPr="006738DA">
        <w:rPr>
          <w:rFonts w:ascii="Times New Roman" w:hAnsi="Times New Roman" w:cs="Times New Roman"/>
          <w:bCs/>
          <w:sz w:val="28"/>
          <w:szCs w:val="28"/>
        </w:rPr>
        <w:softHyphen/>
        <w:t>роты головы в различных направлениях. Упражнения для туловища. Упражнения на формирова</w:t>
      </w:r>
      <w:r w:rsidRPr="006738DA">
        <w:rPr>
          <w:rFonts w:ascii="Times New Roman" w:hAnsi="Times New Roman" w:cs="Times New Roman"/>
          <w:bCs/>
          <w:sz w:val="28"/>
          <w:szCs w:val="28"/>
        </w:rPr>
        <w:softHyphen/>
        <w:t>ние правильной осанки. В различные исходные положения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 Упражнения для ног: различные маховые движения</w:t>
      </w:r>
      <w:r w:rsidRPr="006738DA">
        <w:rPr>
          <w:rFonts w:ascii="Times New Roman" w:hAnsi="Times New Roman" w:cs="Times New Roman"/>
          <w:spacing w:val="6"/>
          <w:sz w:val="28"/>
          <w:szCs w:val="28"/>
        </w:rPr>
        <w:t xml:space="preserve"> но</w:t>
      </w:r>
      <w:r w:rsidRPr="006738DA">
        <w:rPr>
          <w:rFonts w:ascii="Times New Roman" w:hAnsi="Times New Roman" w:cs="Times New Roman"/>
          <w:spacing w:val="6"/>
          <w:sz w:val="28"/>
          <w:szCs w:val="28"/>
        </w:rPr>
        <w:softHyphen/>
      </w:r>
      <w:r w:rsidRPr="006738DA">
        <w:rPr>
          <w:rFonts w:ascii="Times New Roman" w:hAnsi="Times New Roman" w:cs="Times New Roman"/>
          <w:spacing w:val="8"/>
          <w:sz w:val="28"/>
          <w:szCs w:val="28"/>
        </w:rPr>
        <w:t>гами, приседания на обеих и на одной ноге, выпады, выпа</w:t>
      </w:r>
      <w:r w:rsidRPr="006738DA">
        <w:rPr>
          <w:rFonts w:ascii="Times New Roman" w:hAnsi="Times New Roman" w:cs="Times New Roman"/>
          <w:spacing w:val="8"/>
          <w:sz w:val="28"/>
          <w:szCs w:val="28"/>
        </w:rPr>
        <w:softHyphen/>
      </w:r>
      <w:r w:rsidRPr="006738DA">
        <w:rPr>
          <w:rFonts w:ascii="Times New Roman" w:hAnsi="Times New Roman" w:cs="Times New Roman"/>
          <w:spacing w:val="3"/>
          <w:sz w:val="28"/>
          <w:szCs w:val="28"/>
        </w:rPr>
        <w:t xml:space="preserve">ды с дополнительными пружинящими движениями. </w:t>
      </w:r>
      <w:r w:rsidRPr="006738DA">
        <w:rPr>
          <w:rFonts w:ascii="Times New Roman" w:hAnsi="Times New Roman" w:cs="Times New Roman"/>
          <w:spacing w:val="2"/>
          <w:sz w:val="28"/>
          <w:szCs w:val="28"/>
        </w:rPr>
        <w:t xml:space="preserve">Упражнения с сопротивлением. Упражнения в парах — </w:t>
      </w:r>
      <w:r w:rsidRPr="006738DA">
        <w:rPr>
          <w:rFonts w:ascii="Times New Roman" w:hAnsi="Times New Roman" w:cs="Times New Roman"/>
          <w:sz w:val="28"/>
          <w:szCs w:val="28"/>
        </w:rPr>
        <w:t xml:space="preserve">повороты и наклоны туловища, сгибание и разгибание рук, </w:t>
      </w:r>
      <w:proofErr w:type="spellStart"/>
      <w:r w:rsidRPr="006738DA">
        <w:rPr>
          <w:rFonts w:ascii="Times New Roman" w:hAnsi="Times New Roman" w:cs="Times New Roman"/>
          <w:spacing w:val="3"/>
          <w:sz w:val="28"/>
          <w:szCs w:val="28"/>
        </w:rPr>
        <w:t>переталкивание</w:t>
      </w:r>
      <w:proofErr w:type="spellEnd"/>
      <w:r w:rsidRPr="006738DA">
        <w:rPr>
          <w:rFonts w:ascii="Times New Roman" w:hAnsi="Times New Roman" w:cs="Times New Roman"/>
          <w:spacing w:val="3"/>
          <w:sz w:val="28"/>
          <w:szCs w:val="28"/>
        </w:rPr>
        <w:t>, приседания, приседания с партнером, пере</w:t>
      </w:r>
      <w:r w:rsidRPr="006738DA">
        <w:rPr>
          <w:rFonts w:ascii="Times New Roman" w:hAnsi="Times New Roman" w:cs="Times New Roman"/>
          <w:spacing w:val="3"/>
          <w:sz w:val="28"/>
          <w:szCs w:val="28"/>
        </w:rPr>
        <w:softHyphen/>
      </w:r>
      <w:r w:rsidRPr="006738DA">
        <w:rPr>
          <w:rFonts w:ascii="Times New Roman" w:hAnsi="Times New Roman" w:cs="Times New Roman"/>
          <w:spacing w:val="8"/>
          <w:sz w:val="28"/>
          <w:szCs w:val="28"/>
        </w:rPr>
        <w:t xml:space="preserve">носка партнера на спине и на плечах, элементы борьбы в </w:t>
      </w:r>
      <w:r w:rsidRPr="006738DA">
        <w:rPr>
          <w:rFonts w:ascii="Times New Roman" w:hAnsi="Times New Roman" w:cs="Times New Roman"/>
          <w:spacing w:val="3"/>
          <w:sz w:val="28"/>
          <w:szCs w:val="28"/>
        </w:rPr>
        <w:t>стойке, игры с элементами сопротивления.</w:t>
      </w:r>
    </w:p>
    <w:p w:rsidR="006738DA" w:rsidRPr="006738DA" w:rsidRDefault="006738DA" w:rsidP="006738DA">
      <w:pPr>
        <w:spacing w:after="0" w:line="276" w:lineRule="auto"/>
        <w:ind w:firstLine="709"/>
        <w:jc w:val="both"/>
        <w:rPr>
          <w:rFonts w:ascii="Times New Roman" w:hAnsi="Times New Roman" w:cs="Times New Roman"/>
          <w:spacing w:val="5"/>
          <w:sz w:val="28"/>
          <w:szCs w:val="28"/>
        </w:rPr>
      </w:pPr>
      <w:r w:rsidRPr="006738DA">
        <w:rPr>
          <w:rFonts w:ascii="Times New Roman" w:hAnsi="Times New Roman" w:cs="Times New Roman"/>
          <w:i/>
          <w:spacing w:val="5"/>
          <w:sz w:val="28"/>
          <w:szCs w:val="28"/>
        </w:rPr>
        <w:t>Упражнения с предметами</w:t>
      </w:r>
      <w:r w:rsidRPr="006738DA">
        <w:rPr>
          <w:rFonts w:ascii="Times New Roman" w:hAnsi="Times New Roman" w:cs="Times New Roman"/>
          <w:spacing w:val="5"/>
          <w:sz w:val="28"/>
          <w:szCs w:val="28"/>
        </w:rPr>
        <w:t>.</w:t>
      </w:r>
    </w:p>
    <w:p w:rsidR="006738DA" w:rsidRPr="006738DA" w:rsidRDefault="006738DA" w:rsidP="006738DA">
      <w:pPr>
        <w:spacing w:after="0" w:line="276" w:lineRule="auto"/>
        <w:ind w:firstLine="709"/>
        <w:jc w:val="both"/>
        <w:rPr>
          <w:rFonts w:ascii="Times New Roman" w:hAnsi="Times New Roman" w:cs="Times New Roman"/>
          <w:spacing w:val="3"/>
          <w:w w:val="93"/>
          <w:sz w:val="28"/>
          <w:szCs w:val="28"/>
        </w:rPr>
      </w:pPr>
      <w:r w:rsidRPr="006738DA">
        <w:rPr>
          <w:rFonts w:ascii="Times New Roman" w:hAnsi="Times New Roman" w:cs="Times New Roman"/>
          <w:spacing w:val="5"/>
          <w:sz w:val="28"/>
          <w:szCs w:val="28"/>
        </w:rPr>
        <w:t xml:space="preserve">Упражнения с   набивными </w:t>
      </w:r>
      <w:r w:rsidRPr="006738DA">
        <w:rPr>
          <w:rFonts w:ascii="Times New Roman" w:hAnsi="Times New Roman" w:cs="Times New Roman"/>
          <w:sz w:val="28"/>
          <w:szCs w:val="28"/>
        </w:rPr>
        <w:t>мячами — поднимание, опускание, наклоны, повороты, пе</w:t>
      </w:r>
      <w:r w:rsidRPr="006738DA">
        <w:rPr>
          <w:rFonts w:ascii="Times New Roman" w:hAnsi="Times New Roman" w:cs="Times New Roman"/>
          <w:sz w:val="28"/>
          <w:szCs w:val="28"/>
        </w:rPr>
        <w:softHyphen/>
        <w:t>ребрасывания</w:t>
      </w:r>
      <w:r w:rsidRPr="006738DA">
        <w:rPr>
          <w:rFonts w:ascii="Times New Roman" w:hAnsi="Times New Roman" w:cs="Times New Roman"/>
          <w:spacing w:val="9"/>
          <w:sz w:val="28"/>
          <w:szCs w:val="28"/>
        </w:rPr>
        <w:t xml:space="preserve"> с одной руки на другую перед собой, над го</w:t>
      </w:r>
      <w:r w:rsidRPr="006738DA">
        <w:rPr>
          <w:rFonts w:ascii="Times New Roman" w:hAnsi="Times New Roman" w:cs="Times New Roman"/>
          <w:spacing w:val="6"/>
          <w:sz w:val="28"/>
          <w:szCs w:val="28"/>
        </w:rPr>
        <w:t xml:space="preserve">ловой, за спиной, броски и ловля мяча. Упражнения на месте </w:t>
      </w:r>
      <w:r w:rsidRPr="006738DA">
        <w:rPr>
          <w:rFonts w:ascii="Times New Roman" w:hAnsi="Times New Roman" w:cs="Times New Roman"/>
          <w:spacing w:val="4"/>
          <w:sz w:val="28"/>
          <w:szCs w:val="28"/>
        </w:rPr>
        <w:t xml:space="preserve">(стоя, сидя, лежа) и в движении.  Упражнения в парах и группах с передачами, бросками и ловлей мячей. Упражнения с гантелями, штангой, мешками с песком: </w:t>
      </w:r>
      <w:r w:rsidRPr="006738DA">
        <w:rPr>
          <w:rFonts w:ascii="Times New Roman" w:hAnsi="Times New Roman" w:cs="Times New Roman"/>
          <w:sz w:val="28"/>
          <w:szCs w:val="28"/>
        </w:rPr>
        <w:t xml:space="preserve">сгибание и разгибание рук, повороты и наклоны туловища, </w:t>
      </w:r>
      <w:r w:rsidRPr="006738DA">
        <w:rPr>
          <w:rFonts w:ascii="Times New Roman" w:hAnsi="Times New Roman" w:cs="Times New Roman"/>
          <w:spacing w:val="2"/>
          <w:sz w:val="28"/>
          <w:szCs w:val="28"/>
        </w:rPr>
        <w:t xml:space="preserve">поднимание на носки, приседания. </w:t>
      </w:r>
      <w:r w:rsidRPr="006738DA">
        <w:rPr>
          <w:rFonts w:ascii="Times New Roman" w:hAnsi="Times New Roman" w:cs="Times New Roman"/>
          <w:spacing w:val="11"/>
          <w:sz w:val="28"/>
          <w:szCs w:val="28"/>
        </w:rPr>
        <w:t xml:space="preserve">Упражнения с короткой и длинной скакалкой: прыжки </w:t>
      </w:r>
      <w:r w:rsidRPr="006738DA">
        <w:rPr>
          <w:rFonts w:ascii="Times New Roman" w:hAnsi="Times New Roman" w:cs="Times New Roman"/>
          <w:spacing w:val="1"/>
          <w:sz w:val="28"/>
          <w:szCs w:val="28"/>
        </w:rPr>
        <w:t xml:space="preserve">на одной и обеих ногах с вращением скакалки вперед, назад; </w:t>
      </w:r>
      <w:r w:rsidRPr="006738DA">
        <w:rPr>
          <w:rFonts w:ascii="Times New Roman" w:hAnsi="Times New Roman" w:cs="Times New Roman"/>
          <w:spacing w:val="8"/>
          <w:sz w:val="28"/>
          <w:szCs w:val="28"/>
        </w:rPr>
        <w:t xml:space="preserve">прыжки с поворотами, прыжки в приседе и </w:t>
      </w:r>
      <w:proofErr w:type="spellStart"/>
      <w:r w:rsidRPr="006738DA">
        <w:rPr>
          <w:rFonts w:ascii="Times New Roman" w:hAnsi="Times New Roman" w:cs="Times New Roman"/>
          <w:spacing w:val="8"/>
          <w:sz w:val="28"/>
          <w:szCs w:val="28"/>
        </w:rPr>
        <w:t>полуприседе</w:t>
      </w:r>
      <w:proofErr w:type="spellEnd"/>
      <w:r w:rsidRPr="006738DA">
        <w:rPr>
          <w:rFonts w:ascii="Times New Roman" w:hAnsi="Times New Roman" w:cs="Times New Roman"/>
          <w:spacing w:val="8"/>
          <w:sz w:val="28"/>
          <w:szCs w:val="28"/>
        </w:rPr>
        <w:t xml:space="preserve">. </w:t>
      </w:r>
      <w:r w:rsidRPr="006738DA">
        <w:rPr>
          <w:rFonts w:ascii="Times New Roman" w:hAnsi="Times New Roman" w:cs="Times New Roman"/>
          <w:spacing w:val="6"/>
          <w:sz w:val="28"/>
          <w:szCs w:val="28"/>
        </w:rPr>
        <w:t xml:space="preserve">Упражнения с малыми мячами — броски и ловля мячей </w:t>
      </w:r>
      <w:r w:rsidRPr="006738DA">
        <w:rPr>
          <w:rFonts w:ascii="Times New Roman" w:hAnsi="Times New Roman" w:cs="Times New Roman"/>
          <w:spacing w:val="9"/>
          <w:sz w:val="28"/>
          <w:szCs w:val="28"/>
        </w:rPr>
        <w:t xml:space="preserve">после подбрасывания вверх, удара о землю, стену. Ловля </w:t>
      </w:r>
      <w:r w:rsidRPr="006738DA">
        <w:rPr>
          <w:rFonts w:ascii="Times New Roman" w:hAnsi="Times New Roman" w:cs="Times New Roman"/>
          <w:spacing w:val="8"/>
          <w:sz w:val="28"/>
          <w:szCs w:val="28"/>
        </w:rPr>
        <w:t>мячей на месте, в прыжке, после кувырка, в движении.</w:t>
      </w:r>
      <w:r w:rsidRPr="006738DA">
        <w:rPr>
          <w:rFonts w:ascii="Times New Roman" w:hAnsi="Times New Roman" w:cs="Times New Roman"/>
          <w:spacing w:val="3"/>
          <w:w w:val="93"/>
          <w:sz w:val="28"/>
          <w:szCs w:val="28"/>
        </w:rPr>
        <w:t xml:space="preserve">         </w:t>
      </w:r>
    </w:p>
    <w:p w:rsidR="006738DA" w:rsidRPr="006738DA" w:rsidRDefault="006738DA" w:rsidP="006738DA">
      <w:pPr>
        <w:spacing w:after="0" w:line="276" w:lineRule="auto"/>
        <w:ind w:firstLine="709"/>
        <w:jc w:val="both"/>
        <w:rPr>
          <w:rFonts w:ascii="Times New Roman" w:hAnsi="Times New Roman" w:cs="Times New Roman"/>
          <w:bCs/>
          <w:i/>
          <w:sz w:val="28"/>
          <w:szCs w:val="28"/>
        </w:rPr>
      </w:pPr>
      <w:r w:rsidRPr="006738DA">
        <w:rPr>
          <w:rFonts w:ascii="Times New Roman" w:hAnsi="Times New Roman" w:cs="Times New Roman"/>
          <w:bCs/>
          <w:i/>
          <w:sz w:val="28"/>
          <w:szCs w:val="28"/>
        </w:rPr>
        <w:t>Легкоатлетические упражнения.</w:t>
      </w:r>
    </w:p>
    <w:p w:rsidR="006738DA" w:rsidRPr="006738DA" w:rsidRDefault="006738DA" w:rsidP="006738DA">
      <w:pPr>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bCs/>
          <w:sz w:val="28"/>
          <w:szCs w:val="28"/>
          <w:lang w:eastAsia="ru-RU"/>
        </w:rPr>
        <w:t xml:space="preserve">Спортивная ходьба, ходьба перекатами с пятки на носок, с подскоками, приставными шагами.  Ходьба выпадами, с подниманием бедра, в </w:t>
      </w:r>
      <w:proofErr w:type="spellStart"/>
      <w:r w:rsidRPr="006738DA">
        <w:rPr>
          <w:rFonts w:ascii="Times New Roman" w:eastAsia="Times New Roman" w:hAnsi="Times New Roman" w:cs="Times New Roman"/>
          <w:bCs/>
          <w:sz w:val="28"/>
          <w:szCs w:val="28"/>
          <w:lang w:eastAsia="ru-RU"/>
        </w:rPr>
        <w:t>полуприседе</w:t>
      </w:r>
      <w:proofErr w:type="spellEnd"/>
      <w:r w:rsidRPr="006738DA">
        <w:rPr>
          <w:rFonts w:ascii="Times New Roman" w:eastAsia="Times New Roman" w:hAnsi="Times New Roman" w:cs="Times New Roman"/>
          <w:bCs/>
          <w:sz w:val="28"/>
          <w:szCs w:val="28"/>
          <w:lang w:eastAsia="ru-RU"/>
        </w:rPr>
        <w:t xml:space="preserve">.  Гладкий бег, бег с изменением направления и скорости, правым левым боком приставными шагами, </w:t>
      </w:r>
      <w:proofErr w:type="spellStart"/>
      <w:r w:rsidRPr="006738DA">
        <w:rPr>
          <w:rFonts w:ascii="Times New Roman" w:eastAsia="Times New Roman" w:hAnsi="Times New Roman" w:cs="Times New Roman"/>
          <w:bCs/>
          <w:sz w:val="28"/>
          <w:szCs w:val="28"/>
          <w:lang w:eastAsia="ru-RU"/>
        </w:rPr>
        <w:t>скрестными</w:t>
      </w:r>
      <w:proofErr w:type="spellEnd"/>
      <w:r w:rsidRPr="006738DA">
        <w:rPr>
          <w:rFonts w:ascii="Times New Roman" w:eastAsia="Times New Roman" w:hAnsi="Times New Roman" w:cs="Times New Roman"/>
          <w:bCs/>
          <w:sz w:val="28"/>
          <w:szCs w:val="28"/>
          <w:lang w:eastAsia="ru-RU"/>
        </w:rPr>
        <w:t xml:space="preserve"> шагами,  с подскоками, с поворотами, в парах, с переносом мяча, с переносом обруча, бег  стоя внутри обруча, семенящий бег, бег с заданием педагога, тренера-преподавателя, бег спиной вперед, </w:t>
      </w:r>
      <w:r w:rsidRPr="006738DA">
        <w:rPr>
          <w:rFonts w:ascii="Times New Roman" w:eastAsia="Times New Roman" w:hAnsi="Times New Roman" w:cs="Times New Roman"/>
          <w:sz w:val="28"/>
          <w:szCs w:val="28"/>
          <w:lang w:eastAsia="ru-RU"/>
        </w:rPr>
        <w:t>ускорения из разных исходных положений</w:t>
      </w:r>
      <w:r w:rsidRPr="006738DA">
        <w:rPr>
          <w:rFonts w:ascii="Times New Roman" w:eastAsia="Times New Roman" w:hAnsi="Times New Roman" w:cs="Times New Roman"/>
          <w:bCs/>
          <w:sz w:val="28"/>
          <w:szCs w:val="28"/>
          <w:lang w:eastAsia="ru-RU"/>
        </w:rPr>
        <w:t xml:space="preserve">. </w:t>
      </w:r>
      <w:r w:rsidRPr="006738DA">
        <w:rPr>
          <w:rFonts w:ascii="Times New Roman" w:eastAsia="Times New Roman" w:hAnsi="Times New Roman" w:cs="Times New Roman"/>
          <w:sz w:val="28"/>
          <w:szCs w:val="28"/>
          <w:lang w:eastAsia="ru-RU"/>
        </w:rPr>
        <w:t>Бег за лидером. Бег с гандикапом с задачей догнать партнера. Челночный бег, бег елочкой,</w:t>
      </w:r>
      <w:r w:rsidRPr="006738DA">
        <w:rPr>
          <w:rFonts w:ascii="Times New Roman" w:eastAsia="Times New Roman" w:hAnsi="Times New Roman" w:cs="Times New Roman"/>
          <w:bCs/>
          <w:sz w:val="28"/>
          <w:szCs w:val="28"/>
          <w:lang w:eastAsia="ru-RU"/>
        </w:rPr>
        <w:t xml:space="preserve"> </w:t>
      </w:r>
      <w:r w:rsidRPr="006738DA">
        <w:rPr>
          <w:rFonts w:ascii="Times New Roman" w:eastAsia="Times New Roman" w:hAnsi="Times New Roman" w:cs="Times New Roman"/>
          <w:sz w:val="28"/>
          <w:szCs w:val="28"/>
          <w:lang w:eastAsia="ru-RU"/>
        </w:rPr>
        <w:t>бег с максимальной скоростью с остановками (по сви</w:t>
      </w:r>
      <w:r w:rsidRPr="006738DA">
        <w:rPr>
          <w:rFonts w:ascii="Times New Roman" w:eastAsia="Times New Roman" w:hAnsi="Times New Roman" w:cs="Times New Roman"/>
          <w:sz w:val="28"/>
          <w:szCs w:val="28"/>
          <w:lang w:eastAsia="ru-RU"/>
        </w:rPr>
        <w:softHyphen/>
        <w:t>стку, хлопку, по заданному сигналу); односторонний «челночный бег» (чередование прохождения отрезков дистанции лицом и спиной вперед); «рывки» на 10—15 м (по прямой, с выпадом в правую и левую стороны, то же, но с  мячом в руках); переменный бег на 30—60 м.</w:t>
      </w:r>
    </w:p>
    <w:p w:rsidR="006738DA" w:rsidRPr="006738DA" w:rsidRDefault="006738DA" w:rsidP="006738DA">
      <w:pPr>
        <w:spacing w:after="0" w:line="276" w:lineRule="auto"/>
        <w:ind w:firstLine="709"/>
        <w:jc w:val="both"/>
        <w:rPr>
          <w:rFonts w:ascii="Times New Roman" w:hAnsi="Times New Roman" w:cs="Times New Roman"/>
          <w:i/>
          <w:spacing w:val="2"/>
          <w:sz w:val="28"/>
          <w:szCs w:val="28"/>
        </w:rPr>
      </w:pPr>
      <w:r w:rsidRPr="006738DA">
        <w:rPr>
          <w:rFonts w:ascii="Times New Roman" w:hAnsi="Times New Roman" w:cs="Times New Roman"/>
          <w:spacing w:val="-1"/>
          <w:sz w:val="28"/>
          <w:szCs w:val="28"/>
        </w:rPr>
        <w:lastRenderedPageBreak/>
        <w:t xml:space="preserve">   </w:t>
      </w:r>
      <w:r w:rsidRPr="006738DA">
        <w:rPr>
          <w:rFonts w:ascii="Times New Roman" w:hAnsi="Times New Roman" w:cs="Times New Roman"/>
          <w:i/>
          <w:spacing w:val="2"/>
          <w:sz w:val="28"/>
          <w:szCs w:val="28"/>
        </w:rPr>
        <w:t xml:space="preserve">Плавание. </w:t>
      </w:r>
      <w:proofErr w:type="spellStart"/>
      <w:r w:rsidRPr="006738DA">
        <w:rPr>
          <w:rFonts w:ascii="Times New Roman" w:hAnsi="Times New Roman" w:cs="Times New Roman"/>
          <w:bCs/>
          <w:sz w:val="28"/>
          <w:szCs w:val="28"/>
        </w:rPr>
        <w:t>Проплывание</w:t>
      </w:r>
      <w:proofErr w:type="spellEnd"/>
      <w:r w:rsidRPr="006738DA">
        <w:rPr>
          <w:rFonts w:ascii="Times New Roman" w:hAnsi="Times New Roman" w:cs="Times New Roman"/>
          <w:bCs/>
          <w:sz w:val="28"/>
          <w:szCs w:val="28"/>
        </w:rPr>
        <w:t xml:space="preserve"> на время 25, 50, 100 и бо</w:t>
      </w:r>
      <w:r w:rsidRPr="006738DA">
        <w:rPr>
          <w:rFonts w:ascii="Times New Roman" w:hAnsi="Times New Roman" w:cs="Times New Roman"/>
          <w:bCs/>
          <w:sz w:val="28"/>
          <w:szCs w:val="28"/>
        </w:rPr>
        <w:softHyphen/>
        <w:t>лее метров   без учета времени. Эстафеты и игры с мячом в воде. Прыжки в воду.</w:t>
      </w:r>
    </w:p>
    <w:p w:rsidR="006738DA" w:rsidRPr="006738DA" w:rsidRDefault="006738DA" w:rsidP="006738DA">
      <w:pPr>
        <w:spacing w:after="0" w:line="276" w:lineRule="auto"/>
        <w:ind w:firstLine="709"/>
        <w:jc w:val="both"/>
        <w:rPr>
          <w:rFonts w:ascii="Times New Roman" w:hAnsi="Times New Roman" w:cs="Times New Roman"/>
          <w:b/>
          <w:sz w:val="28"/>
          <w:szCs w:val="28"/>
        </w:rPr>
      </w:pPr>
      <w:r w:rsidRPr="006738DA">
        <w:rPr>
          <w:rFonts w:ascii="Times New Roman" w:hAnsi="Times New Roman" w:cs="Times New Roman"/>
          <w:b/>
          <w:sz w:val="28"/>
          <w:szCs w:val="28"/>
        </w:rPr>
        <w:t xml:space="preserve">  По предметной области «Вид спорта»</w:t>
      </w:r>
    </w:p>
    <w:p w:rsidR="006738DA" w:rsidRPr="006738DA" w:rsidRDefault="006738DA" w:rsidP="006738DA">
      <w:pPr>
        <w:spacing w:after="0" w:line="276" w:lineRule="auto"/>
        <w:ind w:left="-5" w:right="62"/>
        <w:jc w:val="both"/>
        <w:rPr>
          <w:rFonts w:ascii="Times New Roman" w:hAnsi="Times New Roman" w:cs="Times New Roman"/>
          <w:sz w:val="28"/>
          <w:szCs w:val="28"/>
        </w:rPr>
      </w:pPr>
      <w:r w:rsidRPr="006738DA">
        <w:rPr>
          <w:rFonts w:ascii="Times New Roman" w:hAnsi="Times New Roman" w:cs="Times New Roman"/>
          <w:i/>
          <w:sz w:val="28"/>
          <w:szCs w:val="28"/>
        </w:rPr>
        <w:t xml:space="preserve">            Игра руками</w:t>
      </w:r>
      <w:r w:rsidRPr="006738DA">
        <w:rPr>
          <w:rFonts w:ascii="Times New Roman" w:hAnsi="Times New Roman" w:cs="Times New Roman"/>
          <w:sz w:val="28"/>
          <w:szCs w:val="28"/>
        </w:rPr>
        <w:t xml:space="preserve"> является в регби одним из основных технических приемов. Причем следует отметить специфику этих приемов, так как регбийный мяч не обычной круглой формы, а овальный. Не имея определенного навыка игры с таким мячом, бывает зачастую трудно выполнить те или иные технические приемы, особенно когда мяч на земле или в полете. Овальная форма мяча предопределяет сложность владения им. </w:t>
      </w:r>
    </w:p>
    <w:p w:rsidR="006738DA" w:rsidRPr="006738DA" w:rsidRDefault="006738DA" w:rsidP="006738DA">
      <w:pPr>
        <w:spacing w:after="0" w:line="276" w:lineRule="auto"/>
        <w:ind w:left="24" w:right="257"/>
        <w:jc w:val="both"/>
        <w:rPr>
          <w:rFonts w:ascii="Times New Roman" w:hAnsi="Times New Roman" w:cs="Times New Roman"/>
          <w:sz w:val="28"/>
          <w:szCs w:val="28"/>
        </w:rPr>
      </w:pPr>
      <w:r w:rsidRPr="006738DA">
        <w:rPr>
          <w:rFonts w:ascii="Times New Roman" w:hAnsi="Times New Roman" w:cs="Times New Roman"/>
          <w:i/>
          <w:sz w:val="28"/>
          <w:szCs w:val="28"/>
        </w:rPr>
        <w:t xml:space="preserve">          Обучение технике передвижения</w:t>
      </w:r>
      <w:r w:rsidRPr="006738DA">
        <w:rPr>
          <w:rFonts w:ascii="Times New Roman" w:hAnsi="Times New Roman" w:cs="Times New Roman"/>
          <w:b/>
          <w:sz w:val="28"/>
          <w:szCs w:val="28"/>
        </w:rPr>
        <w:t>.</w:t>
      </w:r>
      <w:r w:rsidRPr="006738DA">
        <w:rPr>
          <w:rFonts w:ascii="Times New Roman" w:hAnsi="Times New Roman" w:cs="Times New Roman"/>
          <w:sz w:val="28"/>
          <w:szCs w:val="28"/>
        </w:rPr>
        <w:t xml:space="preserve"> Обучение технике передвижения необходимо начинать с первых тренировок. Начинают обучение с простых и естественных форм передвижения ходьба, бег, остановки, повороты, передвижения приставным шагом. Каждый прием изучается в отдельности. По мере освоения приемов передвижения повышаются требования к скорости передвижения и включаются задания по сочетанию приемов. Обучение и совершенствование технике передвижения неразрывно связано с воспитанием физических качеств, ловкости, быстроты, силы. Развитие общефизических качеств является основой для совершенствования скоростно-силовых способностей обучающихся, специальных качеств, определяющих скорость передвижения. В регби беговые техники непосредственно влияют на результат. Их обучению и совершенствованию следует посвящать отдельные </w:t>
      </w:r>
      <w:proofErr w:type="spellStart"/>
      <w:r w:rsidR="00B2331E">
        <w:rPr>
          <w:rFonts w:ascii="Times New Roman" w:hAnsi="Times New Roman" w:cs="Times New Roman"/>
          <w:sz w:val="28"/>
          <w:szCs w:val="28"/>
        </w:rPr>
        <w:t>занятитя</w:t>
      </w:r>
      <w:proofErr w:type="spellEnd"/>
      <w:r w:rsidRPr="006738DA">
        <w:rPr>
          <w:rFonts w:ascii="Times New Roman" w:hAnsi="Times New Roman" w:cs="Times New Roman"/>
          <w:sz w:val="28"/>
          <w:szCs w:val="28"/>
        </w:rPr>
        <w:t xml:space="preserve">. Последовательность изучения беговых техник: обычный бег - техника бегового шага, спринтерский бег – техника бегового шага, техника высокого старта, техника стартового разбега, бег с изменением направления, бег </w:t>
      </w:r>
      <w:proofErr w:type="spellStart"/>
      <w:r w:rsidRPr="006738DA">
        <w:rPr>
          <w:rFonts w:ascii="Times New Roman" w:hAnsi="Times New Roman" w:cs="Times New Roman"/>
          <w:sz w:val="28"/>
          <w:szCs w:val="28"/>
        </w:rPr>
        <w:t>скрестными</w:t>
      </w:r>
      <w:proofErr w:type="spellEnd"/>
      <w:r w:rsidRPr="006738DA">
        <w:rPr>
          <w:rFonts w:ascii="Times New Roman" w:hAnsi="Times New Roman" w:cs="Times New Roman"/>
          <w:sz w:val="28"/>
          <w:szCs w:val="28"/>
        </w:rPr>
        <w:t xml:space="preserve"> шагами, аритмичный бег, бег в сочетании с финтом. Остановки, повороты, падения в начале, изучают и практикуют в быстрой ходьбе, потом в медленном беге и совершенствуют, выполняя приемы с около максимальной и максимальной скоростью. Обучение и совершенствование беговых техник должно проходить при условиях приближенных к соревновательным. Применяя беговые техники, в атаке игрок должен владеть мячом и иметь сопротивление. Беговые техники в защите так же выполняются во взаимодействии с нападающим.</w:t>
      </w:r>
      <w:r w:rsidRPr="006738DA">
        <w:rPr>
          <w:rFonts w:ascii="Times New Roman" w:hAnsi="Times New Roman" w:cs="Times New Roman"/>
          <w:b/>
          <w:sz w:val="28"/>
          <w:szCs w:val="28"/>
        </w:rPr>
        <w:t xml:space="preserve"> </w:t>
      </w:r>
    </w:p>
    <w:p w:rsidR="006738DA" w:rsidRPr="006738DA" w:rsidRDefault="007D7786" w:rsidP="006738DA">
      <w:pPr>
        <w:spacing w:after="0" w:line="276" w:lineRule="auto"/>
        <w:ind w:left="-5" w:right="62"/>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sidR="006738DA" w:rsidRPr="006738DA">
        <w:rPr>
          <w:rFonts w:ascii="Times New Roman" w:hAnsi="Times New Roman" w:cs="Times New Roman"/>
          <w:i/>
          <w:sz w:val="28"/>
          <w:szCs w:val="28"/>
        </w:rPr>
        <w:t xml:space="preserve">Передвижение с мячом по полю. </w:t>
      </w:r>
      <w:r w:rsidR="006738DA" w:rsidRPr="006738DA">
        <w:rPr>
          <w:rFonts w:ascii="Times New Roman" w:hAnsi="Times New Roman" w:cs="Times New Roman"/>
          <w:sz w:val="28"/>
          <w:szCs w:val="28"/>
        </w:rPr>
        <w:t xml:space="preserve">Согласно правилам игры в регби, мяч можно нести в руках неограниченное время и расстояние. Поймав или подняв мяч, игрок должен как можно быстрее переложить мяч в одну руку и, уже продвигаясь по полю, нести мяч одной рукой, прижимая его сбоку к груди или к поясу. </w:t>
      </w:r>
    </w:p>
    <w:p w:rsidR="006738DA" w:rsidRPr="006738DA" w:rsidRDefault="006738DA" w:rsidP="006738DA">
      <w:pPr>
        <w:spacing w:after="0" w:line="276" w:lineRule="auto"/>
        <w:ind w:left="14" w:right="257" w:firstLine="708"/>
        <w:jc w:val="both"/>
        <w:rPr>
          <w:rFonts w:ascii="Times New Roman" w:hAnsi="Times New Roman" w:cs="Times New Roman"/>
          <w:sz w:val="28"/>
          <w:szCs w:val="28"/>
        </w:rPr>
      </w:pPr>
      <w:r w:rsidRPr="006738DA">
        <w:rPr>
          <w:rFonts w:ascii="Times New Roman" w:hAnsi="Times New Roman" w:cs="Times New Roman"/>
          <w:sz w:val="28"/>
          <w:szCs w:val="28"/>
        </w:rPr>
        <w:t xml:space="preserve">При сближении с противником мяч нужно нести в дальней от него руке, а рука со стороны приближающегося противника должна быть свободна на случай отражения захвата. При необходимости игрок быстро переводит мяч из одной руки </w:t>
      </w:r>
      <w:r w:rsidRPr="006738DA">
        <w:rPr>
          <w:rFonts w:ascii="Times New Roman" w:hAnsi="Times New Roman" w:cs="Times New Roman"/>
          <w:sz w:val="28"/>
          <w:szCs w:val="28"/>
        </w:rPr>
        <w:lastRenderedPageBreak/>
        <w:t>в другую. Этим, на первый взгляд простым, приемом зачастую недостаточно четко владеют даже опытные регбисты, и поэтому на него следует обратить внимание</w:t>
      </w:r>
      <w:r w:rsidR="00B2331E">
        <w:rPr>
          <w:rFonts w:ascii="Times New Roman" w:hAnsi="Times New Roman" w:cs="Times New Roman"/>
          <w:sz w:val="28"/>
          <w:szCs w:val="28"/>
        </w:rPr>
        <w:t>.</w:t>
      </w:r>
      <w:r w:rsidRPr="006738DA">
        <w:rPr>
          <w:rFonts w:ascii="Times New Roman" w:hAnsi="Times New Roman" w:cs="Times New Roman"/>
          <w:sz w:val="28"/>
          <w:szCs w:val="28"/>
        </w:rPr>
        <w:t xml:space="preserve"> </w:t>
      </w:r>
    </w:p>
    <w:p w:rsidR="006738DA" w:rsidRPr="006738DA" w:rsidRDefault="006738DA" w:rsidP="006738DA">
      <w:pPr>
        <w:spacing w:after="0" w:line="276" w:lineRule="auto"/>
        <w:ind w:left="24" w:right="257"/>
        <w:jc w:val="both"/>
        <w:rPr>
          <w:rFonts w:ascii="Times New Roman" w:hAnsi="Times New Roman" w:cs="Times New Roman"/>
          <w:sz w:val="28"/>
          <w:szCs w:val="28"/>
        </w:rPr>
      </w:pPr>
      <w:r w:rsidRPr="006738DA">
        <w:rPr>
          <w:rFonts w:ascii="Times New Roman" w:hAnsi="Times New Roman" w:cs="Times New Roman"/>
          <w:sz w:val="28"/>
          <w:szCs w:val="28"/>
        </w:rPr>
        <w:t xml:space="preserve">        Если игрок овладел мячом двумя руками и намерен быстро его передать своему партнеру, то в этом случае целесообразно продолжать нести мяч в двух руках, держа его перед собой. Несение мяча в двух руках применяется также при проведении обманных финтов. </w:t>
      </w:r>
    </w:p>
    <w:p w:rsidR="006738DA" w:rsidRPr="006738DA" w:rsidRDefault="006738DA" w:rsidP="006738DA">
      <w:pPr>
        <w:spacing w:after="0" w:line="276" w:lineRule="auto"/>
        <w:ind w:left="24" w:right="257"/>
        <w:jc w:val="both"/>
        <w:rPr>
          <w:rFonts w:ascii="Times New Roman" w:hAnsi="Times New Roman" w:cs="Times New Roman"/>
          <w:sz w:val="28"/>
          <w:szCs w:val="28"/>
        </w:rPr>
      </w:pPr>
      <w:r w:rsidRPr="006738DA">
        <w:rPr>
          <w:rFonts w:ascii="Times New Roman" w:hAnsi="Times New Roman" w:cs="Times New Roman"/>
          <w:sz w:val="28"/>
          <w:szCs w:val="28"/>
        </w:rPr>
        <w:t xml:space="preserve">          Ловля высоко летящего мяча. В процессе игры регбист должен уметь четко ловить мяч, летящий с любой высоты и на любой скорости. </w:t>
      </w:r>
    </w:p>
    <w:p w:rsidR="006738DA" w:rsidRPr="006738DA" w:rsidRDefault="006738DA" w:rsidP="006738DA">
      <w:pPr>
        <w:spacing w:after="0" w:line="276" w:lineRule="auto"/>
        <w:ind w:left="24" w:right="257"/>
        <w:jc w:val="both"/>
        <w:rPr>
          <w:rFonts w:ascii="Times New Roman" w:hAnsi="Times New Roman" w:cs="Times New Roman"/>
          <w:sz w:val="28"/>
          <w:szCs w:val="28"/>
        </w:rPr>
      </w:pPr>
      <w:r w:rsidRPr="006738DA">
        <w:rPr>
          <w:rFonts w:ascii="Times New Roman" w:hAnsi="Times New Roman" w:cs="Times New Roman"/>
          <w:sz w:val="28"/>
          <w:szCs w:val="28"/>
        </w:rPr>
        <w:t xml:space="preserve">Важное условие, которое нужно соблюдать во всех случаях ловли мяча — это динамика. Никогда не следует ловить мяч стоя на месте (кроме отдельных тактических случаев, о которых будет сказано несколько позже), наоборот, нужно стремиться ловить мяч во время бега, на ходу.  </w:t>
      </w:r>
    </w:p>
    <w:p w:rsidR="006738DA" w:rsidRPr="006738DA" w:rsidRDefault="006738DA" w:rsidP="006738DA">
      <w:pPr>
        <w:spacing w:after="0" w:line="276" w:lineRule="auto"/>
        <w:ind w:left="14" w:right="257" w:firstLine="708"/>
        <w:jc w:val="both"/>
        <w:rPr>
          <w:rFonts w:ascii="Times New Roman" w:hAnsi="Times New Roman" w:cs="Times New Roman"/>
          <w:sz w:val="28"/>
          <w:szCs w:val="28"/>
        </w:rPr>
      </w:pPr>
      <w:r w:rsidRPr="006738DA">
        <w:rPr>
          <w:rFonts w:ascii="Times New Roman" w:hAnsi="Times New Roman" w:cs="Times New Roman"/>
          <w:sz w:val="28"/>
          <w:szCs w:val="28"/>
        </w:rPr>
        <w:t xml:space="preserve">Выполняя это условие, игрок ставит себя в более выгодное положение в случае захвата мяча противником, хотя ловить мяч на ходу значительно труднее. При ловле высоко летящего мяча игрок (по возможности) поворачивается лицом в сторону, откуда летит мяч. Ловить мяч нужно либо на грудь и сразу же прижимать мяч руками, либо на кисти рук и также сразу прижимать мяч к груди. И в том, и в другом случае руки следует немного вытянуть вперед-вверх ладонями, а локти свести как можно ближе  </w:t>
      </w:r>
    </w:p>
    <w:p w:rsidR="006738DA" w:rsidRPr="006738DA" w:rsidRDefault="006738DA" w:rsidP="006738DA">
      <w:pPr>
        <w:spacing w:after="0" w:line="276" w:lineRule="auto"/>
        <w:ind w:left="-5" w:right="62"/>
        <w:jc w:val="both"/>
        <w:rPr>
          <w:rFonts w:ascii="Times New Roman" w:hAnsi="Times New Roman" w:cs="Times New Roman"/>
          <w:i/>
          <w:sz w:val="28"/>
          <w:szCs w:val="28"/>
        </w:rPr>
      </w:pPr>
      <w:r w:rsidRPr="006738DA">
        <w:rPr>
          <w:rFonts w:ascii="Times New Roman" w:hAnsi="Times New Roman" w:cs="Times New Roman"/>
          <w:i/>
          <w:sz w:val="28"/>
          <w:szCs w:val="28"/>
        </w:rPr>
        <w:t xml:space="preserve">          Ловля высоко летящего мяча.</w:t>
      </w:r>
    </w:p>
    <w:p w:rsidR="006738DA" w:rsidRPr="006738DA" w:rsidRDefault="006738DA" w:rsidP="006738DA">
      <w:pPr>
        <w:spacing w:after="0" w:line="276" w:lineRule="auto"/>
        <w:ind w:firstLine="708"/>
        <w:jc w:val="both"/>
        <w:rPr>
          <w:rFonts w:ascii="Times New Roman" w:hAnsi="Times New Roman" w:cs="Times New Roman"/>
          <w:sz w:val="28"/>
          <w:szCs w:val="28"/>
        </w:rPr>
      </w:pPr>
      <w:r w:rsidRPr="006738DA">
        <w:rPr>
          <w:rFonts w:ascii="Times New Roman" w:hAnsi="Times New Roman" w:cs="Times New Roman"/>
          <w:sz w:val="28"/>
          <w:szCs w:val="28"/>
        </w:rPr>
        <w:t xml:space="preserve">Через широко расставленные локти мяч легко проскакивает между рук, что часто случается у молодых игроков. Ловля мяча, летящего на игрока низко спереди. В игре часто бывает, что мяч летит прямо на игрока на небольшой высоте от земли. Поймать такой мяч довольно трудно. При сближении игрока с мячом игрок должен наклониться как можно ниже вперед, продолжая двигаться с возможно большей скоростью. Наклоняя туловище вперед, игрок обе руки также выносит вперед ладонями вверх и, как только мяч попадает на ладони, быстро прижимает его к груди и, уже выпрямившись, продолжает бег. </w:t>
      </w:r>
    </w:p>
    <w:p w:rsidR="006738DA" w:rsidRPr="006738DA" w:rsidRDefault="006738DA" w:rsidP="006738DA">
      <w:pPr>
        <w:spacing w:after="5" w:line="276" w:lineRule="auto"/>
        <w:ind w:left="-5" w:right="62"/>
        <w:rPr>
          <w:rFonts w:ascii="Times New Roman" w:hAnsi="Times New Roman" w:cs="Times New Roman"/>
          <w:i/>
          <w:sz w:val="28"/>
          <w:szCs w:val="28"/>
        </w:rPr>
      </w:pPr>
      <w:r w:rsidRPr="006738DA">
        <w:rPr>
          <w:rFonts w:ascii="Times New Roman" w:hAnsi="Times New Roman" w:cs="Times New Roman"/>
          <w:i/>
          <w:sz w:val="28"/>
          <w:szCs w:val="28"/>
        </w:rPr>
        <w:t xml:space="preserve">           Ловля мяча, летящего на игрока низко сбоку. </w:t>
      </w:r>
    </w:p>
    <w:p w:rsidR="006738DA" w:rsidRPr="006738DA" w:rsidRDefault="006738DA" w:rsidP="006738DA">
      <w:pPr>
        <w:spacing w:after="0" w:line="276" w:lineRule="auto"/>
        <w:ind w:firstLine="708"/>
        <w:jc w:val="both"/>
        <w:rPr>
          <w:rFonts w:ascii="Times New Roman" w:hAnsi="Times New Roman" w:cs="Times New Roman"/>
          <w:sz w:val="28"/>
          <w:szCs w:val="28"/>
        </w:rPr>
      </w:pPr>
      <w:r w:rsidRPr="006738DA">
        <w:rPr>
          <w:rFonts w:ascii="Times New Roman" w:hAnsi="Times New Roman" w:cs="Times New Roman"/>
          <w:sz w:val="28"/>
          <w:szCs w:val="28"/>
        </w:rPr>
        <w:t xml:space="preserve"> Ловля такого мяча отличается от предыдущего только тем, что игрок в этом случае, наклоняя туловище вперед, немного разворачивается в сторону, откуда летит мяч, и руки выставляет в ту же сторону. В этом случае, если игрок случайно не поймает мяча, мяч не пролетит мимо, а ударится об игрока, упадет на землю, и игрок может успеть еще овладеть им, хотя и будет потеряна скорость.</w:t>
      </w:r>
    </w:p>
    <w:p w:rsidR="006738DA" w:rsidRPr="006738DA" w:rsidRDefault="006738DA" w:rsidP="006738DA">
      <w:pPr>
        <w:spacing w:after="0" w:line="276" w:lineRule="auto"/>
        <w:ind w:left="24" w:right="257"/>
        <w:jc w:val="both"/>
        <w:rPr>
          <w:rFonts w:ascii="Times New Roman" w:hAnsi="Times New Roman" w:cs="Times New Roman"/>
          <w:sz w:val="28"/>
          <w:szCs w:val="28"/>
        </w:rPr>
      </w:pPr>
      <w:r w:rsidRPr="006738DA">
        <w:rPr>
          <w:rFonts w:ascii="Times New Roman" w:hAnsi="Times New Roman" w:cs="Times New Roman"/>
          <w:i/>
          <w:sz w:val="28"/>
          <w:szCs w:val="28"/>
        </w:rPr>
        <w:t xml:space="preserve">             Ловля мяча одной рукой</w:t>
      </w:r>
      <w:r w:rsidRPr="006738DA">
        <w:rPr>
          <w:rFonts w:ascii="Times New Roman" w:hAnsi="Times New Roman" w:cs="Times New Roman"/>
          <w:b/>
          <w:sz w:val="28"/>
          <w:szCs w:val="28"/>
        </w:rPr>
        <w:t>.</w:t>
      </w:r>
      <w:r w:rsidRPr="006738DA">
        <w:rPr>
          <w:rFonts w:ascii="Times New Roman" w:hAnsi="Times New Roman" w:cs="Times New Roman"/>
          <w:sz w:val="28"/>
          <w:szCs w:val="28"/>
        </w:rPr>
        <w:t xml:space="preserve"> Часто в игровой обстановке возникают такие ситуации, когда летящий мяч бывает неудобно или нецелесообразно ловить двумя руками. В таких случаях можно уметь четко ловить мяч одной рукой, причем любой правой и левой. </w:t>
      </w:r>
    </w:p>
    <w:p w:rsidR="006738DA" w:rsidRPr="006738DA" w:rsidRDefault="006738DA" w:rsidP="006738DA">
      <w:pPr>
        <w:spacing w:after="0" w:line="276" w:lineRule="auto"/>
        <w:ind w:left="14" w:right="257" w:firstLine="708"/>
        <w:jc w:val="both"/>
        <w:rPr>
          <w:rFonts w:ascii="Times New Roman" w:hAnsi="Times New Roman" w:cs="Times New Roman"/>
          <w:sz w:val="28"/>
          <w:szCs w:val="28"/>
        </w:rPr>
      </w:pPr>
      <w:r w:rsidRPr="006738DA">
        <w:rPr>
          <w:rFonts w:ascii="Times New Roman" w:hAnsi="Times New Roman" w:cs="Times New Roman"/>
          <w:sz w:val="28"/>
          <w:szCs w:val="28"/>
        </w:rPr>
        <w:lastRenderedPageBreak/>
        <w:t xml:space="preserve">Ловля мяча одной рукой выполняется так же, как и двумя руками, но здесь успех зависит от реакции игрока, тренированности этого приема. Сам прием ловли мяча одной рукой состоит в следующем: мяч, летящий на игрока, при его приближении встречается (мягко) ладонью ловящей руки и как бы сопровождается до соприкосновения мяча с грудью, и здесь он стремительно прижимается рукой. </w:t>
      </w:r>
    </w:p>
    <w:p w:rsidR="006738DA" w:rsidRPr="006738DA" w:rsidRDefault="006738DA" w:rsidP="006738DA">
      <w:pPr>
        <w:spacing w:after="0" w:line="276" w:lineRule="auto"/>
        <w:ind w:left="14" w:right="257" w:firstLine="708"/>
        <w:jc w:val="both"/>
        <w:rPr>
          <w:rFonts w:ascii="Times New Roman" w:hAnsi="Times New Roman" w:cs="Times New Roman"/>
          <w:sz w:val="28"/>
          <w:szCs w:val="28"/>
        </w:rPr>
      </w:pPr>
      <w:r w:rsidRPr="006738DA">
        <w:rPr>
          <w:rFonts w:ascii="Times New Roman" w:hAnsi="Times New Roman" w:cs="Times New Roman"/>
          <w:sz w:val="28"/>
          <w:szCs w:val="28"/>
        </w:rPr>
        <w:t xml:space="preserve">При ловле мяча одной рукой очень важно ловить его четко, не допускать отскока и потери, так как в таких случаях мячом чаще всего овладевает противник и, более того, если мяч отскочит от рук вперед, игра будет остановлена и назначена схватка. </w:t>
      </w:r>
    </w:p>
    <w:p w:rsidR="006738DA" w:rsidRPr="006738DA" w:rsidRDefault="006738DA" w:rsidP="006738DA">
      <w:pPr>
        <w:spacing w:after="0" w:line="276" w:lineRule="auto"/>
        <w:ind w:left="24" w:right="257"/>
        <w:jc w:val="both"/>
        <w:rPr>
          <w:rFonts w:ascii="Times New Roman" w:hAnsi="Times New Roman" w:cs="Times New Roman"/>
          <w:sz w:val="28"/>
          <w:szCs w:val="28"/>
        </w:rPr>
      </w:pPr>
      <w:r w:rsidRPr="006738DA">
        <w:rPr>
          <w:rFonts w:ascii="Times New Roman" w:hAnsi="Times New Roman" w:cs="Times New Roman"/>
          <w:i/>
          <w:sz w:val="28"/>
          <w:szCs w:val="28"/>
        </w:rPr>
        <w:t xml:space="preserve">            Поднимание лежащего на земле мяча одной и двумя руками</w:t>
      </w:r>
      <w:r w:rsidRPr="006738DA">
        <w:rPr>
          <w:rFonts w:ascii="Times New Roman" w:hAnsi="Times New Roman" w:cs="Times New Roman"/>
          <w:b/>
          <w:sz w:val="28"/>
          <w:szCs w:val="28"/>
        </w:rPr>
        <w:t>.</w:t>
      </w:r>
      <w:r w:rsidRPr="006738DA">
        <w:rPr>
          <w:rFonts w:ascii="Times New Roman" w:hAnsi="Times New Roman" w:cs="Times New Roman"/>
          <w:sz w:val="28"/>
          <w:szCs w:val="28"/>
        </w:rPr>
        <w:t xml:space="preserve"> Уметь быстро, двигаясь на большой скорости, поднять мяч, лежащий на земле, без достаточной тренировки очень трудно.  Поэтому таким упражнениям нужно постоянно уделять большое внимание. Поднимание производится следующим образом. Игрок передвигается с возможно большей скоростью по направлению к лежащему на земле мячу. Когда игрок пробегает около мяча, он делает резкий наклон в сторону лежащего мяча и подбирает его одной или двумя руками. Не следует привыкать игрокам поднимать мяч прямо перед собой, потому что этот прием значительно труднее, и он обычно выполняется на значительно меньшей скорости. Однако такое поднимание мяча (прямо перед игроком) разучивать нужно. </w:t>
      </w:r>
    </w:p>
    <w:p w:rsidR="006738DA" w:rsidRPr="006738DA" w:rsidRDefault="006738DA" w:rsidP="006738DA">
      <w:pPr>
        <w:spacing w:after="0" w:line="276" w:lineRule="auto"/>
        <w:ind w:left="14" w:right="257" w:firstLine="708"/>
        <w:jc w:val="both"/>
        <w:rPr>
          <w:rFonts w:ascii="Times New Roman" w:hAnsi="Times New Roman" w:cs="Times New Roman"/>
          <w:sz w:val="28"/>
          <w:szCs w:val="28"/>
        </w:rPr>
      </w:pPr>
      <w:r w:rsidRPr="006738DA">
        <w:rPr>
          <w:rFonts w:ascii="Times New Roman" w:hAnsi="Times New Roman" w:cs="Times New Roman"/>
          <w:sz w:val="28"/>
          <w:szCs w:val="28"/>
        </w:rPr>
        <w:t xml:space="preserve">Поднимание двумя руками осуществляется так: мяч резко захватывается сверху обеими руками одновременно или одной рукой мяч поддевается снизу (как лопаткой, а другой рукой прижимается сверху. </w:t>
      </w:r>
    </w:p>
    <w:p w:rsidR="006738DA" w:rsidRPr="006738DA" w:rsidRDefault="006738DA" w:rsidP="006738DA">
      <w:pPr>
        <w:spacing w:after="0" w:line="276" w:lineRule="auto"/>
        <w:ind w:left="14" w:right="257" w:firstLine="708"/>
        <w:jc w:val="both"/>
        <w:rPr>
          <w:rFonts w:ascii="Times New Roman" w:hAnsi="Times New Roman" w:cs="Times New Roman"/>
          <w:sz w:val="28"/>
          <w:szCs w:val="28"/>
        </w:rPr>
      </w:pPr>
      <w:r w:rsidRPr="006738DA">
        <w:rPr>
          <w:rFonts w:ascii="Times New Roman" w:hAnsi="Times New Roman" w:cs="Times New Roman"/>
          <w:sz w:val="28"/>
          <w:szCs w:val="28"/>
        </w:rPr>
        <w:t>Одной рукой мяч поднимается, как лопаточкой (снизу) и после поднятия мяч прижимается к бедру или туловищу.</w:t>
      </w:r>
    </w:p>
    <w:p w:rsidR="006738DA" w:rsidRPr="006738DA" w:rsidRDefault="006738DA" w:rsidP="006738DA">
      <w:pPr>
        <w:spacing w:after="0" w:line="276" w:lineRule="auto"/>
        <w:ind w:left="24" w:right="257"/>
        <w:jc w:val="both"/>
        <w:rPr>
          <w:rFonts w:ascii="Times New Roman" w:hAnsi="Times New Roman" w:cs="Times New Roman"/>
          <w:sz w:val="28"/>
          <w:szCs w:val="28"/>
        </w:rPr>
      </w:pPr>
      <w:r w:rsidRPr="006738DA">
        <w:rPr>
          <w:rFonts w:ascii="Times New Roman" w:hAnsi="Times New Roman" w:cs="Times New Roman"/>
          <w:b/>
          <w:sz w:val="28"/>
          <w:szCs w:val="28"/>
        </w:rPr>
        <w:t xml:space="preserve">            </w:t>
      </w:r>
      <w:r w:rsidRPr="006738DA">
        <w:rPr>
          <w:rFonts w:ascii="Times New Roman" w:hAnsi="Times New Roman" w:cs="Times New Roman"/>
          <w:i/>
          <w:sz w:val="28"/>
          <w:szCs w:val="28"/>
        </w:rPr>
        <w:t>Поднимание одной и двумя руками мяча, который катится по земле.</w:t>
      </w:r>
      <w:r w:rsidRPr="006738DA">
        <w:rPr>
          <w:rFonts w:ascii="Times New Roman" w:hAnsi="Times New Roman" w:cs="Times New Roman"/>
          <w:sz w:val="28"/>
          <w:szCs w:val="28"/>
        </w:rPr>
        <w:t xml:space="preserve"> В отличие от лежащего мяча поднимание мяча, который катится по земле, требует от игреков хорошей реакции, так как регбийный мяч вследствие своей овальной формы катится по земле, постоянно изменяя свое движение в самых неожиданных направлениях. При разучивании технического приема поднимание мяча, который катится по земле, одновременно совершенствуется и прием поднимание мяча, лежащего на земле. </w:t>
      </w:r>
    </w:p>
    <w:p w:rsidR="006738DA" w:rsidRPr="006738DA" w:rsidRDefault="006738DA" w:rsidP="006738DA">
      <w:pPr>
        <w:spacing w:after="0" w:line="276" w:lineRule="auto"/>
        <w:ind w:left="14" w:right="257" w:firstLine="708"/>
        <w:jc w:val="both"/>
        <w:rPr>
          <w:rFonts w:ascii="Times New Roman" w:hAnsi="Times New Roman" w:cs="Times New Roman"/>
          <w:sz w:val="28"/>
          <w:szCs w:val="28"/>
        </w:rPr>
      </w:pPr>
      <w:r w:rsidRPr="006738DA">
        <w:rPr>
          <w:rFonts w:ascii="Times New Roman" w:hAnsi="Times New Roman" w:cs="Times New Roman"/>
          <w:sz w:val="28"/>
          <w:szCs w:val="28"/>
        </w:rPr>
        <w:t xml:space="preserve">Выполнение этого приема осуществляется в динамике, а отсюда и трудность овладения им. Рекомендуется выполнять поднимание мяча двумя руками, захватывая мяч кистями. Поднимание или ловлю мяча одной рукой надо стараться применять как можно реже, так как поднять мяч одной рукой трудно и поэтому ненадежно Передача мяча двумя руками. Вторую составную часть игры руками представляет передача мяча. Особое значение имеет точность и быстрота передачи мяча из любого положения и именно в руки своему партнеру. </w:t>
      </w:r>
    </w:p>
    <w:p w:rsidR="006738DA" w:rsidRPr="006738DA" w:rsidRDefault="006738DA" w:rsidP="006738DA">
      <w:pPr>
        <w:spacing w:after="0" w:line="276" w:lineRule="auto"/>
        <w:ind w:left="14" w:right="257"/>
        <w:jc w:val="both"/>
        <w:rPr>
          <w:rFonts w:ascii="Times New Roman" w:hAnsi="Times New Roman" w:cs="Times New Roman"/>
          <w:sz w:val="28"/>
          <w:szCs w:val="28"/>
        </w:rPr>
      </w:pPr>
      <w:r w:rsidRPr="006738DA">
        <w:rPr>
          <w:rFonts w:ascii="Times New Roman" w:hAnsi="Times New Roman" w:cs="Times New Roman"/>
          <w:sz w:val="28"/>
          <w:szCs w:val="28"/>
        </w:rPr>
        <w:lastRenderedPageBreak/>
        <w:t xml:space="preserve">В регби нельзя мяч руками передавать вперед, и если мяч будет передан неточно и попадет к противнику, то противник получит территориальное и тактическое преимущество. </w:t>
      </w:r>
    </w:p>
    <w:p w:rsidR="006738DA" w:rsidRPr="006738DA" w:rsidRDefault="006738DA" w:rsidP="006738DA">
      <w:pPr>
        <w:spacing w:after="0" w:line="276" w:lineRule="auto"/>
        <w:ind w:left="14" w:right="257" w:firstLine="708"/>
        <w:jc w:val="both"/>
        <w:rPr>
          <w:rFonts w:ascii="Times New Roman" w:hAnsi="Times New Roman" w:cs="Times New Roman"/>
          <w:sz w:val="28"/>
          <w:szCs w:val="28"/>
        </w:rPr>
      </w:pPr>
      <w:r w:rsidRPr="006738DA">
        <w:rPr>
          <w:rFonts w:ascii="Times New Roman" w:hAnsi="Times New Roman" w:cs="Times New Roman"/>
          <w:sz w:val="28"/>
          <w:szCs w:val="28"/>
        </w:rPr>
        <w:t xml:space="preserve">Передача мяча двумя руками производится следующим образом. Руки опущены вниз, немного согнуты в локтях. Мяч в вертикальном положении захватывается с двух сторон кистями немного ближе к верхней части. Далее обе руки отводятся в одну сторону (сохраняя мяч в вертикальном положении) и в другую сторону делается резкое, маятниковое движение обеими руками от плеча до кистей. В последний момент мяч выпускается из рук с дополнительным усилием кистей. Мяч в полете не должен кувыркаться, нужно стараться, чтобы он сохранял вертикальное положение в течение всего полета. Такой мяч легче поймать. </w:t>
      </w:r>
    </w:p>
    <w:p w:rsidR="006738DA" w:rsidRPr="006738DA" w:rsidRDefault="006738DA" w:rsidP="006738DA">
      <w:pPr>
        <w:spacing w:after="0" w:line="276" w:lineRule="auto"/>
        <w:ind w:left="14" w:right="257" w:firstLine="708"/>
        <w:jc w:val="both"/>
        <w:rPr>
          <w:rFonts w:ascii="Times New Roman" w:hAnsi="Times New Roman" w:cs="Times New Roman"/>
          <w:sz w:val="28"/>
          <w:szCs w:val="28"/>
        </w:rPr>
      </w:pPr>
      <w:r w:rsidRPr="006738DA">
        <w:rPr>
          <w:rFonts w:ascii="Times New Roman" w:hAnsi="Times New Roman" w:cs="Times New Roman"/>
          <w:sz w:val="28"/>
          <w:szCs w:val="28"/>
        </w:rPr>
        <w:t xml:space="preserve">Так как в регби мяч руками можно передавать только назад, во время выполнения передачи мяча двумя руками, туловище немного разворачивается в сторону партнера, причем такой поворот делается только в поясе, т. е. чтобы игрок мог легко продолжать свой бег. Партнер, ожидающий мяч, двигается несколько сзади и на 6—8м в сторону. Особенно важно воспитать у каждого игрока «чувство динамики». Иными словами, мяч нужно передавать партнеру немного впереди него, так, чтобы партнер как бы дотягивался до мяча и смог бы овладеть им, только сделав большой рывок. </w:t>
      </w:r>
    </w:p>
    <w:p w:rsidR="006738DA" w:rsidRPr="006738DA" w:rsidRDefault="006738DA" w:rsidP="006738DA">
      <w:pPr>
        <w:spacing w:after="0" w:line="276" w:lineRule="auto"/>
        <w:ind w:left="24" w:right="257"/>
        <w:jc w:val="both"/>
        <w:rPr>
          <w:rFonts w:ascii="Times New Roman" w:hAnsi="Times New Roman" w:cs="Times New Roman"/>
          <w:sz w:val="28"/>
          <w:szCs w:val="28"/>
        </w:rPr>
      </w:pPr>
      <w:r w:rsidRPr="006738DA">
        <w:rPr>
          <w:rFonts w:ascii="Times New Roman" w:hAnsi="Times New Roman" w:cs="Times New Roman"/>
          <w:i/>
          <w:sz w:val="28"/>
          <w:szCs w:val="28"/>
        </w:rPr>
        <w:t xml:space="preserve">        Передача мяча двумя руками</w:t>
      </w:r>
      <w:r w:rsidRPr="006738DA">
        <w:rPr>
          <w:rFonts w:ascii="Times New Roman" w:hAnsi="Times New Roman" w:cs="Times New Roman"/>
          <w:sz w:val="28"/>
          <w:szCs w:val="28"/>
        </w:rPr>
        <w:t xml:space="preserve"> совершенствуется в различных упражнениях на месте, по кругу, «веером». При передаче мяча двумя руками его нужно посылать своему партнеру резко (но не сильно), чтобы в полете он сохранял вертикальное положение большой осью к земле, и так, чтобы попадал на грудь или пояс партнера. Мяч, летящий ниже пояса или выше груди (особенно летящий в лицо), ловить трудно. </w:t>
      </w:r>
    </w:p>
    <w:p w:rsidR="006738DA" w:rsidRPr="006738DA" w:rsidRDefault="006738DA" w:rsidP="006738DA">
      <w:pPr>
        <w:spacing w:after="0" w:line="276" w:lineRule="auto"/>
        <w:ind w:left="14" w:right="257" w:firstLine="708"/>
        <w:jc w:val="both"/>
        <w:rPr>
          <w:rFonts w:ascii="Times New Roman" w:hAnsi="Times New Roman" w:cs="Times New Roman"/>
          <w:sz w:val="28"/>
          <w:szCs w:val="28"/>
        </w:rPr>
      </w:pPr>
      <w:r w:rsidRPr="006738DA">
        <w:rPr>
          <w:rFonts w:ascii="Times New Roman" w:hAnsi="Times New Roman" w:cs="Times New Roman"/>
          <w:sz w:val="28"/>
          <w:szCs w:val="28"/>
        </w:rPr>
        <w:t>Но иногда бывает и так, что между игроком, владеющим мячом, и его партнером находится противник. В таких случаях можно рекомендовать навесную передачу мяча, исполнение которой во всем сходно с обычной передачей. Разница заключается лишь в том, что в этом случае мяч посылается к партнеру вверх. При этом мяч описывает дугу, перелетая через противника на недосягаемой ему высоте, и опускается перед партнером. Для хорошего исполнения навесной передачи важны правильный расчет и хорошо развитое «чувство динамики». Передача мяча одной рукой. Не менее ва</w:t>
      </w:r>
      <w:r w:rsidR="000320EB">
        <w:rPr>
          <w:rFonts w:ascii="Times New Roman" w:hAnsi="Times New Roman" w:cs="Times New Roman"/>
          <w:sz w:val="28"/>
          <w:szCs w:val="28"/>
        </w:rPr>
        <w:t>жно</w:t>
      </w:r>
      <w:r w:rsidRPr="006738DA">
        <w:rPr>
          <w:rFonts w:ascii="Times New Roman" w:hAnsi="Times New Roman" w:cs="Times New Roman"/>
          <w:sz w:val="28"/>
          <w:szCs w:val="28"/>
        </w:rPr>
        <w:t xml:space="preserve"> уметь передавать мяч на большое расстояние и точно одной рукой, так как в игровой обстановке это бывает часто необходимо. </w:t>
      </w:r>
    </w:p>
    <w:p w:rsidR="006738DA" w:rsidRPr="006738DA" w:rsidRDefault="006738DA" w:rsidP="006738DA">
      <w:pPr>
        <w:spacing w:after="0" w:line="276" w:lineRule="auto"/>
        <w:ind w:left="24" w:right="257"/>
        <w:jc w:val="both"/>
        <w:rPr>
          <w:rFonts w:ascii="Times New Roman" w:hAnsi="Times New Roman" w:cs="Times New Roman"/>
          <w:sz w:val="28"/>
          <w:szCs w:val="28"/>
        </w:rPr>
      </w:pPr>
      <w:r w:rsidRPr="006738DA">
        <w:rPr>
          <w:rFonts w:ascii="Times New Roman" w:hAnsi="Times New Roman" w:cs="Times New Roman"/>
          <w:i/>
          <w:sz w:val="28"/>
          <w:szCs w:val="28"/>
        </w:rPr>
        <w:t xml:space="preserve">         Передача с поперечным вращением</w:t>
      </w:r>
      <w:r w:rsidRPr="006738DA">
        <w:rPr>
          <w:rFonts w:ascii="Times New Roman" w:hAnsi="Times New Roman" w:cs="Times New Roman"/>
          <w:b/>
          <w:sz w:val="28"/>
          <w:szCs w:val="28"/>
        </w:rPr>
        <w:t>.</w:t>
      </w:r>
      <w:r w:rsidRPr="006738DA">
        <w:rPr>
          <w:rFonts w:ascii="Times New Roman" w:hAnsi="Times New Roman" w:cs="Times New Roman"/>
          <w:sz w:val="28"/>
          <w:szCs w:val="28"/>
        </w:rPr>
        <w:t xml:space="preserve"> Мяч кладется вдоль руки, острой частью на ладонь, и бросается наподобие метания диска, но ладонь обращена в сторону полета мяча. Такой мяч летит далеко и сильно. Однако из-за того, что он кувыркается, его бывает трудно поймать. </w:t>
      </w:r>
    </w:p>
    <w:p w:rsidR="006738DA" w:rsidRPr="006738DA" w:rsidRDefault="006738DA" w:rsidP="006738DA">
      <w:pPr>
        <w:spacing w:after="0" w:line="276" w:lineRule="auto"/>
        <w:ind w:left="24" w:right="257"/>
        <w:jc w:val="both"/>
        <w:rPr>
          <w:rFonts w:ascii="Times New Roman" w:hAnsi="Times New Roman" w:cs="Times New Roman"/>
          <w:sz w:val="28"/>
          <w:szCs w:val="28"/>
        </w:rPr>
      </w:pPr>
      <w:r w:rsidRPr="006738DA">
        <w:rPr>
          <w:rFonts w:ascii="Times New Roman" w:hAnsi="Times New Roman" w:cs="Times New Roman"/>
          <w:i/>
          <w:sz w:val="28"/>
          <w:szCs w:val="28"/>
        </w:rPr>
        <w:lastRenderedPageBreak/>
        <w:t xml:space="preserve">       Передача с продольным вращением снизу.</w:t>
      </w:r>
      <w:r w:rsidRPr="006738DA">
        <w:rPr>
          <w:rFonts w:ascii="Times New Roman" w:hAnsi="Times New Roman" w:cs="Times New Roman"/>
          <w:sz w:val="28"/>
          <w:szCs w:val="28"/>
        </w:rPr>
        <w:t xml:space="preserve"> При такой передаче рука опущена вниз. Согнутая ладонь повернута к туловищу. Мяч обхватывается поперек ладонью. Делается замах назад, и резким толчковым движением мяч посылается вперед. В последний момент толчка мячу придается вращательное движение вдоль его большой оси. Это достигается резким движением ладони вверх. Такой мяч летит довольно далеко и не кувыркаясь (острой частью вперед), поэтому его легко ловить. </w:t>
      </w:r>
    </w:p>
    <w:p w:rsidR="006738DA" w:rsidRPr="006738DA" w:rsidRDefault="006738DA" w:rsidP="006738DA">
      <w:pPr>
        <w:spacing w:after="0" w:line="276" w:lineRule="auto"/>
        <w:ind w:left="24" w:right="257"/>
        <w:jc w:val="both"/>
        <w:rPr>
          <w:rFonts w:ascii="Times New Roman" w:hAnsi="Times New Roman" w:cs="Times New Roman"/>
          <w:sz w:val="28"/>
          <w:szCs w:val="28"/>
        </w:rPr>
      </w:pPr>
      <w:r w:rsidRPr="006738DA">
        <w:rPr>
          <w:rFonts w:ascii="Times New Roman" w:hAnsi="Times New Roman" w:cs="Times New Roman"/>
          <w:i/>
          <w:sz w:val="28"/>
          <w:szCs w:val="28"/>
        </w:rPr>
        <w:t xml:space="preserve">       Передача с продольным вращением сверху</w:t>
      </w:r>
      <w:r w:rsidRPr="006738DA">
        <w:rPr>
          <w:rFonts w:ascii="Times New Roman" w:hAnsi="Times New Roman" w:cs="Times New Roman"/>
          <w:sz w:val="28"/>
          <w:szCs w:val="28"/>
        </w:rPr>
        <w:t xml:space="preserve">. Такая передача несколько сложнее в выполнении по сравнению с предыдущими, однако, хорошее владение таким приемом часто может оказать хорошую услугу. Для броска рука заносится над головой назад, при этом ладонь открыта и обращена вверх. На ладонь кладется мяч острой частью вперед. Игрок делает резкий толчок рукой вперед, одновременно придавая мячу вращательное движение, подобно предыдущей передаче мяч должен также лететь не кувыркаясь, острой частью вперед. Хотя такой бросок обычно и не очень сильный, но он ценен тем, что мяч летит высоко и его трудно перехватить противнику. </w:t>
      </w:r>
    </w:p>
    <w:p w:rsidR="006738DA" w:rsidRPr="006738DA" w:rsidRDefault="006738DA" w:rsidP="006738DA">
      <w:pPr>
        <w:spacing w:after="0" w:line="276" w:lineRule="auto"/>
        <w:ind w:left="14" w:right="257" w:firstLine="708"/>
        <w:jc w:val="both"/>
        <w:rPr>
          <w:rFonts w:ascii="Times New Roman" w:hAnsi="Times New Roman" w:cs="Times New Roman"/>
          <w:sz w:val="28"/>
          <w:szCs w:val="28"/>
        </w:rPr>
      </w:pPr>
      <w:r w:rsidRPr="006738DA">
        <w:rPr>
          <w:rFonts w:ascii="Times New Roman" w:hAnsi="Times New Roman" w:cs="Times New Roman"/>
          <w:i/>
          <w:sz w:val="28"/>
          <w:szCs w:val="28"/>
        </w:rPr>
        <w:t>Передача мяча в падении</w:t>
      </w:r>
      <w:r w:rsidRPr="006738DA">
        <w:rPr>
          <w:rFonts w:ascii="Times New Roman" w:hAnsi="Times New Roman" w:cs="Times New Roman"/>
          <w:b/>
          <w:sz w:val="28"/>
          <w:szCs w:val="28"/>
        </w:rPr>
        <w:t>.</w:t>
      </w:r>
      <w:r w:rsidRPr="006738DA">
        <w:rPr>
          <w:rFonts w:ascii="Times New Roman" w:hAnsi="Times New Roman" w:cs="Times New Roman"/>
          <w:sz w:val="28"/>
          <w:szCs w:val="28"/>
        </w:rPr>
        <w:t xml:space="preserve"> Основные качества такой передачи — это ее дальность и точность, хотя и то и другое качество в большей степени зависят от индивидуальных данных игрока. В падении мяч передается так: держа мяч двумя опущенными вниз руками, игрок немного сгибается в поясе и делает резкий прыжок в сторону партнера. Тело игрока принимает горизонтальное направление. Одновременно с прыжком игрок обеими руками выполняет большое маховое движение руками из нижнего положения в сторону партнера и в последний момент кистями рук направляет мяч своему партнеру. После того как мяч выпущен, игрок должен успеть приземлиться на руки. Передачи с разворотом туловища в воздухе: стоя спиной к партнеру, игрок прыгает назад, в воздухе разворачивается лицом к партнеру и передает ему мяч. Чаще всего бывает выгодно передать мяч «с падением» при розыгрыше схватки </w:t>
      </w:r>
    </w:p>
    <w:p w:rsidR="006738DA" w:rsidRPr="006738DA" w:rsidRDefault="006738DA" w:rsidP="006738DA">
      <w:pPr>
        <w:spacing w:after="0" w:line="276" w:lineRule="auto"/>
        <w:ind w:left="24" w:right="257"/>
        <w:jc w:val="both"/>
        <w:rPr>
          <w:rFonts w:ascii="Times New Roman" w:hAnsi="Times New Roman" w:cs="Times New Roman"/>
          <w:sz w:val="28"/>
          <w:szCs w:val="28"/>
        </w:rPr>
      </w:pPr>
      <w:r w:rsidRPr="006738DA">
        <w:rPr>
          <w:rFonts w:ascii="Times New Roman" w:hAnsi="Times New Roman" w:cs="Times New Roman"/>
          <w:i/>
          <w:sz w:val="28"/>
          <w:szCs w:val="28"/>
        </w:rPr>
        <w:t xml:space="preserve">          Передача мяча при захвате</w:t>
      </w:r>
      <w:r w:rsidRPr="006738DA">
        <w:rPr>
          <w:rFonts w:ascii="Times New Roman" w:hAnsi="Times New Roman" w:cs="Times New Roman"/>
          <w:b/>
          <w:sz w:val="28"/>
          <w:szCs w:val="28"/>
        </w:rPr>
        <w:t>.</w:t>
      </w:r>
      <w:r w:rsidRPr="006738DA">
        <w:rPr>
          <w:rFonts w:ascii="Times New Roman" w:hAnsi="Times New Roman" w:cs="Times New Roman"/>
          <w:sz w:val="28"/>
          <w:szCs w:val="28"/>
        </w:rPr>
        <w:t xml:space="preserve"> Оказавшись захваченным, игрок должен стремиться как можно быстрее освободиться от мяча, однако он должен делать это осмысленно, т. е. мяч направить своему партнеру. Обычно, когда игрока захватили, но не повалили на землю, передать мяч бывает сравнительно не трудно. Нужно только помнить одно правило: захваченному игроку не следует устраивать возню за мяч, а нужно как можно быстрее мяч передать партнеру. При падении на землю захваченный игрок должен уметь осуществить передачу с падением. Такая передача выполняется быстро, т. е. до того, как мяч коснется земли, иначе игра будет остановлена и назначена схватка.</w:t>
      </w:r>
    </w:p>
    <w:p w:rsidR="006738DA" w:rsidRPr="006738DA" w:rsidRDefault="006738DA" w:rsidP="006738DA">
      <w:pPr>
        <w:spacing w:after="0" w:line="276" w:lineRule="auto"/>
        <w:ind w:left="24" w:right="257"/>
        <w:jc w:val="both"/>
        <w:rPr>
          <w:rFonts w:ascii="Times New Roman" w:hAnsi="Times New Roman" w:cs="Times New Roman"/>
          <w:sz w:val="28"/>
          <w:szCs w:val="28"/>
        </w:rPr>
      </w:pPr>
      <w:r w:rsidRPr="006738DA">
        <w:rPr>
          <w:rFonts w:ascii="Times New Roman" w:hAnsi="Times New Roman" w:cs="Times New Roman"/>
          <w:i/>
          <w:sz w:val="28"/>
          <w:szCs w:val="28"/>
        </w:rPr>
        <w:lastRenderedPageBreak/>
        <w:t xml:space="preserve">        Передача в одно касание</w:t>
      </w:r>
      <w:r w:rsidRPr="006738DA">
        <w:rPr>
          <w:rFonts w:ascii="Times New Roman" w:hAnsi="Times New Roman" w:cs="Times New Roman"/>
          <w:b/>
          <w:sz w:val="28"/>
          <w:szCs w:val="28"/>
        </w:rPr>
        <w:t>.</w:t>
      </w:r>
      <w:r w:rsidRPr="006738DA">
        <w:rPr>
          <w:rFonts w:ascii="Times New Roman" w:hAnsi="Times New Roman" w:cs="Times New Roman"/>
          <w:sz w:val="28"/>
          <w:szCs w:val="28"/>
        </w:rPr>
        <w:t xml:space="preserve"> Основной смысл передачи заключаются в скорости движения мяча от игрока к игроку. Мяч принимается на грудь и прижимается руками. А при передаче, так называемой, «в одно касание» руки вытягиваются в сторону партнера с мячом, и, когда мяч достигает игрока, он ловится кистями и сразу же маховым движением (как при обычной передаче) передается следующему игроку. При этом направление полета мяча часто сохраняется такое же, как и от первого игрока ко второму. Иногда бывает очень выгодно сделать передачу мяча «в одно касание» волейбольной передачей, т. е. перебросить его кистями в направлении следующего (третьего) игрока. </w:t>
      </w:r>
    </w:p>
    <w:p w:rsidR="006738DA" w:rsidRPr="006738DA" w:rsidRDefault="006738DA" w:rsidP="006738DA">
      <w:pPr>
        <w:spacing w:after="0" w:line="276" w:lineRule="auto"/>
        <w:ind w:left="24" w:right="257"/>
        <w:jc w:val="both"/>
        <w:rPr>
          <w:rFonts w:ascii="Times New Roman" w:hAnsi="Times New Roman" w:cs="Times New Roman"/>
          <w:sz w:val="28"/>
          <w:szCs w:val="28"/>
        </w:rPr>
      </w:pPr>
      <w:r w:rsidRPr="006738DA">
        <w:rPr>
          <w:rFonts w:ascii="Times New Roman" w:hAnsi="Times New Roman" w:cs="Times New Roman"/>
          <w:b/>
          <w:sz w:val="28"/>
          <w:szCs w:val="28"/>
        </w:rPr>
        <w:t xml:space="preserve">        </w:t>
      </w:r>
      <w:r w:rsidRPr="006738DA">
        <w:rPr>
          <w:rFonts w:ascii="Times New Roman" w:hAnsi="Times New Roman" w:cs="Times New Roman"/>
          <w:i/>
          <w:sz w:val="28"/>
          <w:szCs w:val="28"/>
        </w:rPr>
        <w:t>Передача мяча за спиной.</w:t>
      </w:r>
      <w:r w:rsidRPr="006738DA">
        <w:rPr>
          <w:rFonts w:ascii="Times New Roman" w:hAnsi="Times New Roman" w:cs="Times New Roman"/>
          <w:sz w:val="28"/>
          <w:szCs w:val="28"/>
        </w:rPr>
        <w:t xml:space="preserve"> Передачи за спиной в левую сторону. Игрок несет мяч в двух руках и делает движение руками вправо, как будто он намеревается передать мяч своему партнеру, бегущему от него с правой стороны. Вытянув обе руки вправо, игрок выполняет резкое движение правой рукой назад, посылая мяч в левую сторону за своей спиной. Аналогично выполняется такая передача и в правую сторону, однако в правую сторону более удачно ее производит спортсмен, хорошо владеющий левой рукой (левша). Для хорошей передачи за спиной нужно долго и старательно совершенствовать точность направления полета мяча, так как очень часто мяч из-за спины посылается либо вперед, либо слишком далеко назад, либо очень высоко или низко. </w:t>
      </w:r>
    </w:p>
    <w:p w:rsidR="006738DA" w:rsidRPr="006738DA" w:rsidRDefault="006738DA" w:rsidP="006738DA">
      <w:pPr>
        <w:spacing w:after="0" w:line="276" w:lineRule="auto"/>
        <w:ind w:left="24" w:right="257"/>
        <w:jc w:val="both"/>
        <w:rPr>
          <w:rFonts w:ascii="Times New Roman" w:hAnsi="Times New Roman" w:cs="Times New Roman"/>
          <w:sz w:val="28"/>
          <w:szCs w:val="28"/>
        </w:rPr>
      </w:pPr>
      <w:r w:rsidRPr="006738DA">
        <w:rPr>
          <w:rFonts w:ascii="Times New Roman" w:hAnsi="Times New Roman" w:cs="Times New Roman"/>
          <w:b/>
          <w:sz w:val="28"/>
          <w:szCs w:val="28"/>
        </w:rPr>
        <w:t xml:space="preserve">          </w:t>
      </w:r>
      <w:r w:rsidRPr="006738DA">
        <w:rPr>
          <w:rFonts w:ascii="Times New Roman" w:hAnsi="Times New Roman" w:cs="Times New Roman"/>
          <w:i/>
          <w:sz w:val="28"/>
          <w:szCs w:val="28"/>
        </w:rPr>
        <w:t>Финты.</w:t>
      </w:r>
      <w:r w:rsidRPr="006738DA">
        <w:rPr>
          <w:rFonts w:ascii="Times New Roman" w:hAnsi="Times New Roman" w:cs="Times New Roman"/>
          <w:sz w:val="28"/>
          <w:szCs w:val="28"/>
        </w:rPr>
        <w:t xml:space="preserve">  Игрок с мячом приближается к противнику: за несколько шагов до противника игрок производит такое движение руками в сторону своего партнера с правой стороны, как будто он намеревается передать ему мяч. Этим движением игрок отвлекает внимание противника, который ожидает передачу, однако игрок мяча не передает, а, прижав его к груди, делает резкий рывок в противоположную сторону. </w:t>
      </w:r>
    </w:p>
    <w:p w:rsidR="006738DA" w:rsidRPr="006738DA" w:rsidRDefault="006738DA" w:rsidP="006738DA">
      <w:pPr>
        <w:spacing w:after="0" w:line="276" w:lineRule="auto"/>
        <w:ind w:left="24" w:right="257"/>
        <w:jc w:val="both"/>
        <w:rPr>
          <w:rFonts w:ascii="Times New Roman" w:hAnsi="Times New Roman" w:cs="Times New Roman"/>
          <w:sz w:val="28"/>
          <w:szCs w:val="28"/>
        </w:rPr>
      </w:pPr>
      <w:r w:rsidRPr="006738DA">
        <w:rPr>
          <w:rFonts w:ascii="Times New Roman" w:hAnsi="Times New Roman" w:cs="Times New Roman"/>
          <w:sz w:val="28"/>
          <w:szCs w:val="28"/>
        </w:rPr>
        <w:t xml:space="preserve">Аналогично передаче с финтом можно имитировать удар ногой. Игрок при приближении к противнику держит мяч в обеих руках таким образом, как будто он собирается ударить мяч ногой, и в последний момент, когда внимание противника отвлечено, выполняет резкий рывок в сторону. Очень эффективны финты, основанные на изменении скорости и направления бега. Изменение скорости движения обычно используется в состязании с преследующим противником, а именно: если противник быстро бегает, преследуемый игрок бежит преднамеренно чуть в замедленном темпе. И как только противник приблизится настолько, что он вот-вот сделает прыжок для захвата, игрок с мячом делает резкий рывок (8—10 м), после чего продолжает бежать снова в том же немного замедленном темпе. Изменение направления движения применяется в борьбе с противником, идущим навстречу. Игрок с мячом преднамеренно изменяет направление своего движения немного в сторону от приближающего противника. Противник чаще всего, </w:t>
      </w:r>
      <w:r w:rsidRPr="006738DA">
        <w:rPr>
          <w:rFonts w:ascii="Times New Roman" w:hAnsi="Times New Roman" w:cs="Times New Roman"/>
          <w:sz w:val="28"/>
          <w:szCs w:val="28"/>
        </w:rPr>
        <w:lastRenderedPageBreak/>
        <w:t xml:space="preserve">поддавшись видимому изменению направления движения игрока с мячом, сам начинает двигаться или изменять направление в ту же сторону. Тогда игрок с мячом резко изменяет направление бега навстречу передвигающемуся противнику. Однако при этом он двигается не на противника, а должен пробежать перед ним. В этом случае большая скорость встречного движения игроков становится союзником атакующего игрока и врагом защищающегося, который попросту не успевает среагировать на такой финт. </w:t>
      </w:r>
    </w:p>
    <w:p w:rsidR="006738DA" w:rsidRPr="006738DA" w:rsidRDefault="006738DA" w:rsidP="006738DA">
      <w:pPr>
        <w:spacing w:after="0" w:line="276" w:lineRule="auto"/>
        <w:ind w:left="24" w:right="257"/>
        <w:jc w:val="both"/>
        <w:rPr>
          <w:rFonts w:ascii="Times New Roman" w:hAnsi="Times New Roman" w:cs="Times New Roman"/>
          <w:sz w:val="28"/>
          <w:szCs w:val="28"/>
        </w:rPr>
      </w:pPr>
      <w:r w:rsidRPr="006738DA">
        <w:rPr>
          <w:rFonts w:ascii="Times New Roman" w:hAnsi="Times New Roman" w:cs="Times New Roman"/>
          <w:sz w:val="28"/>
          <w:szCs w:val="28"/>
        </w:rPr>
        <w:t xml:space="preserve">Подобные финты (изменение направления движения) очень часто и успешно применяются в середине поля, где обычно бывает большое скопление игроков. В связи с этим рекомендуется обращать особое внимание молодых регбистов на очень важный закон. </w:t>
      </w:r>
    </w:p>
    <w:p w:rsidR="006738DA" w:rsidRPr="006738DA" w:rsidRDefault="007D7786" w:rsidP="006738DA">
      <w:pPr>
        <w:spacing w:after="0" w:line="276" w:lineRule="auto"/>
        <w:ind w:left="24" w:right="257"/>
        <w:jc w:val="both"/>
        <w:rPr>
          <w:rFonts w:ascii="Times New Roman" w:hAnsi="Times New Roman" w:cs="Times New Roman"/>
          <w:sz w:val="28"/>
          <w:szCs w:val="28"/>
        </w:rPr>
      </w:pPr>
      <w:r>
        <w:rPr>
          <w:rFonts w:ascii="Times New Roman" w:hAnsi="Times New Roman" w:cs="Times New Roman"/>
          <w:i/>
          <w:sz w:val="28"/>
          <w:szCs w:val="28"/>
        </w:rPr>
        <w:tab/>
      </w:r>
      <w:r w:rsidR="006738DA" w:rsidRPr="006738DA">
        <w:rPr>
          <w:rFonts w:ascii="Times New Roman" w:hAnsi="Times New Roman" w:cs="Times New Roman"/>
          <w:i/>
          <w:sz w:val="28"/>
          <w:szCs w:val="28"/>
        </w:rPr>
        <w:t>Игра ногами.</w:t>
      </w:r>
      <w:r w:rsidR="006738DA" w:rsidRPr="006738DA">
        <w:rPr>
          <w:rFonts w:ascii="Times New Roman" w:hAnsi="Times New Roman" w:cs="Times New Roman"/>
          <w:sz w:val="28"/>
          <w:szCs w:val="28"/>
        </w:rPr>
        <w:t xml:space="preserve"> Техника игры ногами в основном сводится к различного рода ударам. Овальная форма мяча предопределяет сложность выполнения тех или иных ударов ногой. Поэтому каждый регбист должен постоянно уделять большое внимание совершенствованию техники игры ногами. Удар с лёта (с рук). Удар с лёта является самым простым ударом. Игрок берет мяч двумя руками, опустив их вниз, при этом мяч должен находиться в вертикальном положении, т. е. его нужно держать продольной осью вдоль направления рук. Перед ударом мяч немного подкидывается вверх и вперед и возможно большим замахом ноги делается удар. Не следует ударять мяч по его острой части. Такой удар очень неточный. Удары с места нужно тренировать</w:t>
      </w:r>
      <w:r w:rsidR="003851C5">
        <w:rPr>
          <w:rFonts w:ascii="Times New Roman" w:hAnsi="Times New Roman" w:cs="Times New Roman"/>
          <w:sz w:val="28"/>
          <w:szCs w:val="28"/>
        </w:rPr>
        <w:t>,</w:t>
      </w:r>
      <w:r w:rsidR="006738DA" w:rsidRPr="006738DA">
        <w:rPr>
          <w:rFonts w:ascii="Times New Roman" w:hAnsi="Times New Roman" w:cs="Times New Roman"/>
          <w:sz w:val="28"/>
          <w:szCs w:val="28"/>
        </w:rPr>
        <w:t xml:space="preserve"> как на точность, так и на дальность. Такой удар является одним из эффективных способов защиты. Важно уметь ударить мяч с лёта из любого положения с места, на ходу и т.д. </w:t>
      </w:r>
    </w:p>
    <w:p w:rsidR="006738DA" w:rsidRPr="006738DA" w:rsidRDefault="007D7786" w:rsidP="006738DA">
      <w:pPr>
        <w:spacing w:after="0" w:line="276" w:lineRule="auto"/>
        <w:ind w:left="24" w:right="257"/>
        <w:jc w:val="both"/>
        <w:rPr>
          <w:rFonts w:ascii="Times New Roman" w:hAnsi="Times New Roman" w:cs="Times New Roman"/>
          <w:sz w:val="28"/>
          <w:szCs w:val="28"/>
        </w:rPr>
      </w:pPr>
      <w:r>
        <w:rPr>
          <w:rFonts w:ascii="Times New Roman" w:hAnsi="Times New Roman" w:cs="Times New Roman"/>
          <w:i/>
          <w:sz w:val="28"/>
          <w:szCs w:val="28"/>
        </w:rPr>
        <w:tab/>
      </w:r>
      <w:r w:rsidR="006738DA" w:rsidRPr="006738DA">
        <w:rPr>
          <w:rFonts w:ascii="Times New Roman" w:hAnsi="Times New Roman" w:cs="Times New Roman"/>
          <w:i/>
          <w:sz w:val="28"/>
          <w:szCs w:val="28"/>
        </w:rPr>
        <w:t>Удар с отскока</w:t>
      </w:r>
      <w:r w:rsidR="006738DA" w:rsidRPr="006738DA">
        <w:rPr>
          <w:rFonts w:ascii="Times New Roman" w:hAnsi="Times New Roman" w:cs="Times New Roman"/>
          <w:sz w:val="28"/>
          <w:szCs w:val="28"/>
        </w:rPr>
        <w:t xml:space="preserve">. Этот удар более сложный. Мяч из рук игрока выпускается на землю и после первого отскока от земли по нему делается удар ногой. Мяч держат в опущенных вниз руках также за верхнюю часть, острием вниз. Игрок делает разбег два-три шага. Перед последним шагом бьющей ноги этой ногой делается предельно большой замах. Как только нога начнет опускаться для удара, мяч выпускается  </w:t>
      </w:r>
    </w:p>
    <w:p w:rsidR="007D7786" w:rsidRDefault="006738DA" w:rsidP="007D7786">
      <w:pPr>
        <w:spacing w:after="0" w:line="276" w:lineRule="auto"/>
        <w:ind w:left="24" w:right="257"/>
        <w:jc w:val="both"/>
        <w:rPr>
          <w:rFonts w:ascii="Times New Roman" w:hAnsi="Times New Roman" w:cs="Times New Roman"/>
          <w:sz w:val="28"/>
          <w:szCs w:val="28"/>
        </w:rPr>
      </w:pPr>
      <w:r w:rsidRPr="006738DA">
        <w:rPr>
          <w:rFonts w:ascii="Times New Roman" w:hAnsi="Times New Roman" w:cs="Times New Roman"/>
          <w:sz w:val="28"/>
          <w:szCs w:val="28"/>
        </w:rPr>
        <w:t xml:space="preserve">из рук. Мяч нужно просто выпускать из рук, а не подкидывать или, что еще хуже, ударять об землю. Мяч должен опуститься на землю приблизительно на полступни впереди опорной ноги. Причем, опуститься на землю острой частью и так, чтобы после удара об землю он отскакивал не в стороны, а немного вперед и вверх. Обычно этот удар производится подъемом ноги, хотя некоторые регбисты бьют носком. Удар подъемом более точный, но удар носком несколько сильнее. </w:t>
      </w:r>
    </w:p>
    <w:p w:rsidR="006738DA" w:rsidRPr="006738DA" w:rsidRDefault="007D7786" w:rsidP="007D7786">
      <w:pPr>
        <w:spacing w:after="0" w:line="276" w:lineRule="auto"/>
        <w:ind w:left="24" w:right="257"/>
        <w:jc w:val="both"/>
        <w:rPr>
          <w:rFonts w:ascii="Times New Roman" w:hAnsi="Times New Roman" w:cs="Times New Roman"/>
          <w:sz w:val="28"/>
          <w:szCs w:val="28"/>
        </w:rPr>
      </w:pPr>
      <w:r>
        <w:rPr>
          <w:rFonts w:ascii="Times New Roman" w:hAnsi="Times New Roman" w:cs="Times New Roman"/>
          <w:i/>
          <w:sz w:val="28"/>
          <w:szCs w:val="28"/>
        </w:rPr>
        <w:tab/>
      </w:r>
      <w:r w:rsidR="006738DA" w:rsidRPr="006738DA">
        <w:rPr>
          <w:rFonts w:ascii="Times New Roman" w:hAnsi="Times New Roman" w:cs="Times New Roman"/>
          <w:i/>
          <w:sz w:val="28"/>
          <w:szCs w:val="28"/>
        </w:rPr>
        <w:t>Удар с земли</w:t>
      </w:r>
      <w:r w:rsidR="006738DA" w:rsidRPr="006738DA">
        <w:rPr>
          <w:rFonts w:ascii="Times New Roman" w:hAnsi="Times New Roman" w:cs="Times New Roman"/>
          <w:sz w:val="28"/>
          <w:szCs w:val="28"/>
        </w:rPr>
        <w:t xml:space="preserve">. Таким способом выполняются штрафные и свободные удары, а также начальный удар с центра поля. Для этого мяч кладется на землю в различных положениях. Одно из них: мяч ставится на острую часть, для чего каблуком бутсы </w:t>
      </w:r>
      <w:r w:rsidR="006738DA" w:rsidRPr="006738DA">
        <w:rPr>
          <w:rFonts w:ascii="Times New Roman" w:hAnsi="Times New Roman" w:cs="Times New Roman"/>
          <w:sz w:val="28"/>
          <w:szCs w:val="28"/>
        </w:rPr>
        <w:lastRenderedPageBreak/>
        <w:t xml:space="preserve">делается небольшое углубление в земле, чтобы мяч не падал. Второе положение «ракетой»: мяч кладется на землю острой частью в направлении его полета.  </w:t>
      </w:r>
    </w:p>
    <w:p w:rsidR="006738DA" w:rsidRPr="006738DA" w:rsidRDefault="003851C5" w:rsidP="006738DA">
      <w:pPr>
        <w:spacing w:after="0" w:line="276" w:lineRule="auto"/>
        <w:ind w:left="24" w:right="257"/>
        <w:jc w:val="both"/>
        <w:rPr>
          <w:rFonts w:ascii="Times New Roman" w:hAnsi="Times New Roman" w:cs="Times New Roman"/>
          <w:sz w:val="28"/>
          <w:szCs w:val="28"/>
        </w:rPr>
      </w:pPr>
      <w:r>
        <w:rPr>
          <w:rFonts w:ascii="Times New Roman" w:hAnsi="Times New Roman" w:cs="Times New Roman"/>
          <w:sz w:val="28"/>
          <w:szCs w:val="28"/>
        </w:rPr>
        <w:tab/>
      </w:r>
      <w:r w:rsidR="006738DA" w:rsidRPr="006738DA">
        <w:rPr>
          <w:rFonts w:ascii="Times New Roman" w:hAnsi="Times New Roman" w:cs="Times New Roman"/>
          <w:sz w:val="28"/>
          <w:szCs w:val="28"/>
        </w:rPr>
        <w:t xml:space="preserve">Передняя часть мяча приподнимается над землей. Для этого также делается небольшое углубление в земле или выбирается небольшой бугорок на поле. Угол подъема устанавливает бьющий игрок в зависимости от индивидуальных навыков этого игрока. Как тот, так и другой удары производятся обычно подъемом ноги, хотя весьма часто они выполняются носком бутсы. </w:t>
      </w:r>
    </w:p>
    <w:p w:rsidR="006738DA" w:rsidRPr="006738DA" w:rsidRDefault="003851C5" w:rsidP="006738DA">
      <w:pPr>
        <w:spacing w:after="0" w:line="276" w:lineRule="auto"/>
        <w:ind w:left="24" w:right="257"/>
        <w:jc w:val="both"/>
        <w:rPr>
          <w:rFonts w:ascii="Times New Roman" w:hAnsi="Times New Roman" w:cs="Times New Roman"/>
          <w:sz w:val="28"/>
          <w:szCs w:val="28"/>
        </w:rPr>
      </w:pPr>
      <w:r>
        <w:rPr>
          <w:rFonts w:ascii="Times New Roman" w:hAnsi="Times New Roman" w:cs="Times New Roman"/>
          <w:i/>
          <w:sz w:val="28"/>
          <w:szCs w:val="28"/>
        </w:rPr>
        <w:tab/>
      </w:r>
      <w:r w:rsidR="006738DA" w:rsidRPr="006738DA">
        <w:rPr>
          <w:rFonts w:ascii="Times New Roman" w:hAnsi="Times New Roman" w:cs="Times New Roman"/>
          <w:i/>
          <w:sz w:val="28"/>
          <w:szCs w:val="28"/>
        </w:rPr>
        <w:t>Ведение мяча ногой</w:t>
      </w:r>
      <w:r w:rsidR="006738DA" w:rsidRPr="006738DA">
        <w:rPr>
          <w:rFonts w:ascii="Times New Roman" w:hAnsi="Times New Roman" w:cs="Times New Roman"/>
          <w:sz w:val="28"/>
          <w:szCs w:val="28"/>
        </w:rPr>
        <w:t xml:space="preserve">. Различают два вида ведения — индивидуальное и коллективное. Индивидуальное ведение мяча ногой такое же, как и в футболе, с той только разницей, что регбийным мячом из-за его овальной формы значительно труднее владеть. При ведении мяч следует ударять часто и не сильно, так, чтобы он не отскакивал далеко от ног, иначе мяч может резко изменить направление и его будет трудно контролировать. Вести мяч рекомендуется внутренней стороной подъема; такое ведение более мягкое. Коллективное ведение осуществляется несколькими игроками, которые, сгруппировавшись в два ряда (в первом ряду обычно 3 человека, во втором — 2—3), ведут мяч в ногах первого ряда. При ведении мяча в два ряда игроки первого ряда не опасаются пропустить мяч назад в ноги игроков второго ряда. В этом случае, когда мяч попадает в ноги игроков второго ряда, игроки первого ряда продолжают двигаться вперед (находясь в контакте с игроками второго ряда) либо быстро перемещаются за игроков второго ряда, становясь таким образом уже сами вторым рядом. Четкое ведение мяча часто приносит очень хорошие результаты. </w:t>
      </w:r>
    </w:p>
    <w:p w:rsidR="006738DA" w:rsidRPr="006738DA" w:rsidRDefault="006738DA" w:rsidP="006738DA">
      <w:pPr>
        <w:spacing w:after="0" w:line="276" w:lineRule="auto"/>
        <w:ind w:left="-5" w:right="62"/>
        <w:jc w:val="both"/>
        <w:rPr>
          <w:rFonts w:ascii="Times New Roman" w:hAnsi="Times New Roman" w:cs="Times New Roman"/>
          <w:sz w:val="28"/>
          <w:szCs w:val="28"/>
        </w:rPr>
      </w:pPr>
      <w:r w:rsidRPr="006738DA">
        <w:rPr>
          <w:rFonts w:ascii="Times New Roman" w:hAnsi="Times New Roman" w:cs="Times New Roman"/>
          <w:b/>
          <w:sz w:val="28"/>
          <w:szCs w:val="28"/>
        </w:rPr>
        <w:t xml:space="preserve">        </w:t>
      </w:r>
      <w:r w:rsidRPr="006738DA">
        <w:rPr>
          <w:rFonts w:ascii="Times New Roman" w:hAnsi="Times New Roman" w:cs="Times New Roman"/>
          <w:i/>
          <w:sz w:val="28"/>
          <w:szCs w:val="28"/>
        </w:rPr>
        <w:t xml:space="preserve">Остановка атаки противника, ведущего мяч ногой. </w:t>
      </w:r>
      <w:r w:rsidRPr="006738DA">
        <w:rPr>
          <w:rFonts w:ascii="Times New Roman" w:hAnsi="Times New Roman" w:cs="Times New Roman"/>
          <w:sz w:val="28"/>
          <w:szCs w:val="28"/>
        </w:rPr>
        <w:t xml:space="preserve">Обычно игроки защищающейся команды пытаются просто выбить мяч из-под ног атакующих. Такая защита наиболее проста, но не всегда удается. Существует еще один способ отбора мяча при ведении. Игрок защищающейся команды в тот момент, когда игроки, ведущие мяч, подойдут к нему совсем близко, быстро ложится на мяч. При этом он должен стараться лечь (точнее упасть) между мячом и ногами противников, лицом к своим воротам (спиной к ногам </w:t>
      </w:r>
    </w:p>
    <w:p w:rsidR="006738DA" w:rsidRPr="006738DA" w:rsidRDefault="006738DA" w:rsidP="006738DA">
      <w:pPr>
        <w:spacing w:after="0" w:line="276" w:lineRule="auto"/>
        <w:ind w:left="24" w:right="564"/>
        <w:jc w:val="both"/>
        <w:rPr>
          <w:rFonts w:ascii="Times New Roman" w:hAnsi="Times New Roman" w:cs="Times New Roman"/>
          <w:sz w:val="28"/>
          <w:szCs w:val="28"/>
        </w:rPr>
      </w:pPr>
      <w:r w:rsidRPr="006738DA">
        <w:rPr>
          <w:rFonts w:ascii="Times New Roman" w:hAnsi="Times New Roman" w:cs="Times New Roman"/>
          <w:sz w:val="28"/>
          <w:szCs w:val="28"/>
        </w:rPr>
        <w:t xml:space="preserve">противников). Мяч, оказывается, у груди защитника, и он должен быстро откинуть его руками своим партнерам. </w:t>
      </w:r>
    </w:p>
    <w:p w:rsidR="006738DA" w:rsidRPr="006738DA" w:rsidRDefault="007D7786" w:rsidP="006738DA">
      <w:pPr>
        <w:spacing w:after="0" w:line="276" w:lineRule="auto"/>
        <w:ind w:left="-5" w:right="62"/>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sidR="006738DA" w:rsidRPr="006738DA">
        <w:rPr>
          <w:rFonts w:ascii="Times New Roman" w:hAnsi="Times New Roman" w:cs="Times New Roman"/>
          <w:i/>
          <w:sz w:val="28"/>
          <w:szCs w:val="28"/>
        </w:rPr>
        <w:t xml:space="preserve">Захваты и их отражение. </w:t>
      </w:r>
      <w:r w:rsidR="006738DA" w:rsidRPr="006738DA">
        <w:rPr>
          <w:rFonts w:ascii="Times New Roman" w:hAnsi="Times New Roman" w:cs="Times New Roman"/>
          <w:sz w:val="28"/>
          <w:szCs w:val="28"/>
        </w:rPr>
        <w:t xml:space="preserve">Силовая борьба в регби очень разносторонняя. Чаще всего она представляет собой индивидуальную силовую борьбу, когда игрок, владеющий мячом, пытается преодолеть защиту соперников с помощью силовых приемов. </w:t>
      </w:r>
    </w:p>
    <w:p w:rsidR="006738DA" w:rsidRPr="006738DA" w:rsidRDefault="003851C5" w:rsidP="006738DA">
      <w:pPr>
        <w:spacing w:after="0" w:line="276" w:lineRule="auto"/>
        <w:ind w:left="24" w:right="257"/>
        <w:jc w:val="both"/>
        <w:rPr>
          <w:rFonts w:ascii="Times New Roman" w:hAnsi="Times New Roman" w:cs="Times New Roman"/>
          <w:sz w:val="28"/>
          <w:szCs w:val="28"/>
        </w:rPr>
      </w:pPr>
      <w:r>
        <w:rPr>
          <w:rFonts w:ascii="Times New Roman" w:hAnsi="Times New Roman" w:cs="Times New Roman"/>
          <w:sz w:val="28"/>
          <w:szCs w:val="28"/>
        </w:rPr>
        <w:tab/>
      </w:r>
      <w:r w:rsidR="006738DA" w:rsidRPr="006738DA">
        <w:rPr>
          <w:rFonts w:ascii="Times New Roman" w:hAnsi="Times New Roman" w:cs="Times New Roman"/>
          <w:sz w:val="28"/>
          <w:szCs w:val="28"/>
        </w:rPr>
        <w:t xml:space="preserve">К индивидуальной силовой борьбе относятся захваты и приемы их отражения. Захваты — это способ силовой защиты. Иными словами, это приемы, </w:t>
      </w:r>
      <w:r w:rsidR="006738DA" w:rsidRPr="006738DA">
        <w:rPr>
          <w:rFonts w:ascii="Times New Roman" w:hAnsi="Times New Roman" w:cs="Times New Roman"/>
          <w:sz w:val="28"/>
          <w:szCs w:val="28"/>
        </w:rPr>
        <w:lastRenderedPageBreak/>
        <w:t xml:space="preserve">которыми можно остановить атаку противника. Захваты различают трех видов: верхний, средний и нижний. </w:t>
      </w:r>
    </w:p>
    <w:p w:rsidR="006738DA" w:rsidRPr="006738DA" w:rsidRDefault="006738DA" w:rsidP="006738DA">
      <w:pPr>
        <w:spacing w:after="0" w:line="276" w:lineRule="auto"/>
        <w:ind w:left="14" w:right="257" w:firstLine="708"/>
        <w:jc w:val="both"/>
        <w:rPr>
          <w:rFonts w:ascii="Times New Roman" w:hAnsi="Times New Roman" w:cs="Times New Roman"/>
          <w:sz w:val="28"/>
          <w:szCs w:val="28"/>
        </w:rPr>
      </w:pPr>
      <w:r w:rsidRPr="006738DA">
        <w:rPr>
          <w:rFonts w:ascii="Times New Roman" w:hAnsi="Times New Roman" w:cs="Times New Roman"/>
          <w:i/>
          <w:sz w:val="28"/>
          <w:szCs w:val="28"/>
        </w:rPr>
        <w:t>Верхний захват.</w:t>
      </w:r>
      <w:r w:rsidRPr="006738DA">
        <w:rPr>
          <w:rFonts w:ascii="Times New Roman" w:hAnsi="Times New Roman" w:cs="Times New Roman"/>
          <w:sz w:val="28"/>
          <w:szCs w:val="28"/>
        </w:rPr>
        <w:t xml:space="preserve"> Атакующий игрок двигается на противника с мячом. Как только он поравняется с защитником, последний немного пропускает этого игрока мимо себя и в прыжке обхватывает его сзади или сбоку за плечи, обвивая руками туловище. Далее защитник как бы повисает на этом игроке, стремясь спуститься до пояса и своим весом свалить с ног, продолжая плотно обхватывать его двумя руками за туловище. Важная особенность этого и всех других захватов заключается в том, что их нужно делать сзади или сбоку, но ни в коем случае не спереди, т. е. нельзя встречать противника в лоб. Такой способ захватов (в лоб) очень опасен и обычно кончается травмами. Верхний захват более успешно проводят высокие игроки. При верхнем захвате нужно стремиться лишить противника возможности передать мяч (если противник захвачен за пояс), захватив вместе с туловищем и руки, а если при таком захвате не удается захватить руки противника, нужно стремиться повалить его на землю. В том и другом случае атака будет остановлена. </w:t>
      </w:r>
    </w:p>
    <w:p w:rsidR="006738DA" w:rsidRPr="006738DA" w:rsidRDefault="006738DA" w:rsidP="006738DA">
      <w:pPr>
        <w:spacing w:after="0" w:line="276" w:lineRule="auto"/>
        <w:ind w:left="14" w:right="257" w:firstLine="708"/>
        <w:jc w:val="both"/>
        <w:rPr>
          <w:rFonts w:ascii="Times New Roman" w:hAnsi="Times New Roman" w:cs="Times New Roman"/>
          <w:sz w:val="28"/>
          <w:szCs w:val="28"/>
        </w:rPr>
      </w:pPr>
      <w:r w:rsidRPr="006738DA">
        <w:rPr>
          <w:rFonts w:ascii="Times New Roman" w:hAnsi="Times New Roman" w:cs="Times New Roman"/>
          <w:sz w:val="28"/>
          <w:szCs w:val="28"/>
        </w:rPr>
        <w:t xml:space="preserve">При выполнении верхнего и других захватов нужно очень хорошо рассчитывать момент прыжка на передвигающегося противника, так как противник двигается на большой скорости и, если расчет прыжка будет неправильным, атака противника может увенчаться успехом. Преждевременный прыжок противника обычно сравнительно легко отражается. </w:t>
      </w:r>
    </w:p>
    <w:p w:rsidR="006738DA" w:rsidRPr="006738DA" w:rsidRDefault="006738DA" w:rsidP="006738DA">
      <w:pPr>
        <w:spacing w:after="0" w:line="276" w:lineRule="auto"/>
        <w:ind w:left="14" w:right="257" w:firstLine="708"/>
        <w:jc w:val="both"/>
        <w:rPr>
          <w:rFonts w:ascii="Times New Roman" w:hAnsi="Times New Roman" w:cs="Times New Roman"/>
          <w:sz w:val="28"/>
          <w:szCs w:val="28"/>
        </w:rPr>
      </w:pPr>
      <w:r w:rsidRPr="006738DA">
        <w:rPr>
          <w:rFonts w:ascii="Times New Roman" w:hAnsi="Times New Roman" w:cs="Times New Roman"/>
          <w:i/>
          <w:sz w:val="28"/>
          <w:szCs w:val="28"/>
        </w:rPr>
        <w:t>Средний захват</w:t>
      </w:r>
      <w:r w:rsidRPr="006738DA">
        <w:rPr>
          <w:rFonts w:ascii="Times New Roman" w:hAnsi="Times New Roman" w:cs="Times New Roman"/>
          <w:sz w:val="28"/>
          <w:szCs w:val="28"/>
        </w:rPr>
        <w:t xml:space="preserve">. Разбирая верхний захват, установили, что он построен на том, что защитник повисает на атакующем игроке, мешая ему продвигаться весом своего тела. При среднем </w:t>
      </w:r>
      <w:r w:rsidR="003851C5">
        <w:rPr>
          <w:rFonts w:ascii="Times New Roman" w:hAnsi="Times New Roman" w:cs="Times New Roman"/>
          <w:sz w:val="28"/>
          <w:szCs w:val="28"/>
        </w:rPr>
        <w:t xml:space="preserve">захвате </w:t>
      </w:r>
      <w:r w:rsidRPr="006738DA">
        <w:rPr>
          <w:rFonts w:ascii="Times New Roman" w:hAnsi="Times New Roman" w:cs="Times New Roman"/>
          <w:sz w:val="28"/>
          <w:szCs w:val="28"/>
        </w:rPr>
        <w:t>защитник, так же</w:t>
      </w:r>
      <w:r w:rsidR="003851C5">
        <w:rPr>
          <w:rFonts w:ascii="Times New Roman" w:hAnsi="Times New Roman" w:cs="Times New Roman"/>
          <w:sz w:val="28"/>
          <w:szCs w:val="28"/>
        </w:rPr>
        <w:t>,</w:t>
      </w:r>
      <w:r w:rsidRPr="006738DA">
        <w:rPr>
          <w:rFonts w:ascii="Times New Roman" w:hAnsi="Times New Roman" w:cs="Times New Roman"/>
          <w:sz w:val="28"/>
          <w:szCs w:val="28"/>
        </w:rPr>
        <w:t xml:space="preserve"> как и при верхнем захвате, встречает противника стоя на месте. По мере приближения противника защитник понемногу начинает двигаться в том же направлении, что и атакующий игрок, как бы отступая перед ним. В тот момент, когда атакующий игрок пробегает мимо защитника, последний делает резкий и сильный прыжок, направляя плечо вперед на атакующего игрока. В прыжке защитник сильно ударяет противника плечом в бедро и обхватывает руками за туловище и ноги. Толчок плечом должен быть достаточно сильным, сбить противника с ног. При таком захвате нужно следить за тем, чтобы голова защитника находилась за спиной противника, а не спереди, иначе во время падения голова может быть придавлена телом игрока и неизбежны травмы, тем более что все происходит на большой скорости. </w:t>
      </w:r>
    </w:p>
    <w:p w:rsidR="007D7786" w:rsidRDefault="006738DA" w:rsidP="006738DA">
      <w:pPr>
        <w:spacing w:after="0" w:line="276" w:lineRule="auto"/>
        <w:ind w:left="24" w:right="257"/>
        <w:jc w:val="both"/>
        <w:rPr>
          <w:rFonts w:ascii="Times New Roman" w:hAnsi="Times New Roman" w:cs="Times New Roman"/>
          <w:sz w:val="28"/>
          <w:szCs w:val="28"/>
        </w:rPr>
      </w:pPr>
      <w:r w:rsidRPr="006738DA">
        <w:rPr>
          <w:rFonts w:ascii="Times New Roman" w:hAnsi="Times New Roman" w:cs="Times New Roman"/>
          <w:i/>
          <w:sz w:val="28"/>
          <w:szCs w:val="28"/>
        </w:rPr>
        <w:t xml:space="preserve">        Нижний захват</w:t>
      </w:r>
      <w:r w:rsidRPr="006738DA">
        <w:rPr>
          <w:rFonts w:ascii="Times New Roman" w:hAnsi="Times New Roman" w:cs="Times New Roman"/>
          <w:b/>
          <w:sz w:val="28"/>
          <w:szCs w:val="28"/>
        </w:rPr>
        <w:t>.</w:t>
      </w:r>
      <w:r w:rsidRPr="006738DA">
        <w:rPr>
          <w:rFonts w:ascii="Times New Roman" w:hAnsi="Times New Roman" w:cs="Times New Roman"/>
          <w:sz w:val="28"/>
          <w:szCs w:val="28"/>
        </w:rPr>
        <w:t xml:space="preserve"> Защитник прыгает вслед бегущему противнику и хватает одной или двумя руками за бедро и голень ноги. Самое сложное в этом захвате — это точность расчета прыжка. Защитник должен уметь броситься в ноги противника, чтобы не удариться лицом или грудью о его бутсы. При нижнем захвате тело защитника предельно вытягивается, и он как бы дотягивается до ног </w:t>
      </w:r>
      <w:r w:rsidRPr="006738DA">
        <w:rPr>
          <w:rFonts w:ascii="Times New Roman" w:hAnsi="Times New Roman" w:cs="Times New Roman"/>
          <w:sz w:val="28"/>
          <w:szCs w:val="28"/>
        </w:rPr>
        <w:lastRenderedPageBreak/>
        <w:t>противника. Нижний захват следует рассматривать</w:t>
      </w:r>
      <w:r w:rsidR="003851C5">
        <w:rPr>
          <w:rFonts w:ascii="Times New Roman" w:hAnsi="Times New Roman" w:cs="Times New Roman"/>
          <w:sz w:val="28"/>
          <w:szCs w:val="28"/>
        </w:rPr>
        <w:t>,</w:t>
      </w:r>
      <w:r w:rsidRPr="006738DA">
        <w:rPr>
          <w:rFonts w:ascii="Times New Roman" w:hAnsi="Times New Roman" w:cs="Times New Roman"/>
          <w:sz w:val="28"/>
          <w:szCs w:val="28"/>
        </w:rPr>
        <w:t xml:space="preserve"> как наиболее эффективный, хотя для его выполнения, помимо хорошей тренировки, требуются еще и незаурядные волевые качества игрока — смелость, решительность. </w:t>
      </w:r>
    </w:p>
    <w:p w:rsidR="006738DA" w:rsidRPr="006738DA" w:rsidRDefault="007D7786" w:rsidP="006738DA">
      <w:pPr>
        <w:spacing w:after="0" w:line="276" w:lineRule="auto"/>
        <w:ind w:left="24" w:right="257"/>
        <w:jc w:val="both"/>
        <w:rPr>
          <w:rFonts w:ascii="Times New Roman" w:hAnsi="Times New Roman" w:cs="Times New Roman"/>
          <w:sz w:val="28"/>
          <w:szCs w:val="28"/>
        </w:rPr>
      </w:pPr>
      <w:r>
        <w:rPr>
          <w:rFonts w:ascii="Times New Roman" w:hAnsi="Times New Roman" w:cs="Times New Roman"/>
          <w:i/>
          <w:sz w:val="28"/>
          <w:szCs w:val="28"/>
        </w:rPr>
        <w:tab/>
      </w:r>
      <w:r w:rsidR="006738DA" w:rsidRPr="006738DA">
        <w:rPr>
          <w:rFonts w:ascii="Times New Roman" w:hAnsi="Times New Roman" w:cs="Times New Roman"/>
          <w:i/>
          <w:sz w:val="28"/>
          <w:szCs w:val="28"/>
        </w:rPr>
        <w:t>Защита от захватов</w:t>
      </w:r>
      <w:r w:rsidR="006738DA" w:rsidRPr="006738DA">
        <w:rPr>
          <w:rFonts w:ascii="Times New Roman" w:hAnsi="Times New Roman" w:cs="Times New Roman"/>
          <w:b/>
          <w:sz w:val="28"/>
          <w:szCs w:val="28"/>
        </w:rPr>
        <w:t>.</w:t>
      </w:r>
      <w:r w:rsidR="006738DA" w:rsidRPr="006738DA">
        <w:rPr>
          <w:rFonts w:ascii="Times New Roman" w:hAnsi="Times New Roman" w:cs="Times New Roman"/>
          <w:sz w:val="28"/>
          <w:szCs w:val="28"/>
        </w:rPr>
        <w:t xml:space="preserve"> Наиболее распространенным и чаще всего применяемым способом защиты от захватов считается отражение толчком руки (иногда этот прием называют «ручка»). Это отражение проводится следующим образом. Атакующий игрок при приближении к защитнику в последний момент перекладывает мяч в одну руку, освобождая другую со стороны защитника. </w:t>
      </w:r>
    </w:p>
    <w:p w:rsidR="006738DA" w:rsidRPr="006738DA" w:rsidRDefault="006738DA" w:rsidP="006738DA">
      <w:pPr>
        <w:spacing w:after="0" w:line="276" w:lineRule="auto"/>
        <w:ind w:left="14" w:right="257" w:firstLine="708"/>
        <w:jc w:val="both"/>
        <w:rPr>
          <w:rFonts w:ascii="Times New Roman" w:hAnsi="Times New Roman" w:cs="Times New Roman"/>
          <w:sz w:val="28"/>
          <w:szCs w:val="28"/>
        </w:rPr>
      </w:pPr>
      <w:r w:rsidRPr="006738DA">
        <w:rPr>
          <w:rFonts w:ascii="Times New Roman" w:hAnsi="Times New Roman" w:cs="Times New Roman"/>
          <w:sz w:val="28"/>
          <w:szCs w:val="28"/>
        </w:rPr>
        <w:t xml:space="preserve">Когда игроки приблизятся на предельное расстояние и защитник уже вытягивает руки, чтобы прыгнуть на захват, атакующий игрок резко толкает защитника в грудь или плечо. Отражение захвата должно делаться толчком, но ни в коем случае не ударом, за что последует штрафной удар. А при систематическом отражении захватов ударом игрок может быть и удален с поля. При верхнем захвате лучше всего отражать его отведением рук. При среднем захвате самый лучшей способ </w:t>
      </w:r>
      <w:r w:rsidR="003851C5">
        <w:rPr>
          <w:rFonts w:ascii="Times New Roman" w:hAnsi="Times New Roman" w:cs="Times New Roman"/>
          <w:sz w:val="28"/>
          <w:szCs w:val="28"/>
        </w:rPr>
        <w:t xml:space="preserve">– </w:t>
      </w:r>
      <w:r w:rsidRPr="006738DA">
        <w:rPr>
          <w:rFonts w:ascii="Times New Roman" w:hAnsi="Times New Roman" w:cs="Times New Roman"/>
          <w:sz w:val="28"/>
          <w:szCs w:val="28"/>
        </w:rPr>
        <w:t xml:space="preserve">толкать защитника в плечо, как бы прижимая его к земле. Самым надежным способом защиты являются финты. В частности, при нижних захватах единственным способом зашиты считаются финты с изменением скорости и направления бега. </w:t>
      </w:r>
    </w:p>
    <w:p w:rsidR="006738DA" w:rsidRPr="006738DA" w:rsidRDefault="006738DA" w:rsidP="006738DA">
      <w:pPr>
        <w:spacing w:after="0" w:line="276" w:lineRule="auto"/>
        <w:ind w:left="14" w:right="257" w:firstLine="708"/>
        <w:jc w:val="both"/>
        <w:rPr>
          <w:rFonts w:ascii="Times New Roman" w:hAnsi="Times New Roman" w:cs="Times New Roman"/>
          <w:sz w:val="28"/>
          <w:szCs w:val="28"/>
        </w:rPr>
      </w:pPr>
      <w:r w:rsidRPr="006738DA">
        <w:rPr>
          <w:rFonts w:ascii="Times New Roman" w:hAnsi="Times New Roman" w:cs="Times New Roman"/>
          <w:sz w:val="28"/>
          <w:szCs w:val="28"/>
        </w:rPr>
        <w:t xml:space="preserve">Помимо отражения толчком руки и финтов при среднем и нижнем захватах, регбисты часто пользуются приемом перепрыгивания через руки противника, готовящегося к захвату. Этот прием ненадежен, так как его очень легко разгадать, однако каждый игрок должен знать его так же, как и другие способы отражения. </w:t>
      </w:r>
    </w:p>
    <w:p w:rsidR="006738DA" w:rsidRPr="006738DA" w:rsidRDefault="006738DA" w:rsidP="006738DA">
      <w:pPr>
        <w:spacing w:after="0" w:line="276" w:lineRule="auto"/>
        <w:ind w:left="14" w:right="257" w:firstLine="708"/>
        <w:jc w:val="both"/>
        <w:rPr>
          <w:rFonts w:ascii="Times New Roman" w:hAnsi="Times New Roman" w:cs="Times New Roman"/>
          <w:sz w:val="28"/>
          <w:szCs w:val="28"/>
        </w:rPr>
      </w:pPr>
      <w:r w:rsidRPr="006738DA">
        <w:rPr>
          <w:rFonts w:ascii="Times New Roman" w:hAnsi="Times New Roman" w:cs="Times New Roman"/>
          <w:sz w:val="28"/>
          <w:szCs w:val="28"/>
        </w:rPr>
        <w:t xml:space="preserve">Очень важное место при изучении и совершенствовании захватов и защиты от них должен занимать вопрос </w:t>
      </w:r>
      <w:proofErr w:type="spellStart"/>
      <w:r w:rsidRPr="006738DA">
        <w:rPr>
          <w:rFonts w:ascii="Times New Roman" w:hAnsi="Times New Roman" w:cs="Times New Roman"/>
          <w:sz w:val="28"/>
          <w:szCs w:val="28"/>
        </w:rPr>
        <w:t>самостраховки</w:t>
      </w:r>
      <w:proofErr w:type="spellEnd"/>
      <w:r w:rsidRPr="006738DA">
        <w:rPr>
          <w:rFonts w:ascii="Times New Roman" w:hAnsi="Times New Roman" w:cs="Times New Roman"/>
          <w:sz w:val="28"/>
          <w:szCs w:val="28"/>
        </w:rPr>
        <w:t xml:space="preserve">. Каждому регбисту нужно научиться падать, не травмируя ни себя, ни противника. Падать следует на полусогнутые руки. </w:t>
      </w:r>
    </w:p>
    <w:p w:rsidR="006738DA" w:rsidRPr="006738DA" w:rsidRDefault="006738DA" w:rsidP="006738DA">
      <w:pPr>
        <w:spacing w:after="0" w:line="276" w:lineRule="auto"/>
        <w:ind w:left="14" w:right="257" w:firstLine="708"/>
        <w:jc w:val="both"/>
        <w:rPr>
          <w:rFonts w:ascii="Times New Roman" w:hAnsi="Times New Roman" w:cs="Times New Roman"/>
          <w:sz w:val="28"/>
          <w:szCs w:val="28"/>
        </w:rPr>
      </w:pPr>
      <w:r w:rsidRPr="006738DA">
        <w:rPr>
          <w:rFonts w:ascii="Times New Roman" w:hAnsi="Times New Roman" w:cs="Times New Roman"/>
          <w:sz w:val="28"/>
          <w:szCs w:val="28"/>
        </w:rPr>
        <w:t xml:space="preserve">В занятия в зале и на поле полезно включать упражнения по акробатике, чтобы обучающиеся развивали чувство координации движения, владения своим телом. Так, при низком захвате лучшим способом падения считается простой акробатический кульбит через плечо и ряд других приемов. </w:t>
      </w:r>
    </w:p>
    <w:p w:rsidR="006738DA" w:rsidRPr="006738DA" w:rsidRDefault="006738DA" w:rsidP="006738DA">
      <w:pPr>
        <w:spacing w:after="0" w:line="276" w:lineRule="auto"/>
        <w:ind w:left="24" w:right="257"/>
        <w:jc w:val="both"/>
        <w:rPr>
          <w:rFonts w:ascii="Times New Roman" w:hAnsi="Times New Roman" w:cs="Times New Roman"/>
          <w:sz w:val="28"/>
          <w:szCs w:val="28"/>
        </w:rPr>
      </w:pPr>
      <w:r w:rsidRPr="006738DA">
        <w:rPr>
          <w:rFonts w:ascii="Times New Roman" w:hAnsi="Times New Roman" w:cs="Times New Roman"/>
          <w:b/>
          <w:sz w:val="28"/>
          <w:szCs w:val="28"/>
        </w:rPr>
        <w:t xml:space="preserve">         </w:t>
      </w:r>
      <w:r w:rsidRPr="006738DA">
        <w:rPr>
          <w:rFonts w:ascii="Times New Roman" w:hAnsi="Times New Roman" w:cs="Times New Roman"/>
          <w:i/>
          <w:sz w:val="28"/>
          <w:szCs w:val="28"/>
        </w:rPr>
        <w:t>Обучения падению</w:t>
      </w:r>
      <w:r w:rsidRPr="006738DA">
        <w:rPr>
          <w:rFonts w:ascii="Times New Roman" w:hAnsi="Times New Roman" w:cs="Times New Roman"/>
          <w:sz w:val="28"/>
          <w:szCs w:val="28"/>
        </w:rPr>
        <w:t xml:space="preserve">. В игровой ситуации, где присутствует жесткий физический контакт, игрок должен уметь правильно падать, чтобы избежать травм. Первое что должен правильно уметь делать игрок в регби, это правильно уметь смягчить и встретить контакт с игровой поверхностью игрового поля при падении. Не нужно пытаться задержать падение, силу толчка нужно направить так чтобы ваше падение имело вид перекатывания. Этого можно добиться, если: пальцы рук направить в сторону от направления падения. Удар от падения вначале смягчается </w:t>
      </w:r>
      <w:r w:rsidRPr="006738DA">
        <w:rPr>
          <w:rFonts w:ascii="Times New Roman" w:hAnsi="Times New Roman" w:cs="Times New Roman"/>
          <w:sz w:val="28"/>
          <w:szCs w:val="28"/>
        </w:rPr>
        <w:lastRenderedPageBreak/>
        <w:t xml:space="preserve">руками затем локтем и в заключение плечом с переворотом на спину, что облегчит перекатывание. </w:t>
      </w:r>
    </w:p>
    <w:p w:rsidR="006738DA" w:rsidRPr="006738DA" w:rsidRDefault="006738DA" w:rsidP="006738DA">
      <w:pPr>
        <w:spacing w:after="0" w:line="276" w:lineRule="auto"/>
        <w:ind w:left="14" w:right="257" w:firstLine="566"/>
        <w:jc w:val="both"/>
        <w:rPr>
          <w:rFonts w:ascii="Times New Roman" w:hAnsi="Times New Roman" w:cs="Times New Roman"/>
          <w:sz w:val="28"/>
          <w:szCs w:val="28"/>
        </w:rPr>
      </w:pPr>
      <w:r w:rsidRPr="006738DA">
        <w:rPr>
          <w:rFonts w:ascii="Times New Roman" w:hAnsi="Times New Roman" w:cs="Times New Roman"/>
          <w:sz w:val="28"/>
          <w:szCs w:val="28"/>
        </w:rPr>
        <w:t xml:space="preserve"> Ноги должны быть подтянуты верх и сгруппированы, так чтобы тело могло провернуться, как одно целое. </w:t>
      </w:r>
    </w:p>
    <w:p w:rsidR="006738DA" w:rsidRPr="006738DA" w:rsidRDefault="006738DA" w:rsidP="006738DA">
      <w:pPr>
        <w:spacing w:after="0" w:line="276" w:lineRule="auto"/>
        <w:ind w:left="14" w:right="257" w:firstLine="566"/>
        <w:jc w:val="both"/>
        <w:rPr>
          <w:rFonts w:ascii="Times New Roman" w:hAnsi="Times New Roman" w:cs="Times New Roman"/>
          <w:sz w:val="28"/>
          <w:szCs w:val="28"/>
        </w:rPr>
      </w:pPr>
      <w:r w:rsidRPr="006738DA">
        <w:rPr>
          <w:rFonts w:ascii="Times New Roman" w:hAnsi="Times New Roman" w:cs="Times New Roman"/>
          <w:sz w:val="28"/>
          <w:szCs w:val="28"/>
        </w:rPr>
        <w:t xml:space="preserve">1.И.п. – упор присев. Выполняется падение вперед, игрок прокатывается на округленной спине. Подбородок должен быть прижат к плечу, в то время как рука, с другой стороны, вытянута вперед для смягчения падения. Лицо должно быть повернуто в сторону от направления падения. Ноги должны быть подтянутыми, для того чтобы лучше прокрутится. </w:t>
      </w:r>
    </w:p>
    <w:p w:rsidR="006738DA" w:rsidRPr="006738DA" w:rsidRDefault="006738DA" w:rsidP="006738DA">
      <w:pPr>
        <w:spacing w:after="0" w:line="276" w:lineRule="auto"/>
        <w:ind w:left="14" w:right="257" w:firstLine="566"/>
        <w:jc w:val="both"/>
        <w:rPr>
          <w:rFonts w:ascii="Times New Roman" w:hAnsi="Times New Roman" w:cs="Times New Roman"/>
          <w:sz w:val="28"/>
          <w:szCs w:val="28"/>
        </w:rPr>
      </w:pPr>
      <w:r w:rsidRPr="006738DA">
        <w:rPr>
          <w:rFonts w:ascii="Times New Roman" w:hAnsi="Times New Roman" w:cs="Times New Roman"/>
          <w:sz w:val="28"/>
          <w:szCs w:val="28"/>
        </w:rPr>
        <w:t xml:space="preserve">2. </w:t>
      </w:r>
      <w:proofErr w:type="spellStart"/>
      <w:r w:rsidRPr="006738DA">
        <w:rPr>
          <w:rFonts w:ascii="Times New Roman" w:hAnsi="Times New Roman" w:cs="Times New Roman"/>
          <w:sz w:val="28"/>
          <w:szCs w:val="28"/>
        </w:rPr>
        <w:t>И.п</w:t>
      </w:r>
      <w:proofErr w:type="spellEnd"/>
      <w:r w:rsidRPr="006738DA">
        <w:rPr>
          <w:rFonts w:ascii="Times New Roman" w:hAnsi="Times New Roman" w:cs="Times New Roman"/>
          <w:sz w:val="28"/>
          <w:szCs w:val="28"/>
        </w:rPr>
        <w:t xml:space="preserve">. Стоя. Игрок падает вперед, перекатываясь через округленную спину из положения стоя. Техника выполнения такая же, как в упражнение 1. Помните рука, локоть, плечо и подтянутые верх ноги. </w:t>
      </w:r>
    </w:p>
    <w:p w:rsidR="006738DA" w:rsidRPr="006738DA" w:rsidRDefault="006738DA" w:rsidP="006738DA">
      <w:pPr>
        <w:spacing w:after="0" w:line="276" w:lineRule="auto"/>
        <w:ind w:left="14" w:right="257" w:firstLine="566"/>
        <w:jc w:val="both"/>
        <w:rPr>
          <w:rFonts w:ascii="Times New Roman" w:hAnsi="Times New Roman" w:cs="Times New Roman"/>
          <w:sz w:val="28"/>
          <w:szCs w:val="28"/>
        </w:rPr>
      </w:pPr>
      <w:r w:rsidRPr="006738DA">
        <w:rPr>
          <w:rFonts w:ascii="Times New Roman" w:hAnsi="Times New Roman" w:cs="Times New Roman"/>
          <w:sz w:val="28"/>
          <w:szCs w:val="28"/>
        </w:rPr>
        <w:t xml:space="preserve">3. </w:t>
      </w:r>
      <w:proofErr w:type="spellStart"/>
      <w:r w:rsidRPr="006738DA">
        <w:rPr>
          <w:rFonts w:ascii="Times New Roman" w:hAnsi="Times New Roman" w:cs="Times New Roman"/>
          <w:sz w:val="28"/>
          <w:szCs w:val="28"/>
        </w:rPr>
        <w:t>И.п</w:t>
      </w:r>
      <w:proofErr w:type="spellEnd"/>
      <w:r w:rsidRPr="006738DA">
        <w:rPr>
          <w:rFonts w:ascii="Times New Roman" w:hAnsi="Times New Roman" w:cs="Times New Roman"/>
          <w:sz w:val="28"/>
          <w:szCs w:val="28"/>
        </w:rPr>
        <w:t xml:space="preserve">. Стоя. Игрок падает и перекатывается через партнера, который стоит на коленях, опираясь на руки. Первоначальная техника остается той же и выполняется неукоснительно. Игрок должен концентрироваться на подтянутом положении ног, когда перекатывается.   </w:t>
      </w:r>
    </w:p>
    <w:p w:rsidR="006738DA" w:rsidRPr="006738DA" w:rsidRDefault="006738DA" w:rsidP="006738DA">
      <w:pPr>
        <w:spacing w:after="0" w:line="276" w:lineRule="auto"/>
        <w:ind w:left="14" w:right="257" w:firstLine="566"/>
        <w:jc w:val="both"/>
        <w:rPr>
          <w:rFonts w:ascii="Times New Roman" w:hAnsi="Times New Roman" w:cs="Times New Roman"/>
          <w:sz w:val="28"/>
          <w:szCs w:val="28"/>
        </w:rPr>
      </w:pPr>
      <w:r w:rsidRPr="006738DA">
        <w:rPr>
          <w:rFonts w:ascii="Times New Roman" w:hAnsi="Times New Roman" w:cs="Times New Roman"/>
          <w:sz w:val="28"/>
          <w:szCs w:val="28"/>
        </w:rPr>
        <w:t xml:space="preserve">4. </w:t>
      </w:r>
      <w:proofErr w:type="spellStart"/>
      <w:r w:rsidRPr="006738DA">
        <w:rPr>
          <w:rFonts w:ascii="Times New Roman" w:hAnsi="Times New Roman" w:cs="Times New Roman"/>
          <w:sz w:val="28"/>
          <w:szCs w:val="28"/>
        </w:rPr>
        <w:t>И.п</w:t>
      </w:r>
      <w:proofErr w:type="spellEnd"/>
      <w:r w:rsidRPr="006738DA">
        <w:rPr>
          <w:rFonts w:ascii="Times New Roman" w:hAnsi="Times New Roman" w:cs="Times New Roman"/>
          <w:sz w:val="28"/>
          <w:szCs w:val="28"/>
        </w:rPr>
        <w:t xml:space="preserve">. – упор присев. Игрок прижимает свой подбородок к груди, поджимает ноги и делает кувырок назад. Когда игрок переворачивается, голова должна быть прижата в сторону, для того чтобы основная нагрузка легла на плечо. Ноги нужно рывком направить вперед через голову, руки используются, для того чтобы встать. Сохранение спины круглой. </w:t>
      </w:r>
    </w:p>
    <w:p w:rsidR="006738DA" w:rsidRPr="006738DA" w:rsidRDefault="006738DA" w:rsidP="006738DA">
      <w:pPr>
        <w:spacing w:after="0" w:line="276" w:lineRule="auto"/>
        <w:ind w:left="24" w:right="257"/>
        <w:jc w:val="both"/>
        <w:rPr>
          <w:rFonts w:ascii="Times New Roman" w:hAnsi="Times New Roman" w:cs="Times New Roman"/>
          <w:sz w:val="28"/>
          <w:szCs w:val="28"/>
        </w:rPr>
      </w:pPr>
      <w:r w:rsidRPr="006738DA">
        <w:rPr>
          <w:rFonts w:ascii="Times New Roman" w:hAnsi="Times New Roman" w:cs="Times New Roman"/>
          <w:i/>
          <w:sz w:val="28"/>
          <w:szCs w:val="28"/>
        </w:rPr>
        <w:t xml:space="preserve">        Обучение передачи с замахом</w:t>
      </w:r>
      <w:r w:rsidRPr="006738DA">
        <w:rPr>
          <w:rFonts w:ascii="Times New Roman" w:hAnsi="Times New Roman" w:cs="Times New Roman"/>
          <w:b/>
          <w:sz w:val="28"/>
          <w:szCs w:val="28"/>
        </w:rPr>
        <w:t>.</w:t>
      </w:r>
      <w:r w:rsidRPr="006738DA">
        <w:rPr>
          <w:rFonts w:ascii="Times New Roman" w:hAnsi="Times New Roman" w:cs="Times New Roman"/>
          <w:sz w:val="28"/>
          <w:szCs w:val="28"/>
        </w:rPr>
        <w:t xml:space="preserve"> Передача начинается, когда руки вытянуты в сторону летящего мяча, перед его ловлей. Как только мяч достигнет линии тела, согните локти, и используя движение кистей, запястья и предплечья, отдайте передачу. В момент передачи игрок должен, двигаться вовнутрь от своего защитника. Такое движение тела «во внутрь» обеспечит безопасное движение мяча в открытую сторону. Убедитесь, что мах, в начале направлен вниз, но в тот момент, когда мяч отрывается от рук, мах идет вверх. Мяч должен достигнуть рук, игрока, принимающего мяч, летя по восходящей траектории. Такой мяч буд</w:t>
      </w:r>
      <w:r w:rsidR="003851C5">
        <w:rPr>
          <w:rFonts w:ascii="Times New Roman" w:hAnsi="Times New Roman" w:cs="Times New Roman"/>
          <w:sz w:val="28"/>
          <w:szCs w:val="28"/>
        </w:rPr>
        <w:t>е</w:t>
      </w:r>
      <w:r w:rsidRPr="006738DA">
        <w:rPr>
          <w:rFonts w:ascii="Times New Roman" w:hAnsi="Times New Roman" w:cs="Times New Roman"/>
          <w:sz w:val="28"/>
          <w:szCs w:val="28"/>
        </w:rPr>
        <w:t xml:space="preserve">т легче поймать, чем мяч, летящий, сверху вниз.  </w:t>
      </w:r>
    </w:p>
    <w:p w:rsidR="006738DA" w:rsidRPr="006738DA" w:rsidRDefault="006738DA" w:rsidP="006738DA">
      <w:pPr>
        <w:spacing w:after="0" w:line="276" w:lineRule="auto"/>
        <w:ind w:left="-5" w:right="62"/>
        <w:jc w:val="both"/>
        <w:rPr>
          <w:rFonts w:ascii="Times New Roman" w:hAnsi="Times New Roman" w:cs="Times New Roman"/>
          <w:i/>
          <w:sz w:val="28"/>
          <w:szCs w:val="28"/>
        </w:rPr>
      </w:pPr>
      <w:r w:rsidRPr="006738DA">
        <w:rPr>
          <w:rFonts w:ascii="Times New Roman" w:hAnsi="Times New Roman" w:cs="Times New Roman"/>
          <w:i/>
          <w:sz w:val="28"/>
          <w:szCs w:val="28"/>
        </w:rPr>
        <w:t xml:space="preserve">          Обучение подбору мяча.  </w:t>
      </w:r>
    </w:p>
    <w:p w:rsidR="006738DA" w:rsidRPr="006738DA" w:rsidRDefault="006738DA" w:rsidP="0098290B">
      <w:pPr>
        <w:numPr>
          <w:ilvl w:val="0"/>
          <w:numId w:val="19"/>
        </w:numPr>
        <w:spacing w:after="0" w:line="276" w:lineRule="auto"/>
        <w:ind w:left="0" w:firstLine="709"/>
        <w:jc w:val="both"/>
        <w:rPr>
          <w:rFonts w:ascii="Times New Roman" w:hAnsi="Times New Roman" w:cs="Times New Roman"/>
          <w:sz w:val="28"/>
          <w:szCs w:val="28"/>
        </w:rPr>
      </w:pPr>
      <w:r w:rsidRPr="006738DA">
        <w:rPr>
          <w:rFonts w:ascii="Times New Roman" w:hAnsi="Times New Roman" w:cs="Times New Roman"/>
          <w:sz w:val="28"/>
          <w:szCs w:val="28"/>
        </w:rPr>
        <w:t xml:space="preserve">2-3 игрока располагаются друг за другом, и один мяч.  Первый игрок кладет мяч на землю и встает сзади линии игроков. Второй игрок подбирает мяч, пробегает пять метров и кладет мяч для следующего игрока, который повторяет упражнение.  Игрок ставит ногу перед мячом, и проводит руку по линии вдоль ноги, подбирая мяч. Игрок поднимает мяч правой и левой рукой. </w:t>
      </w:r>
    </w:p>
    <w:p w:rsidR="006738DA" w:rsidRPr="006738DA" w:rsidRDefault="006738DA" w:rsidP="0098290B">
      <w:pPr>
        <w:numPr>
          <w:ilvl w:val="0"/>
          <w:numId w:val="19"/>
        </w:numPr>
        <w:spacing w:after="0" w:line="276" w:lineRule="auto"/>
        <w:ind w:left="0" w:firstLine="709"/>
        <w:jc w:val="both"/>
        <w:rPr>
          <w:rFonts w:ascii="Times New Roman" w:hAnsi="Times New Roman" w:cs="Times New Roman"/>
          <w:sz w:val="28"/>
          <w:szCs w:val="28"/>
        </w:rPr>
      </w:pPr>
      <w:r w:rsidRPr="006738DA">
        <w:rPr>
          <w:rFonts w:ascii="Times New Roman" w:hAnsi="Times New Roman" w:cs="Times New Roman"/>
          <w:sz w:val="28"/>
          <w:szCs w:val="28"/>
        </w:rPr>
        <w:t xml:space="preserve">Используйте 6-8 игроков. Игроки делятся на пары, располагаясь лицом, друг к другу, разойдясь в разные стороны. Действие: расположите мяч примерно в 10 </w:t>
      </w:r>
      <w:r w:rsidRPr="006738DA">
        <w:rPr>
          <w:rFonts w:ascii="Times New Roman" w:hAnsi="Times New Roman" w:cs="Times New Roman"/>
          <w:sz w:val="28"/>
          <w:szCs w:val="28"/>
        </w:rPr>
        <w:lastRenderedPageBreak/>
        <w:t xml:space="preserve">метрах перед первым рядом, игроки работают в парах. Одна пара, бежит к мячу, и первый игрок подбирает мяч, в то время как его партнер, набегает на него стараясь оказать давление. Затем мяч кладется в десяти метрах перед следующей парой, и они повторяют упражнение.  </w:t>
      </w:r>
    </w:p>
    <w:p w:rsidR="006738DA" w:rsidRPr="006738DA" w:rsidRDefault="006738DA" w:rsidP="0098290B">
      <w:pPr>
        <w:numPr>
          <w:ilvl w:val="0"/>
          <w:numId w:val="19"/>
        </w:numPr>
        <w:spacing w:after="0" w:line="276" w:lineRule="auto"/>
        <w:ind w:left="0" w:firstLine="709"/>
        <w:jc w:val="both"/>
        <w:rPr>
          <w:rFonts w:ascii="Times New Roman" w:hAnsi="Times New Roman" w:cs="Times New Roman"/>
          <w:sz w:val="28"/>
          <w:szCs w:val="28"/>
        </w:rPr>
      </w:pPr>
      <w:r w:rsidRPr="006738DA">
        <w:rPr>
          <w:rFonts w:ascii="Times New Roman" w:hAnsi="Times New Roman" w:cs="Times New Roman"/>
          <w:sz w:val="28"/>
          <w:szCs w:val="28"/>
        </w:rPr>
        <w:t xml:space="preserve">Используйте квадрат со сторонами примерно 12-15 метров. Разместите как минимум двух игроков в каждом углу. Положите мяч примерно в пяти метрах перед каждым углом. Действие: первые игроки, в каждом углу, в одно время, бегут, подбирают мяч, и кладут его перед игроками в противоположном углу и упражнение повторяется далее. Убедитесь, что игроки ставят ногу перед мячом, игроки как можно меньше снижают скорость, игроки несут мяч в обеих руках, игроки не сталкиваются друг с другом.  </w:t>
      </w:r>
    </w:p>
    <w:p w:rsidR="006738DA" w:rsidRPr="006738DA" w:rsidRDefault="006738DA" w:rsidP="006738DA">
      <w:pPr>
        <w:spacing w:after="0" w:line="276" w:lineRule="auto"/>
        <w:ind w:left="24" w:right="257"/>
        <w:jc w:val="both"/>
        <w:rPr>
          <w:rFonts w:ascii="Times New Roman" w:hAnsi="Times New Roman" w:cs="Times New Roman"/>
          <w:sz w:val="28"/>
          <w:szCs w:val="28"/>
        </w:rPr>
      </w:pPr>
      <w:r w:rsidRPr="006738DA">
        <w:rPr>
          <w:rFonts w:ascii="Times New Roman" w:hAnsi="Times New Roman" w:cs="Times New Roman"/>
          <w:b/>
          <w:sz w:val="28"/>
          <w:szCs w:val="28"/>
        </w:rPr>
        <w:t xml:space="preserve">        </w:t>
      </w:r>
      <w:r w:rsidRPr="006738DA">
        <w:rPr>
          <w:rFonts w:ascii="Times New Roman" w:hAnsi="Times New Roman" w:cs="Times New Roman"/>
          <w:i/>
          <w:sz w:val="28"/>
          <w:szCs w:val="28"/>
        </w:rPr>
        <w:t>Обучени</w:t>
      </w:r>
      <w:r w:rsidR="0098290B">
        <w:rPr>
          <w:rFonts w:ascii="Times New Roman" w:hAnsi="Times New Roman" w:cs="Times New Roman"/>
          <w:i/>
          <w:sz w:val="28"/>
          <w:szCs w:val="28"/>
        </w:rPr>
        <w:t>е</w:t>
      </w:r>
      <w:r w:rsidRPr="006738DA">
        <w:rPr>
          <w:rFonts w:ascii="Times New Roman" w:hAnsi="Times New Roman" w:cs="Times New Roman"/>
          <w:i/>
          <w:sz w:val="28"/>
          <w:szCs w:val="28"/>
        </w:rPr>
        <w:t xml:space="preserve"> подбор</w:t>
      </w:r>
      <w:r w:rsidR="0098290B">
        <w:rPr>
          <w:rFonts w:ascii="Times New Roman" w:hAnsi="Times New Roman" w:cs="Times New Roman"/>
          <w:i/>
          <w:sz w:val="28"/>
          <w:szCs w:val="28"/>
        </w:rPr>
        <w:t>у</w:t>
      </w:r>
      <w:r w:rsidRPr="006738DA">
        <w:rPr>
          <w:rFonts w:ascii="Times New Roman" w:hAnsi="Times New Roman" w:cs="Times New Roman"/>
          <w:i/>
          <w:sz w:val="28"/>
          <w:szCs w:val="28"/>
        </w:rPr>
        <w:t xml:space="preserve"> мяча, катящегося от игрока.</w:t>
      </w:r>
      <w:r w:rsidRPr="006738DA">
        <w:rPr>
          <w:rFonts w:ascii="Times New Roman" w:hAnsi="Times New Roman" w:cs="Times New Roman"/>
          <w:sz w:val="28"/>
          <w:szCs w:val="28"/>
        </w:rPr>
        <w:t xml:space="preserve"> Техника выполнения состоит в том, чтобы не снижать скорость </w:t>
      </w:r>
      <w:proofErr w:type="spellStart"/>
      <w:r w:rsidRPr="006738DA">
        <w:rPr>
          <w:rFonts w:ascii="Times New Roman" w:hAnsi="Times New Roman" w:cs="Times New Roman"/>
          <w:sz w:val="28"/>
          <w:szCs w:val="28"/>
        </w:rPr>
        <w:t>набегания</w:t>
      </w:r>
      <w:proofErr w:type="spellEnd"/>
      <w:r w:rsidRPr="006738DA">
        <w:rPr>
          <w:rFonts w:ascii="Times New Roman" w:hAnsi="Times New Roman" w:cs="Times New Roman"/>
          <w:sz w:val="28"/>
          <w:szCs w:val="28"/>
        </w:rPr>
        <w:t xml:space="preserve"> на мяч, а наоборот повышать её. Игрок должен бежать за мячом, прежде чем подобрать его. Это даст лучшую позицию для контроля мяча, если он отскочит вправо или лево. Игроки работают в группе по 3 человека, один игрок с одной стороны и два игрока с мячом с другой стороны. Убедитесь, что игрок с мячом, стоящий первым, направляет мяч вперед катя его по земле, в то время как второй, стоящий рядом с ним, бежит вперед подбирает мяч, встает рядом с игроком напротив и бросает мяч для него. Упражнение повторяется.  </w:t>
      </w:r>
    </w:p>
    <w:p w:rsidR="006738DA" w:rsidRPr="006738DA" w:rsidRDefault="006738DA" w:rsidP="006738DA">
      <w:pPr>
        <w:spacing w:after="0" w:line="276" w:lineRule="auto"/>
        <w:ind w:left="24" w:right="257"/>
        <w:jc w:val="both"/>
        <w:rPr>
          <w:rFonts w:ascii="Times New Roman" w:hAnsi="Times New Roman" w:cs="Times New Roman"/>
          <w:sz w:val="28"/>
          <w:szCs w:val="28"/>
        </w:rPr>
      </w:pPr>
      <w:r w:rsidRPr="006738DA">
        <w:rPr>
          <w:rFonts w:ascii="Times New Roman" w:hAnsi="Times New Roman" w:cs="Times New Roman"/>
          <w:b/>
          <w:sz w:val="28"/>
          <w:szCs w:val="28"/>
        </w:rPr>
        <w:t xml:space="preserve">       </w:t>
      </w:r>
      <w:r w:rsidRPr="006738DA">
        <w:rPr>
          <w:rFonts w:ascii="Times New Roman" w:hAnsi="Times New Roman" w:cs="Times New Roman"/>
          <w:i/>
          <w:sz w:val="28"/>
          <w:szCs w:val="28"/>
        </w:rPr>
        <w:t>Обучения подбора мяча, катящегося на игрока</w:t>
      </w:r>
      <w:r w:rsidRPr="006738DA">
        <w:rPr>
          <w:rFonts w:ascii="Times New Roman" w:hAnsi="Times New Roman" w:cs="Times New Roman"/>
          <w:b/>
          <w:sz w:val="28"/>
          <w:szCs w:val="28"/>
        </w:rPr>
        <w:t>.</w:t>
      </w:r>
      <w:r w:rsidRPr="006738DA">
        <w:rPr>
          <w:rFonts w:ascii="Times New Roman" w:hAnsi="Times New Roman" w:cs="Times New Roman"/>
          <w:sz w:val="28"/>
          <w:szCs w:val="28"/>
        </w:rPr>
        <w:t xml:space="preserve"> Игрок, который подбирает мяч, должен разместится перед мячом, на пути его движения. Он должен широко расставить свои ноги, в то время как его руки работают как ковш, поднимая, вкатывающийся в них мяч и прижимают его к телу, свертываясь вокруг мяча. </w:t>
      </w:r>
    </w:p>
    <w:p w:rsidR="006738DA" w:rsidRPr="006738DA" w:rsidRDefault="0098290B" w:rsidP="006738DA">
      <w:pPr>
        <w:spacing w:after="0" w:line="276" w:lineRule="auto"/>
        <w:ind w:left="24" w:right="257"/>
        <w:jc w:val="both"/>
        <w:rPr>
          <w:rFonts w:ascii="Times New Roman" w:hAnsi="Times New Roman" w:cs="Times New Roman"/>
          <w:sz w:val="28"/>
          <w:szCs w:val="28"/>
        </w:rPr>
      </w:pPr>
      <w:r>
        <w:rPr>
          <w:rFonts w:ascii="Times New Roman" w:hAnsi="Times New Roman" w:cs="Times New Roman"/>
          <w:sz w:val="28"/>
          <w:szCs w:val="28"/>
        </w:rPr>
        <w:tab/>
      </w:r>
      <w:r w:rsidR="006738DA" w:rsidRPr="006738DA">
        <w:rPr>
          <w:rFonts w:ascii="Times New Roman" w:hAnsi="Times New Roman" w:cs="Times New Roman"/>
          <w:sz w:val="28"/>
          <w:szCs w:val="28"/>
        </w:rPr>
        <w:t xml:space="preserve">1. Игроки работают в группах по три - один игрок на одной стороне – два игрока (и мяч) на противоположной стороне. Действие: игрок, стоящий первым с мячом, катит мяч к игроку напротив, тот подбирает мяч и повторяет упражнение. Убедитесь, что игрок, который подбирает мяч, размещается перед мячом, занимает широкую устойчивую позу, для того чтобы подобрать мяч. Игрок, подбирающий мяч, поднимает его, держа ладони вверх, чтобы быстро прижать мяч к телу.  </w:t>
      </w:r>
    </w:p>
    <w:p w:rsidR="006738DA" w:rsidRPr="006738DA" w:rsidRDefault="0098290B" w:rsidP="006738DA">
      <w:pPr>
        <w:spacing w:after="0" w:line="276" w:lineRule="auto"/>
        <w:ind w:left="24" w:right="257"/>
        <w:jc w:val="both"/>
        <w:rPr>
          <w:rFonts w:ascii="Times New Roman" w:hAnsi="Times New Roman" w:cs="Times New Roman"/>
          <w:sz w:val="28"/>
          <w:szCs w:val="28"/>
        </w:rPr>
      </w:pPr>
      <w:r>
        <w:rPr>
          <w:rFonts w:ascii="Times New Roman" w:hAnsi="Times New Roman" w:cs="Times New Roman"/>
          <w:sz w:val="28"/>
          <w:szCs w:val="28"/>
        </w:rPr>
        <w:tab/>
      </w:r>
      <w:r w:rsidR="006738DA" w:rsidRPr="006738DA">
        <w:rPr>
          <w:rFonts w:ascii="Times New Roman" w:hAnsi="Times New Roman" w:cs="Times New Roman"/>
          <w:sz w:val="28"/>
          <w:szCs w:val="28"/>
        </w:rPr>
        <w:t xml:space="preserve">2. То же, что и упр.1, только игрок двигается к мячу, в непосредственной близости широко расставляет и сгибает ноги, поднимает мяч, держа ладони вверх, чтобы быстро прижать мяч к телу.  </w:t>
      </w:r>
    </w:p>
    <w:p w:rsidR="006738DA" w:rsidRPr="006738DA" w:rsidRDefault="0098290B" w:rsidP="006738DA">
      <w:pPr>
        <w:spacing w:after="0" w:line="276" w:lineRule="auto"/>
        <w:ind w:left="24" w:right="257"/>
        <w:jc w:val="both"/>
        <w:rPr>
          <w:rFonts w:ascii="Times New Roman" w:hAnsi="Times New Roman" w:cs="Times New Roman"/>
          <w:sz w:val="28"/>
          <w:szCs w:val="28"/>
        </w:rPr>
      </w:pPr>
      <w:r>
        <w:rPr>
          <w:rFonts w:ascii="Times New Roman" w:hAnsi="Times New Roman" w:cs="Times New Roman"/>
          <w:sz w:val="28"/>
          <w:szCs w:val="28"/>
        </w:rPr>
        <w:tab/>
      </w:r>
      <w:r w:rsidR="006738DA" w:rsidRPr="006738DA">
        <w:rPr>
          <w:rFonts w:ascii="Times New Roman" w:hAnsi="Times New Roman" w:cs="Times New Roman"/>
          <w:sz w:val="28"/>
          <w:szCs w:val="28"/>
        </w:rPr>
        <w:t xml:space="preserve">3. Четыре игрока работают в квадрате одним мячом, (квадрат – 6м x 6м). Первый игрок катит мяч, в то время следующий игрок падает на мяч, берет его под контроль, встает и катит мяч к следующему игроку. Тренер- преподаватель, может указать, с какой стороны мяч должен быть защищен. Говоря другими словами - игроки должны всегда защищать мяч против возможного направления атаки.  </w:t>
      </w:r>
    </w:p>
    <w:p w:rsidR="006738DA" w:rsidRPr="006738DA" w:rsidRDefault="006738DA" w:rsidP="006738DA">
      <w:pPr>
        <w:spacing w:after="0" w:line="276" w:lineRule="auto"/>
        <w:ind w:left="24" w:right="257"/>
        <w:jc w:val="both"/>
        <w:rPr>
          <w:rFonts w:ascii="Times New Roman" w:hAnsi="Times New Roman" w:cs="Times New Roman"/>
          <w:sz w:val="28"/>
          <w:szCs w:val="28"/>
        </w:rPr>
      </w:pPr>
      <w:r w:rsidRPr="006738DA">
        <w:rPr>
          <w:rFonts w:ascii="Times New Roman" w:hAnsi="Times New Roman" w:cs="Times New Roman"/>
          <w:i/>
          <w:sz w:val="28"/>
          <w:szCs w:val="28"/>
        </w:rPr>
        <w:lastRenderedPageBreak/>
        <w:t xml:space="preserve">        Обучение ударам ногой по мячу с низкой траекторией</w:t>
      </w:r>
      <w:r w:rsidRPr="006738DA">
        <w:rPr>
          <w:rFonts w:ascii="Times New Roman" w:hAnsi="Times New Roman" w:cs="Times New Roman"/>
          <w:sz w:val="28"/>
          <w:szCs w:val="28"/>
        </w:rPr>
        <w:t xml:space="preserve"> полета «удар по земле». Расположите мяч в руках так, чтобы он был наклонен под углом 45°. Ударьте по мячу около поверхности поля, так чтобы подъем ноги попал по верхней части мяча. Двигайтесь в след маха ноги. Такой удар может быть иногда исполнен полузащитником схватки, в сторону от его основного движения из-за схватки после подбора мяча. Игроки с ведущей правой рукой, должны помнить, что их левое плечо должно быть направлено в сторону удара. Удар по мечу нужно сделать по его верней части, для того чтобы мяч покатился по поверхности поля. 1. Игроки находятся на расстояние 20-30 метров друг от друга, между линией аута и 5-ти метровой линии. Игроки упражняются в катящемся ударе, посылая мяч друг другу. </w:t>
      </w:r>
    </w:p>
    <w:p w:rsidR="006738DA" w:rsidRPr="006738DA" w:rsidRDefault="006738DA" w:rsidP="006738DA">
      <w:pPr>
        <w:spacing w:after="0" w:line="276" w:lineRule="auto"/>
        <w:ind w:left="24" w:right="257"/>
        <w:jc w:val="both"/>
        <w:rPr>
          <w:rFonts w:ascii="Times New Roman" w:hAnsi="Times New Roman" w:cs="Times New Roman"/>
          <w:sz w:val="28"/>
          <w:szCs w:val="28"/>
        </w:rPr>
      </w:pPr>
      <w:r w:rsidRPr="006738DA">
        <w:rPr>
          <w:rFonts w:ascii="Times New Roman" w:hAnsi="Times New Roman" w:cs="Times New Roman"/>
          <w:sz w:val="28"/>
          <w:szCs w:val="28"/>
        </w:rPr>
        <w:t xml:space="preserve"> 2. Игроки соревнуются друг с другом в точности удара, направляя мяч точно в угол или на дальность и аккуратность.  </w:t>
      </w:r>
    </w:p>
    <w:p w:rsidR="006738DA" w:rsidRPr="006738DA" w:rsidRDefault="006738DA" w:rsidP="006738DA">
      <w:pPr>
        <w:spacing w:after="0" w:line="276" w:lineRule="auto"/>
        <w:ind w:left="-5" w:right="62"/>
        <w:jc w:val="both"/>
        <w:rPr>
          <w:rFonts w:ascii="Times New Roman" w:hAnsi="Times New Roman" w:cs="Times New Roman"/>
          <w:i/>
          <w:sz w:val="28"/>
          <w:szCs w:val="28"/>
        </w:rPr>
      </w:pPr>
      <w:r w:rsidRPr="006738DA">
        <w:rPr>
          <w:rFonts w:ascii="Times New Roman" w:hAnsi="Times New Roman" w:cs="Times New Roman"/>
          <w:b/>
          <w:sz w:val="28"/>
          <w:szCs w:val="28"/>
        </w:rPr>
        <w:t xml:space="preserve"> </w:t>
      </w:r>
      <w:r w:rsidR="007D7786">
        <w:rPr>
          <w:rFonts w:ascii="Times New Roman" w:hAnsi="Times New Roman" w:cs="Times New Roman"/>
          <w:b/>
          <w:sz w:val="28"/>
          <w:szCs w:val="28"/>
        </w:rPr>
        <w:tab/>
      </w:r>
      <w:r w:rsidRPr="006738DA">
        <w:rPr>
          <w:rFonts w:ascii="Times New Roman" w:hAnsi="Times New Roman" w:cs="Times New Roman"/>
          <w:i/>
          <w:sz w:val="28"/>
          <w:szCs w:val="28"/>
        </w:rPr>
        <w:t xml:space="preserve">Обучение ловли мяча.  </w:t>
      </w:r>
    </w:p>
    <w:p w:rsidR="006738DA" w:rsidRPr="006738DA" w:rsidRDefault="006738DA" w:rsidP="0098290B">
      <w:pPr>
        <w:numPr>
          <w:ilvl w:val="0"/>
          <w:numId w:val="20"/>
        </w:numPr>
        <w:spacing w:after="0" w:line="276" w:lineRule="auto"/>
        <w:ind w:left="0" w:firstLine="692"/>
        <w:jc w:val="both"/>
        <w:rPr>
          <w:rFonts w:ascii="Times New Roman" w:hAnsi="Times New Roman" w:cs="Times New Roman"/>
          <w:sz w:val="28"/>
          <w:szCs w:val="28"/>
        </w:rPr>
      </w:pPr>
      <w:r w:rsidRPr="006738DA">
        <w:rPr>
          <w:rFonts w:ascii="Times New Roman" w:hAnsi="Times New Roman" w:cs="Times New Roman"/>
          <w:sz w:val="28"/>
          <w:szCs w:val="28"/>
        </w:rPr>
        <w:t xml:space="preserve">Ударьте мяч вверх, высоко. Встаньте на точку падения мяча. Приготовьтесь к ловле. Руки вытягиваются вверх и вперед выше уровня глаз, по направлению к мячу. Кисти рук подняты вверх, пальцы свободно разведены, руки сведены, в то время как локти сведены вместе на столько, на сколько это удобно. Мягко встретьте мяч, так чтобы он опустился в раскрытую корзину из рук, но не в коем случае не падал на грудь. Вогнутая поверхность груди позволит легче удержать мяч.  </w:t>
      </w:r>
    </w:p>
    <w:p w:rsidR="006738DA" w:rsidRPr="006738DA" w:rsidRDefault="006738DA" w:rsidP="0098290B">
      <w:pPr>
        <w:numPr>
          <w:ilvl w:val="0"/>
          <w:numId w:val="20"/>
        </w:numPr>
        <w:spacing w:after="0" w:line="276" w:lineRule="auto"/>
        <w:ind w:left="0" w:firstLine="692"/>
        <w:jc w:val="both"/>
        <w:rPr>
          <w:rFonts w:ascii="Times New Roman" w:hAnsi="Times New Roman" w:cs="Times New Roman"/>
          <w:sz w:val="28"/>
          <w:szCs w:val="28"/>
        </w:rPr>
      </w:pPr>
      <w:r w:rsidRPr="006738DA">
        <w:rPr>
          <w:rFonts w:ascii="Times New Roman" w:hAnsi="Times New Roman" w:cs="Times New Roman"/>
          <w:sz w:val="28"/>
          <w:szCs w:val="28"/>
        </w:rPr>
        <w:t>Бьющий игрок набегает на игрока, ловящего мяч. Игрок, ловящий мяч должен повернутся боком так, чтобы бедро, рука и плечо были направлены в сторону соперника, и прикрывали мяч. Остальные действия, такие же, как описаны в упр.1.</w:t>
      </w:r>
    </w:p>
    <w:p w:rsidR="006738DA" w:rsidRPr="006738DA" w:rsidRDefault="006738DA" w:rsidP="0098290B">
      <w:pPr>
        <w:numPr>
          <w:ilvl w:val="0"/>
          <w:numId w:val="20"/>
        </w:numPr>
        <w:spacing w:after="0" w:line="276" w:lineRule="auto"/>
        <w:ind w:left="0" w:firstLine="692"/>
        <w:jc w:val="both"/>
        <w:rPr>
          <w:rFonts w:ascii="Times New Roman" w:hAnsi="Times New Roman" w:cs="Times New Roman"/>
          <w:sz w:val="28"/>
          <w:szCs w:val="28"/>
        </w:rPr>
      </w:pPr>
      <w:r w:rsidRPr="006738DA">
        <w:rPr>
          <w:rFonts w:ascii="Times New Roman" w:hAnsi="Times New Roman" w:cs="Times New Roman"/>
          <w:sz w:val="28"/>
          <w:szCs w:val="28"/>
        </w:rPr>
        <w:t xml:space="preserve">Ловля в прыжке. Бьющий игрок набегает на игрока, ловящего мяч. Когда игрок, ловящий мяч и его оппонент одновременно оказываются в месте, куда упадет мяч очень важно, чтобы игрок предпринял следующие действия: Он должен, не стоять, а соответствующим образом двигаться на мяч, чтобы затруднить действия соперника. Он прыгает вверх к мячу, и разворачивается, делая первое движение вперед, для того чтобы обезопасить себя, как описано в упр. 2. Маховая нога, сгибаясь в колене подтягивается к туловищу, закрывая пространство между локтями.    </w:t>
      </w:r>
    </w:p>
    <w:p w:rsidR="006738DA" w:rsidRPr="006738DA" w:rsidRDefault="006738DA" w:rsidP="006738DA">
      <w:pPr>
        <w:spacing w:after="0" w:line="276" w:lineRule="auto"/>
        <w:ind w:left="14" w:right="257" w:firstLine="708"/>
        <w:jc w:val="both"/>
        <w:rPr>
          <w:rFonts w:ascii="Times New Roman" w:hAnsi="Times New Roman" w:cs="Times New Roman"/>
          <w:sz w:val="28"/>
          <w:szCs w:val="28"/>
        </w:rPr>
      </w:pPr>
      <w:r w:rsidRPr="006738DA">
        <w:rPr>
          <w:rFonts w:ascii="Times New Roman" w:hAnsi="Times New Roman" w:cs="Times New Roman"/>
          <w:i/>
          <w:sz w:val="28"/>
          <w:szCs w:val="28"/>
        </w:rPr>
        <w:t>Обучение технике игры.</w:t>
      </w:r>
      <w:r w:rsidRPr="006738DA">
        <w:rPr>
          <w:rFonts w:ascii="Times New Roman" w:hAnsi="Times New Roman" w:cs="Times New Roman"/>
          <w:sz w:val="28"/>
          <w:szCs w:val="28"/>
        </w:rPr>
        <w:t xml:space="preserve"> На протяжени</w:t>
      </w:r>
      <w:r w:rsidR="0098290B">
        <w:rPr>
          <w:rFonts w:ascii="Times New Roman" w:hAnsi="Times New Roman" w:cs="Times New Roman"/>
          <w:sz w:val="28"/>
          <w:szCs w:val="28"/>
        </w:rPr>
        <w:t>и</w:t>
      </w:r>
      <w:r w:rsidRPr="006738DA">
        <w:rPr>
          <w:rFonts w:ascii="Times New Roman" w:hAnsi="Times New Roman" w:cs="Times New Roman"/>
          <w:sz w:val="28"/>
          <w:szCs w:val="28"/>
        </w:rPr>
        <w:t xml:space="preserve"> всего срока обучения идет непрерывный процесс формировани</w:t>
      </w:r>
      <w:r w:rsidR="0098290B">
        <w:rPr>
          <w:rFonts w:ascii="Times New Roman" w:hAnsi="Times New Roman" w:cs="Times New Roman"/>
          <w:sz w:val="28"/>
          <w:szCs w:val="28"/>
        </w:rPr>
        <w:t>я</w:t>
      </w:r>
      <w:r w:rsidRPr="006738DA">
        <w:rPr>
          <w:rFonts w:ascii="Times New Roman" w:hAnsi="Times New Roman" w:cs="Times New Roman"/>
          <w:sz w:val="28"/>
          <w:szCs w:val="28"/>
        </w:rPr>
        <w:t xml:space="preserve"> базовых навыков и умений технических элементов регбистов</w:t>
      </w:r>
    </w:p>
    <w:p w:rsidR="0098290B" w:rsidRDefault="006738DA" w:rsidP="006738DA">
      <w:pPr>
        <w:spacing w:after="0" w:line="276" w:lineRule="auto"/>
        <w:ind w:left="14" w:right="257" w:firstLine="708"/>
        <w:jc w:val="both"/>
        <w:rPr>
          <w:rFonts w:ascii="Times New Roman" w:hAnsi="Times New Roman" w:cs="Times New Roman"/>
          <w:sz w:val="28"/>
          <w:szCs w:val="28"/>
        </w:rPr>
      </w:pPr>
      <w:r w:rsidRPr="006738DA">
        <w:rPr>
          <w:rFonts w:ascii="Times New Roman" w:hAnsi="Times New Roman" w:cs="Times New Roman"/>
          <w:sz w:val="28"/>
          <w:szCs w:val="28"/>
        </w:rPr>
        <w:t xml:space="preserve"> Основными задачами технической подготовки являются: </w:t>
      </w:r>
    </w:p>
    <w:p w:rsidR="0098290B" w:rsidRDefault="006738DA" w:rsidP="006738DA">
      <w:pPr>
        <w:spacing w:after="0" w:line="276" w:lineRule="auto"/>
        <w:ind w:left="14" w:right="257" w:firstLine="708"/>
        <w:jc w:val="both"/>
        <w:rPr>
          <w:rFonts w:ascii="Times New Roman" w:hAnsi="Times New Roman" w:cs="Times New Roman"/>
          <w:sz w:val="28"/>
          <w:szCs w:val="28"/>
        </w:rPr>
      </w:pPr>
      <w:r w:rsidRPr="006738DA">
        <w:rPr>
          <w:rFonts w:ascii="Times New Roman" w:hAnsi="Times New Roman" w:cs="Times New Roman"/>
          <w:sz w:val="28"/>
          <w:szCs w:val="28"/>
        </w:rPr>
        <w:t xml:space="preserve">- прочное освоение всего многообразия рациональной техники; </w:t>
      </w:r>
    </w:p>
    <w:p w:rsidR="0098290B" w:rsidRDefault="006738DA" w:rsidP="006738DA">
      <w:pPr>
        <w:spacing w:after="0" w:line="276" w:lineRule="auto"/>
        <w:ind w:left="14" w:right="257" w:firstLine="708"/>
        <w:jc w:val="both"/>
        <w:rPr>
          <w:rFonts w:ascii="Times New Roman" w:hAnsi="Times New Roman" w:cs="Times New Roman"/>
          <w:sz w:val="28"/>
          <w:szCs w:val="28"/>
        </w:rPr>
      </w:pPr>
      <w:r w:rsidRPr="006738DA">
        <w:rPr>
          <w:rFonts w:ascii="Times New Roman" w:hAnsi="Times New Roman" w:cs="Times New Roman"/>
          <w:sz w:val="28"/>
          <w:szCs w:val="28"/>
        </w:rPr>
        <w:t>- обеспечение разносторонним владением техникой и умением сочетать технические приемы, способы, разновидности</w:t>
      </w:r>
      <w:r w:rsidR="0098290B" w:rsidRPr="0098290B">
        <w:rPr>
          <w:rFonts w:ascii="Times New Roman" w:hAnsi="Times New Roman" w:cs="Times New Roman"/>
          <w:sz w:val="28"/>
          <w:szCs w:val="28"/>
        </w:rPr>
        <w:t xml:space="preserve"> </w:t>
      </w:r>
      <w:r w:rsidR="0098290B">
        <w:rPr>
          <w:rFonts w:ascii="Times New Roman" w:hAnsi="Times New Roman" w:cs="Times New Roman"/>
          <w:sz w:val="28"/>
          <w:szCs w:val="28"/>
        </w:rPr>
        <w:t xml:space="preserve">в </w:t>
      </w:r>
      <w:r w:rsidR="0098290B" w:rsidRPr="006738DA">
        <w:rPr>
          <w:rFonts w:ascii="Times New Roman" w:hAnsi="Times New Roman" w:cs="Times New Roman"/>
          <w:sz w:val="28"/>
          <w:szCs w:val="28"/>
        </w:rPr>
        <w:t>разной последовательности</w:t>
      </w:r>
      <w:r w:rsidR="0098290B">
        <w:rPr>
          <w:rFonts w:ascii="Times New Roman" w:hAnsi="Times New Roman" w:cs="Times New Roman"/>
          <w:sz w:val="28"/>
          <w:szCs w:val="28"/>
        </w:rPr>
        <w:t>;</w:t>
      </w:r>
    </w:p>
    <w:p w:rsidR="0098290B" w:rsidRDefault="0098290B" w:rsidP="006738DA">
      <w:pPr>
        <w:spacing w:after="0" w:line="276" w:lineRule="auto"/>
        <w:ind w:left="14" w:right="257"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6738DA" w:rsidRPr="006738DA">
        <w:rPr>
          <w:rFonts w:ascii="Times New Roman" w:hAnsi="Times New Roman" w:cs="Times New Roman"/>
          <w:sz w:val="28"/>
          <w:szCs w:val="28"/>
        </w:rPr>
        <w:t xml:space="preserve"> эффективное и надежное использование технических приемов в сложных условиях соревновательной деятельности. </w:t>
      </w:r>
    </w:p>
    <w:p w:rsidR="006738DA" w:rsidRPr="006738DA" w:rsidRDefault="006738DA" w:rsidP="006738DA">
      <w:pPr>
        <w:spacing w:after="0" w:line="276" w:lineRule="auto"/>
        <w:ind w:left="14" w:right="257" w:firstLine="708"/>
        <w:jc w:val="both"/>
        <w:rPr>
          <w:rFonts w:ascii="Times New Roman" w:hAnsi="Times New Roman" w:cs="Times New Roman"/>
          <w:sz w:val="28"/>
          <w:szCs w:val="28"/>
        </w:rPr>
      </w:pPr>
      <w:r w:rsidRPr="006738DA">
        <w:rPr>
          <w:rFonts w:ascii="Times New Roman" w:hAnsi="Times New Roman" w:cs="Times New Roman"/>
          <w:sz w:val="28"/>
          <w:szCs w:val="28"/>
        </w:rPr>
        <w:t xml:space="preserve">К основным средствам решения задач технической подготовки относятся игровые, соревновательные и специальные упражнения. В процессе соревновательной деятельности (официальные, контрольные, товарищеские, двусторонние и другие игры) совершенствуется совокупность технических приемов </w:t>
      </w:r>
      <w:r w:rsidR="0098290B">
        <w:rPr>
          <w:rFonts w:ascii="Times New Roman" w:hAnsi="Times New Roman" w:cs="Times New Roman"/>
          <w:sz w:val="28"/>
          <w:szCs w:val="28"/>
        </w:rPr>
        <w:t>в</w:t>
      </w:r>
      <w:r w:rsidRPr="006738DA">
        <w:rPr>
          <w:rFonts w:ascii="Times New Roman" w:hAnsi="Times New Roman" w:cs="Times New Roman"/>
          <w:sz w:val="28"/>
          <w:szCs w:val="28"/>
        </w:rPr>
        <w:t xml:space="preserve"> условиях комплексного проявления основных физических качеств и тактических действий. </w:t>
      </w:r>
    </w:p>
    <w:p w:rsidR="006738DA" w:rsidRPr="006738DA" w:rsidRDefault="006738DA" w:rsidP="006738DA">
      <w:pPr>
        <w:spacing w:after="0" w:line="276" w:lineRule="auto"/>
        <w:ind w:left="14" w:right="257" w:firstLine="708"/>
        <w:jc w:val="both"/>
        <w:rPr>
          <w:rFonts w:ascii="Times New Roman" w:hAnsi="Times New Roman" w:cs="Times New Roman"/>
          <w:sz w:val="28"/>
          <w:szCs w:val="28"/>
        </w:rPr>
      </w:pPr>
      <w:r w:rsidRPr="006738DA">
        <w:rPr>
          <w:rFonts w:ascii="Times New Roman" w:hAnsi="Times New Roman" w:cs="Times New Roman"/>
          <w:sz w:val="28"/>
          <w:szCs w:val="28"/>
        </w:rPr>
        <w:t xml:space="preserve">Специальные упражнения (индивидуальные, групповые и игровые упражнения) позволяют избирательно решать задачи обучения и совершенствования в отдельных элементах техники в выполнении их вариантов, различных связок и т.д. Эффективность средств технической подготовки регбистов во многом зависит от методов обучения. В процессе подготовки используют общепринятые методы физического воспитания: практические, словесные, наглядные. Однако конкретный выбор тех или иных средств и методов технической подготовки, их соотношение, последовательность, преимущественное использование зависит от целевых установок, задач обучения, возрастных особенностей и уровня подготовленности регбистов, условий обучения сложности структуры изучаемых технических приемов и других факторов. Поскольку техника регби представляет собой совокупность большой группы приемов и способов обращения с мячом и передвижения, изучение ее превращается в сложный и длительный процесс. Для решения задач обучения с меньшей затратой времени и усилий большое значение имеет систематизация изучаемого материала и определение рациональной последовательности обучения технике. Оптимизация обучения во многом определяется принципом доступности, не сводится только к использованию методических подходов «от простого к сложному» и «от общего к частному». Не менее важно учитывать и то обстоятельство, что в начале следует освоить основные приемы и способы ведения игры. И, наконец, новые двигательные навыки быстрее формируются на базе ранее освоенных. Поэтому следует использовать естественную взаимосвязь и структурную общность различных технических приемов и способов. В конце базового уровня обучения (в отдельных случаях несколько раньше или позже) за регбистом обычно закрепляются игровые амплуа. Поэтому к совершенствованию приемов техники необходимо подходить дифференцированно и индивидуально. </w:t>
      </w:r>
    </w:p>
    <w:p w:rsidR="006738DA" w:rsidRPr="006738DA" w:rsidRDefault="006738DA" w:rsidP="006738DA">
      <w:pPr>
        <w:spacing w:after="0" w:line="276" w:lineRule="auto"/>
        <w:ind w:left="14" w:right="-1" w:firstLine="708"/>
        <w:jc w:val="both"/>
        <w:rPr>
          <w:rFonts w:ascii="Times New Roman" w:hAnsi="Times New Roman" w:cs="Times New Roman"/>
          <w:sz w:val="28"/>
          <w:szCs w:val="28"/>
        </w:rPr>
      </w:pPr>
      <w:r w:rsidRPr="006738DA">
        <w:rPr>
          <w:rFonts w:ascii="Times New Roman" w:hAnsi="Times New Roman" w:cs="Times New Roman"/>
          <w:sz w:val="28"/>
          <w:szCs w:val="28"/>
        </w:rPr>
        <w:t xml:space="preserve">Современная игра регби предъявляет повышенные требования к быстроте выполнения технических приемов, к динамичности усилий при высоком темпе исполнения. Эти важные задачи (совершенствование двигательной структуры, развитие силы и быстродействия) необходимо решать параллельно, поскольку </w:t>
      </w:r>
      <w:r w:rsidRPr="006738DA">
        <w:rPr>
          <w:rFonts w:ascii="Times New Roman" w:hAnsi="Times New Roman" w:cs="Times New Roman"/>
          <w:sz w:val="28"/>
          <w:szCs w:val="28"/>
        </w:rPr>
        <w:lastRenderedPageBreak/>
        <w:t>одновременный акцент на разных сторонах двигательного навыка дает больш</w:t>
      </w:r>
      <w:r w:rsidR="0098290B">
        <w:rPr>
          <w:rFonts w:ascii="Times New Roman" w:hAnsi="Times New Roman" w:cs="Times New Roman"/>
          <w:sz w:val="28"/>
          <w:szCs w:val="28"/>
        </w:rPr>
        <w:t>и</w:t>
      </w:r>
      <w:r w:rsidRPr="006738DA">
        <w:rPr>
          <w:rFonts w:ascii="Times New Roman" w:hAnsi="Times New Roman" w:cs="Times New Roman"/>
          <w:sz w:val="28"/>
          <w:szCs w:val="28"/>
        </w:rPr>
        <w:t>й эффект, чем акцент на каждой из этих сторон в отдельности</w:t>
      </w:r>
    </w:p>
    <w:p w:rsidR="006738DA" w:rsidRPr="006738DA" w:rsidRDefault="006738DA" w:rsidP="006738DA">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i/>
          <w:sz w:val="28"/>
          <w:szCs w:val="28"/>
        </w:rPr>
        <w:t>Основные средства обучения</w:t>
      </w:r>
      <w:r w:rsidRPr="006738DA">
        <w:rPr>
          <w:rFonts w:ascii="Times New Roman" w:hAnsi="Times New Roman" w:cs="Times New Roman"/>
          <w:sz w:val="28"/>
          <w:szCs w:val="28"/>
        </w:rPr>
        <w:t xml:space="preserve"> </w:t>
      </w:r>
      <w:r w:rsidRPr="006738DA">
        <w:rPr>
          <w:rFonts w:ascii="Times New Roman" w:hAnsi="Times New Roman" w:cs="Times New Roman"/>
          <w:i/>
          <w:sz w:val="28"/>
          <w:szCs w:val="28"/>
        </w:rPr>
        <w:t>с элементами других видов спорта (баскетбол, гандбол)</w:t>
      </w:r>
      <w:r w:rsidRPr="006738DA">
        <w:rPr>
          <w:rFonts w:ascii="Times New Roman" w:hAnsi="Times New Roman" w:cs="Times New Roman"/>
          <w:sz w:val="28"/>
          <w:szCs w:val="28"/>
        </w:rPr>
        <w:t>.</w:t>
      </w:r>
    </w:p>
    <w:p w:rsidR="006738DA" w:rsidRPr="006738DA" w:rsidRDefault="006738DA" w:rsidP="006738DA">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z w:val="28"/>
          <w:szCs w:val="28"/>
        </w:rPr>
        <w:t xml:space="preserve">Стойки, перемещения. Ловля мяча двумя руками на месте и в движении, в прыжке, при встречном движении, при поступательном движении, при движении сбоку, ловля одной рукой на месте, в движении. </w:t>
      </w:r>
    </w:p>
    <w:p w:rsidR="006738DA" w:rsidRPr="006738DA" w:rsidRDefault="006738DA" w:rsidP="006738DA">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z w:val="28"/>
          <w:szCs w:val="28"/>
        </w:rPr>
        <w:t>Передача мяча двумя руками, от плеча, от груди. Передача двумя руками снизу, с места. Передача мяча двумя руками в прыжке. Встречные передачи мяча. Передача мяча одной рукой сверху, от плеча, от груди. Ведение мяча с высоким отскоком, с низким отскоком. Ведение мяча без зрительного контроля. Ведение мяча со зрительным контролем. Ведение мяча на месте, ведение мяча по прямой, ведение мяча по дугам, ведение мяча по кругам. Ведение мяча зигзагом</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i/>
          <w:sz w:val="28"/>
          <w:szCs w:val="28"/>
          <w:lang w:eastAsia="ru-RU"/>
        </w:rPr>
        <w:t>Соревновательная деятельность по техническим элементам</w:t>
      </w:r>
      <w:r w:rsidRPr="006738DA">
        <w:rPr>
          <w:rFonts w:ascii="Times New Roman" w:eastAsia="Times New Roman" w:hAnsi="Times New Roman" w:cs="Times New Roman"/>
          <w:sz w:val="28"/>
          <w:szCs w:val="28"/>
          <w:lang w:eastAsia="ru-RU"/>
        </w:rPr>
        <w:t xml:space="preserve">. Передача мяча на месте способом </w:t>
      </w:r>
      <w:proofErr w:type="spellStart"/>
      <w:r w:rsidRPr="006738DA">
        <w:rPr>
          <w:rFonts w:ascii="Times New Roman" w:eastAsia="Times New Roman" w:hAnsi="Times New Roman" w:cs="Times New Roman"/>
          <w:sz w:val="28"/>
          <w:szCs w:val="28"/>
          <w:lang w:eastAsia="ru-RU"/>
        </w:rPr>
        <w:t>swing</w:t>
      </w:r>
      <w:proofErr w:type="spellEnd"/>
      <w:r w:rsidRPr="006738DA">
        <w:rPr>
          <w:rFonts w:ascii="Times New Roman" w:eastAsia="Times New Roman" w:hAnsi="Times New Roman" w:cs="Times New Roman"/>
          <w:sz w:val="28"/>
          <w:szCs w:val="28"/>
          <w:lang w:eastAsia="ru-RU"/>
        </w:rPr>
        <w:t xml:space="preserve"> («средняя передача»). Стоя на расстоянии 5 м от штанги ворот, выполнять на точность - по пять вправо и влево.  Передача мяча в движении способом </w:t>
      </w:r>
      <w:proofErr w:type="spellStart"/>
      <w:r w:rsidRPr="006738DA">
        <w:rPr>
          <w:rFonts w:ascii="Times New Roman" w:eastAsia="Times New Roman" w:hAnsi="Times New Roman" w:cs="Times New Roman"/>
          <w:sz w:val="28"/>
          <w:szCs w:val="28"/>
          <w:lang w:eastAsia="ru-RU"/>
        </w:rPr>
        <w:t>swing</w:t>
      </w:r>
      <w:proofErr w:type="spellEnd"/>
      <w:r w:rsidRPr="006738DA">
        <w:rPr>
          <w:rFonts w:ascii="Times New Roman" w:eastAsia="Times New Roman" w:hAnsi="Times New Roman" w:cs="Times New Roman"/>
          <w:sz w:val="28"/>
          <w:szCs w:val="28"/>
          <w:lang w:eastAsia="ru-RU"/>
        </w:rPr>
        <w:t xml:space="preserve"> («средняя передача»). Двигаясь со средней скоростью в коридоре, размеченном фишками, расположенном на расстоянии 5 м от штанги ворот, выполнять на точность, по пять вправо и влево. </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 xml:space="preserve">Передача мяча на месте способом </w:t>
      </w:r>
      <w:proofErr w:type="spellStart"/>
      <w:r w:rsidRPr="006738DA">
        <w:rPr>
          <w:rFonts w:ascii="Times New Roman" w:eastAsia="Times New Roman" w:hAnsi="Times New Roman" w:cs="Times New Roman"/>
          <w:sz w:val="28"/>
          <w:szCs w:val="28"/>
          <w:lang w:eastAsia="ru-RU"/>
        </w:rPr>
        <w:t>spin</w:t>
      </w:r>
      <w:proofErr w:type="spellEnd"/>
      <w:r w:rsidRPr="006738DA">
        <w:rPr>
          <w:rFonts w:ascii="Times New Roman" w:eastAsia="Times New Roman" w:hAnsi="Times New Roman" w:cs="Times New Roman"/>
          <w:sz w:val="28"/>
          <w:szCs w:val="28"/>
          <w:lang w:eastAsia="ru-RU"/>
        </w:rPr>
        <w:t xml:space="preserve"> («пас торпедой»). Стоя на расстоянии 10 м от штанги ворот, выполнять на точность, по пять вправо и влево.  Передача мяча в движении способом </w:t>
      </w:r>
      <w:proofErr w:type="spellStart"/>
      <w:r w:rsidRPr="006738DA">
        <w:rPr>
          <w:rFonts w:ascii="Times New Roman" w:eastAsia="Times New Roman" w:hAnsi="Times New Roman" w:cs="Times New Roman"/>
          <w:sz w:val="28"/>
          <w:szCs w:val="28"/>
          <w:lang w:eastAsia="ru-RU"/>
        </w:rPr>
        <w:t>spin</w:t>
      </w:r>
      <w:proofErr w:type="spellEnd"/>
      <w:r w:rsidRPr="006738DA">
        <w:rPr>
          <w:rFonts w:ascii="Times New Roman" w:eastAsia="Times New Roman" w:hAnsi="Times New Roman" w:cs="Times New Roman"/>
          <w:sz w:val="28"/>
          <w:szCs w:val="28"/>
          <w:lang w:eastAsia="ru-RU"/>
        </w:rPr>
        <w:t xml:space="preserve"> («пас торпедой»). Двигаясь со средней скоростью в коридоре, размеченном фишками и расположенного на расстоянии 10 м от штанги ворот, выполнять на точность, по пять вправо и влево. </w:t>
      </w:r>
    </w:p>
    <w:p w:rsidR="006738DA" w:rsidRPr="006738DA" w:rsidRDefault="006738DA" w:rsidP="006738DA">
      <w:pPr>
        <w:shd w:val="clear" w:color="auto" w:fill="FFFFFF"/>
        <w:spacing w:after="0" w:line="276" w:lineRule="auto"/>
        <w:ind w:firstLine="709"/>
        <w:jc w:val="both"/>
        <w:rPr>
          <w:rFonts w:ascii="Times New Roman" w:hAnsi="Times New Roman" w:cs="Times New Roman"/>
          <w:b/>
          <w:spacing w:val="10"/>
          <w:sz w:val="28"/>
          <w:szCs w:val="28"/>
        </w:rPr>
      </w:pPr>
      <w:r w:rsidRPr="006738DA">
        <w:rPr>
          <w:rFonts w:ascii="Times New Roman" w:eastAsia="Times New Roman" w:hAnsi="Times New Roman" w:cs="Times New Roman"/>
          <w:sz w:val="28"/>
          <w:szCs w:val="28"/>
          <w:lang w:eastAsia="ru-RU"/>
        </w:rPr>
        <w:t xml:space="preserve"> Ловля мяча после удара ногой. Обучающийся находится в «зоне» ловли, в квадрате 20*20 м. Бьющий находится от ловящего на расстоянии 30 м. Ловля мяча происходит только в отведенном квадрате.  Удары ногой по мячу с рук на точность. Обучающийся с расстояния 35 м должен попасть в квадрат со сторонами 10 х 10 м, мяч должен преодолеть все расстояние по воздуху и упасть в квадрате.  «Слалом». Дистанция состоит из двух прямых длиной 20 м и ряда стоек (их 4), расположенных на прямой, между которыми 5-метровое расстояние. По сигналу обучающийся подбирает мяч, лежащий на линии старта, и бежит, стараясь преодолеть весь комплекс за минимальный временной интервал, и приземлит мяч за линией финиша.</w:t>
      </w:r>
    </w:p>
    <w:p w:rsidR="006738DA" w:rsidRPr="006738DA" w:rsidRDefault="006738DA" w:rsidP="006738DA">
      <w:pPr>
        <w:shd w:val="clear" w:color="auto" w:fill="FFFFFF"/>
        <w:spacing w:after="0" w:line="276" w:lineRule="auto"/>
        <w:ind w:firstLine="709"/>
        <w:jc w:val="both"/>
        <w:rPr>
          <w:rFonts w:ascii="Times New Roman" w:hAnsi="Times New Roman" w:cs="Times New Roman"/>
          <w:b/>
          <w:spacing w:val="10"/>
          <w:sz w:val="28"/>
          <w:szCs w:val="28"/>
        </w:rPr>
      </w:pPr>
    </w:p>
    <w:p w:rsidR="006738DA" w:rsidRPr="006738DA" w:rsidRDefault="006738DA" w:rsidP="006738DA">
      <w:pPr>
        <w:shd w:val="clear" w:color="auto" w:fill="FFFFFF"/>
        <w:spacing w:after="0" w:line="276" w:lineRule="auto"/>
        <w:ind w:firstLine="709"/>
        <w:jc w:val="both"/>
        <w:rPr>
          <w:rFonts w:ascii="Times New Roman" w:hAnsi="Times New Roman" w:cs="Times New Roman"/>
          <w:b/>
          <w:sz w:val="28"/>
          <w:szCs w:val="28"/>
        </w:rPr>
      </w:pPr>
      <w:r w:rsidRPr="006738DA">
        <w:rPr>
          <w:rFonts w:ascii="Times New Roman" w:hAnsi="Times New Roman" w:cs="Times New Roman"/>
          <w:b/>
          <w:spacing w:val="10"/>
          <w:sz w:val="28"/>
          <w:szCs w:val="28"/>
        </w:rPr>
        <w:t>Тактика нападения</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i/>
          <w:iCs/>
          <w:spacing w:val="6"/>
          <w:sz w:val="28"/>
          <w:szCs w:val="28"/>
        </w:rPr>
        <w:t>Индивидуальные действия с мячом.</w:t>
      </w:r>
      <w:r w:rsidRPr="006738DA">
        <w:rPr>
          <w:rFonts w:ascii="Times New Roman" w:hAnsi="Times New Roman" w:cs="Times New Roman"/>
          <w:i/>
          <w:iCs/>
          <w:spacing w:val="1"/>
          <w:sz w:val="28"/>
          <w:szCs w:val="28"/>
        </w:rPr>
        <w:t xml:space="preserve"> </w:t>
      </w:r>
      <w:r w:rsidRPr="006738DA">
        <w:rPr>
          <w:rFonts w:ascii="Times New Roman" w:hAnsi="Times New Roman" w:cs="Times New Roman"/>
          <w:spacing w:val="7"/>
          <w:sz w:val="28"/>
          <w:szCs w:val="28"/>
        </w:rPr>
        <w:t>Маневрирование на по</w:t>
      </w:r>
      <w:r w:rsidRPr="006738DA">
        <w:rPr>
          <w:rFonts w:ascii="Times New Roman" w:hAnsi="Times New Roman" w:cs="Times New Roman"/>
          <w:spacing w:val="7"/>
          <w:sz w:val="28"/>
          <w:szCs w:val="28"/>
        </w:rPr>
        <w:softHyphen/>
      </w:r>
      <w:r w:rsidRPr="006738DA">
        <w:rPr>
          <w:rFonts w:ascii="Times New Roman" w:hAnsi="Times New Roman" w:cs="Times New Roman"/>
          <w:spacing w:val="4"/>
          <w:sz w:val="28"/>
          <w:szCs w:val="28"/>
        </w:rPr>
        <w:t xml:space="preserve">ле: «открываться» для приема мяча, отвлекать соперника, </w:t>
      </w:r>
      <w:r w:rsidRPr="006738DA">
        <w:rPr>
          <w:rFonts w:ascii="Times New Roman" w:hAnsi="Times New Roman" w:cs="Times New Roman"/>
          <w:spacing w:val="9"/>
          <w:sz w:val="28"/>
          <w:szCs w:val="28"/>
        </w:rPr>
        <w:t xml:space="preserve">создавать численное преимущество на отдельном участке </w:t>
      </w:r>
      <w:r w:rsidRPr="006738DA">
        <w:rPr>
          <w:rFonts w:ascii="Times New Roman" w:hAnsi="Times New Roman" w:cs="Times New Roman"/>
          <w:spacing w:val="1"/>
          <w:sz w:val="28"/>
          <w:szCs w:val="28"/>
        </w:rPr>
        <w:t xml:space="preserve">поля за счет скоростного маневрирования по </w:t>
      </w:r>
      <w:r w:rsidRPr="006738DA">
        <w:rPr>
          <w:rFonts w:ascii="Times New Roman" w:hAnsi="Times New Roman" w:cs="Times New Roman"/>
          <w:spacing w:val="1"/>
          <w:sz w:val="28"/>
          <w:szCs w:val="28"/>
        </w:rPr>
        <w:lastRenderedPageBreak/>
        <w:t>фронту и под</w:t>
      </w:r>
      <w:r w:rsidRPr="006738DA">
        <w:rPr>
          <w:rFonts w:ascii="Times New Roman" w:hAnsi="Times New Roman" w:cs="Times New Roman"/>
          <w:spacing w:val="1"/>
          <w:sz w:val="28"/>
          <w:szCs w:val="28"/>
        </w:rPr>
        <w:softHyphen/>
      </w:r>
      <w:r w:rsidRPr="006738DA">
        <w:rPr>
          <w:rFonts w:ascii="Times New Roman" w:hAnsi="Times New Roman" w:cs="Times New Roman"/>
          <w:spacing w:val="6"/>
          <w:sz w:val="28"/>
          <w:szCs w:val="28"/>
        </w:rPr>
        <w:t>ключения из глубины обороны; умения из нескольких воз</w:t>
      </w:r>
      <w:r w:rsidRPr="006738DA">
        <w:rPr>
          <w:rFonts w:ascii="Times New Roman" w:hAnsi="Times New Roman" w:cs="Times New Roman"/>
          <w:spacing w:val="6"/>
          <w:sz w:val="28"/>
          <w:szCs w:val="28"/>
        </w:rPr>
        <w:softHyphen/>
        <w:t>можных решений данной игровой ситуации выбрать наибо</w:t>
      </w:r>
      <w:r w:rsidRPr="006738DA">
        <w:rPr>
          <w:rFonts w:ascii="Times New Roman" w:hAnsi="Times New Roman" w:cs="Times New Roman"/>
          <w:spacing w:val="6"/>
          <w:sz w:val="28"/>
          <w:szCs w:val="28"/>
        </w:rPr>
        <w:softHyphen/>
      </w:r>
      <w:r w:rsidRPr="006738DA">
        <w:rPr>
          <w:rFonts w:ascii="Times New Roman" w:hAnsi="Times New Roman" w:cs="Times New Roman"/>
          <w:spacing w:val="1"/>
          <w:sz w:val="28"/>
          <w:szCs w:val="28"/>
        </w:rPr>
        <w:t>лее правильное и рационально использовать изученные тех</w:t>
      </w:r>
      <w:r w:rsidRPr="006738DA">
        <w:rPr>
          <w:rFonts w:ascii="Times New Roman" w:hAnsi="Times New Roman" w:cs="Times New Roman"/>
          <w:spacing w:val="1"/>
          <w:sz w:val="28"/>
          <w:szCs w:val="28"/>
        </w:rPr>
        <w:softHyphen/>
      </w:r>
      <w:r w:rsidRPr="006738DA">
        <w:rPr>
          <w:rFonts w:ascii="Times New Roman" w:hAnsi="Times New Roman" w:cs="Times New Roman"/>
          <w:spacing w:val="-1"/>
          <w:sz w:val="28"/>
          <w:szCs w:val="28"/>
        </w:rPr>
        <w:t>нические приемы.</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i/>
          <w:iCs/>
          <w:spacing w:val="1"/>
          <w:sz w:val="28"/>
          <w:szCs w:val="28"/>
        </w:rPr>
        <w:t>Групповые действия.</w:t>
      </w:r>
      <w:r w:rsidRPr="006738DA">
        <w:rPr>
          <w:rFonts w:ascii="Times New Roman" w:hAnsi="Times New Roman" w:cs="Times New Roman"/>
          <w:b/>
          <w:i/>
          <w:iCs/>
          <w:spacing w:val="1"/>
          <w:sz w:val="28"/>
          <w:szCs w:val="28"/>
        </w:rPr>
        <w:t xml:space="preserve"> З</w:t>
      </w:r>
      <w:r w:rsidRPr="006738DA">
        <w:rPr>
          <w:rFonts w:ascii="Times New Roman" w:hAnsi="Times New Roman" w:cs="Times New Roman"/>
          <w:sz w:val="28"/>
          <w:szCs w:val="28"/>
        </w:rPr>
        <w:t>акрепление основ</w:t>
      </w:r>
      <w:r w:rsidRPr="006738DA">
        <w:rPr>
          <w:rFonts w:ascii="Times New Roman" w:hAnsi="Times New Roman" w:cs="Times New Roman"/>
          <w:spacing w:val="2"/>
          <w:sz w:val="28"/>
          <w:szCs w:val="28"/>
        </w:rPr>
        <w:t xml:space="preserve"> взаимодействия </w:t>
      </w:r>
      <w:r w:rsidRPr="006738DA">
        <w:rPr>
          <w:rFonts w:ascii="Times New Roman" w:hAnsi="Times New Roman" w:cs="Times New Roman"/>
          <w:sz w:val="28"/>
          <w:szCs w:val="28"/>
        </w:rPr>
        <w:t xml:space="preserve">с партнерами при численном превосходстве </w:t>
      </w:r>
      <w:r w:rsidRPr="006738DA">
        <w:rPr>
          <w:rFonts w:ascii="Times New Roman" w:hAnsi="Times New Roman" w:cs="Times New Roman"/>
          <w:spacing w:val="1"/>
          <w:sz w:val="28"/>
          <w:szCs w:val="28"/>
        </w:rPr>
        <w:t>соперника, используя короткие и средние передачи;</w:t>
      </w:r>
      <w:r w:rsidRPr="006738DA">
        <w:rPr>
          <w:rFonts w:ascii="Times New Roman" w:hAnsi="Times New Roman" w:cs="Times New Roman"/>
          <w:sz w:val="28"/>
          <w:szCs w:val="28"/>
        </w:rPr>
        <w:t xml:space="preserve"> взаимодействия трех игроков в атакующих действиях; </w:t>
      </w:r>
      <w:r w:rsidRPr="006738DA">
        <w:rPr>
          <w:rFonts w:ascii="Times New Roman" w:hAnsi="Times New Roman" w:cs="Times New Roman"/>
          <w:spacing w:val="1"/>
          <w:sz w:val="28"/>
          <w:szCs w:val="28"/>
        </w:rPr>
        <w:t xml:space="preserve">комбинации в </w:t>
      </w:r>
      <w:r w:rsidRPr="006738DA">
        <w:rPr>
          <w:rFonts w:ascii="Times New Roman" w:hAnsi="Times New Roman" w:cs="Times New Roman"/>
          <w:spacing w:val="2"/>
          <w:sz w:val="28"/>
          <w:szCs w:val="28"/>
        </w:rPr>
        <w:t>тройках; четверках, комбинации стандартных положений.</w:t>
      </w:r>
      <w:r w:rsidRPr="006738DA">
        <w:rPr>
          <w:rFonts w:ascii="Times New Roman" w:hAnsi="Times New Roman" w:cs="Times New Roman"/>
          <w:b/>
          <w:bCs/>
          <w:sz w:val="28"/>
          <w:szCs w:val="28"/>
        </w:rPr>
        <w:t xml:space="preserve"> </w:t>
      </w:r>
    </w:p>
    <w:p w:rsidR="006738DA" w:rsidRPr="006738DA" w:rsidRDefault="006738DA" w:rsidP="006738DA">
      <w:pPr>
        <w:shd w:val="clear" w:color="auto" w:fill="FFFFFF"/>
        <w:spacing w:after="0" w:line="276" w:lineRule="auto"/>
        <w:ind w:firstLine="709"/>
        <w:jc w:val="both"/>
        <w:rPr>
          <w:rFonts w:ascii="Times New Roman" w:hAnsi="Times New Roman" w:cs="Times New Roman"/>
          <w:spacing w:val="5"/>
          <w:sz w:val="28"/>
          <w:szCs w:val="28"/>
        </w:rPr>
      </w:pPr>
      <w:r w:rsidRPr="006738DA">
        <w:rPr>
          <w:rFonts w:ascii="Times New Roman" w:hAnsi="Times New Roman" w:cs="Times New Roman"/>
          <w:spacing w:val="3"/>
          <w:sz w:val="28"/>
          <w:szCs w:val="28"/>
        </w:rPr>
        <w:t>Взаимодействия с партне</w:t>
      </w:r>
      <w:r w:rsidRPr="006738DA">
        <w:rPr>
          <w:rFonts w:ascii="Times New Roman" w:hAnsi="Times New Roman" w:cs="Times New Roman"/>
          <w:spacing w:val="3"/>
          <w:sz w:val="28"/>
          <w:szCs w:val="28"/>
        </w:rPr>
        <w:softHyphen/>
      </w:r>
      <w:r w:rsidRPr="006738DA">
        <w:rPr>
          <w:rFonts w:ascii="Times New Roman" w:hAnsi="Times New Roman" w:cs="Times New Roman"/>
          <w:spacing w:val="5"/>
          <w:sz w:val="28"/>
          <w:szCs w:val="28"/>
        </w:rPr>
        <w:t xml:space="preserve">рами при организации атаки с использованием различных </w:t>
      </w:r>
      <w:r w:rsidRPr="006738DA">
        <w:rPr>
          <w:rFonts w:ascii="Times New Roman" w:hAnsi="Times New Roman" w:cs="Times New Roman"/>
          <w:spacing w:val="4"/>
          <w:sz w:val="28"/>
          <w:szCs w:val="28"/>
        </w:rPr>
        <w:t>передач: на ход, в ноги, коротких, средних, длинных, про</w:t>
      </w:r>
      <w:r w:rsidRPr="006738DA">
        <w:rPr>
          <w:rFonts w:ascii="Times New Roman" w:hAnsi="Times New Roman" w:cs="Times New Roman"/>
          <w:spacing w:val="4"/>
          <w:sz w:val="28"/>
          <w:szCs w:val="28"/>
        </w:rPr>
        <w:softHyphen/>
        <w:t xml:space="preserve">дольных, поперечных, диагональных, низом, верхом; игры в </w:t>
      </w:r>
      <w:r w:rsidRPr="006738DA">
        <w:rPr>
          <w:rFonts w:ascii="Times New Roman" w:hAnsi="Times New Roman" w:cs="Times New Roman"/>
          <w:sz w:val="28"/>
          <w:szCs w:val="28"/>
        </w:rPr>
        <w:t>одно касание;  изменения  фланга атаки путем точной длинной пе</w:t>
      </w:r>
      <w:r w:rsidRPr="006738DA">
        <w:rPr>
          <w:rFonts w:ascii="Times New Roman" w:hAnsi="Times New Roman" w:cs="Times New Roman"/>
          <w:sz w:val="28"/>
          <w:szCs w:val="28"/>
        </w:rPr>
        <w:softHyphen/>
      </w:r>
      <w:r w:rsidRPr="006738DA">
        <w:rPr>
          <w:rFonts w:ascii="Times New Roman" w:hAnsi="Times New Roman" w:cs="Times New Roman"/>
          <w:spacing w:val="1"/>
          <w:sz w:val="28"/>
          <w:szCs w:val="28"/>
        </w:rPr>
        <w:t>редачи мяча на свободный от игроков соперника фланг; пра</w:t>
      </w:r>
      <w:r w:rsidRPr="006738DA">
        <w:rPr>
          <w:rFonts w:ascii="Times New Roman" w:hAnsi="Times New Roman" w:cs="Times New Roman"/>
          <w:spacing w:val="1"/>
          <w:sz w:val="28"/>
          <w:szCs w:val="28"/>
        </w:rPr>
        <w:softHyphen/>
      </w:r>
      <w:r w:rsidRPr="006738DA">
        <w:rPr>
          <w:rFonts w:ascii="Times New Roman" w:hAnsi="Times New Roman" w:cs="Times New Roman"/>
          <w:spacing w:val="9"/>
          <w:sz w:val="28"/>
          <w:szCs w:val="28"/>
        </w:rPr>
        <w:t xml:space="preserve">вильного взаимодействия на последней стадии развития </w:t>
      </w:r>
      <w:r w:rsidRPr="006738DA">
        <w:rPr>
          <w:rFonts w:ascii="Times New Roman" w:hAnsi="Times New Roman" w:cs="Times New Roman"/>
          <w:spacing w:val="5"/>
          <w:sz w:val="28"/>
          <w:szCs w:val="28"/>
        </w:rPr>
        <w:t xml:space="preserve">атаки вблизи ворот противника </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iCs/>
          <w:spacing w:val="2"/>
          <w:sz w:val="28"/>
          <w:szCs w:val="28"/>
        </w:rPr>
        <w:t xml:space="preserve">Дальнейшее </w:t>
      </w:r>
      <w:r w:rsidRPr="006738DA">
        <w:rPr>
          <w:rFonts w:ascii="Times New Roman" w:hAnsi="Times New Roman" w:cs="Times New Roman"/>
          <w:sz w:val="28"/>
          <w:szCs w:val="28"/>
        </w:rPr>
        <w:t xml:space="preserve">закрепление </w:t>
      </w:r>
      <w:r w:rsidRPr="006738DA">
        <w:rPr>
          <w:rFonts w:ascii="Times New Roman" w:hAnsi="Times New Roman" w:cs="Times New Roman"/>
          <w:spacing w:val="2"/>
          <w:sz w:val="28"/>
          <w:szCs w:val="28"/>
        </w:rPr>
        <w:t xml:space="preserve"> </w:t>
      </w:r>
      <w:r w:rsidRPr="006738DA">
        <w:rPr>
          <w:rFonts w:ascii="Times New Roman" w:hAnsi="Times New Roman" w:cs="Times New Roman"/>
          <w:spacing w:val="3"/>
          <w:sz w:val="28"/>
          <w:szCs w:val="28"/>
        </w:rPr>
        <w:t xml:space="preserve"> </w:t>
      </w:r>
      <w:r w:rsidRPr="006738DA">
        <w:rPr>
          <w:rFonts w:ascii="Times New Roman" w:hAnsi="Times New Roman" w:cs="Times New Roman"/>
          <w:sz w:val="28"/>
          <w:szCs w:val="28"/>
        </w:rPr>
        <w:t>основ игровых</w:t>
      </w:r>
      <w:r w:rsidRPr="006738DA">
        <w:rPr>
          <w:rFonts w:ascii="Times New Roman" w:hAnsi="Times New Roman" w:cs="Times New Roman"/>
          <w:spacing w:val="5"/>
          <w:sz w:val="28"/>
          <w:szCs w:val="28"/>
        </w:rPr>
        <w:t xml:space="preserve"> </w:t>
      </w:r>
      <w:r w:rsidRPr="006738DA">
        <w:rPr>
          <w:rFonts w:ascii="Times New Roman" w:hAnsi="Times New Roman" w:cs="Times New Roman"/>
          <w:spacing w:val="2"/>
          <w:sz w:val="28"/>
          <w:szCs w:val="28"/>
        </w:rPr>
        <w:t>и стандартных комбинаций.</w:t>
      </w:r>
    </w:p>
    <w:p w:rsidR="006738DA" w:rsidRPr="006738DA" w:rsidRDefault="006738DA" w:rsidP="006738DA">
      <w:pPr>
        <w:shd w:val="clear" w:color="auto" w:fill="FFFFFF"/>
        <w:spacing w:after="0" w:line="276" w:lineRule="auto"/>
        <w:ind w:firstLine="709"/>
        <w:jc w:val="both"/>
        <w:rPr>
          <w:rFonts w:ascii="Times New Roman" w:hAnsi="Times New Roman" w:cs="Times New Roman"/>
          <w:b/>
          <w:bCs/>
          <w:sz w:val="28"/>
          <w:szCs w:val="28"/>
        </w:rPr>
      </w:pPr>
      <w:r w:rsidRPr="006738DA">
        <w:rPr>
          <w:rFonts w:ascii="Times New Roman" w:hAnsi="Times New Roman" w:cs="Times New Roman"/>
          <w:i/>
          <w:iCs/>
          <w:spacing w:val="14"/>
          <w:sz w:val="28"/>
          <w:szCs w:val="28"/>
        </w:rPr>
        <w:t>Командные действия</w:t>
      </w:r>
      <w:r w:rsidRPr="006738DA">
        <w:rPr>
          <w:rFonts w:ascii="Times New Roman" w:hAnsi="Times New Roman" w:cs="Times New Roman"/>
          <w:b/>
          <w:i/>
          <w:iCs/>
          <w:spacing w:val="14"/>
          <w:sz w:val="28"/>
          <w:szCs w:val="28"/>
        </w:rPr>
        <w:t xml:space="preserve">. </w:t>
      </w:r>
      <w:r w:rsidRPr="006738DA">
        <w:rPr>
          <w:rFonts w:ascii="Times New Roman" w:hAnsi="Times New Roman" w:cs="Times New Roman"/>
          <w:iCs/>
          <w:spacing w:val="14"/>
          <w:sz w:val="28"/>
          <w:szCs w:val="28"/>
        </w:rPr>
        <w:t>Р</w:t>
      </w:r>
      <w:r w:rsidRPr="006738DA">
        <w:rPr>
          <w:rFonts w:ascii="Times New Roman" w:hAnsi="Times New Roman" w:cs="Times New Roman"/>
          <w:spacing w:val="7"/>
          <w:sz w:val="28"/>
          <w:szCs w:val="28"/>
        </w:rPr>
        <w:t xml:space="preserve">асположение и </w:t>
      </w:r>
      <w:r w:rsidRPr="006738DA">
        <w:rPr>
          <w:rFonts w:ascii="Times New Roman" w:hAnsi="Times New Roman" w:cs="Times New Roman"/>
          <w:spacing w:val="1"/>
          <w:sz w:val="28"/>
          <w:szCs w:val="28"/>
        </w:rPr>
        <w:t>взаимодействия игроков при в ведении мяча от своих ворот.</w:t>
      </w:r>
      <w:r w:rsidRPr="006738DA">
        <w:rPr>
          <w:rFonts w:ascii="Times New Roman" w:hAnsi="Times New Roman" w:cs="Times New Roman"/>
          <w:b/>
          <w:bCs/>
          <w:sz w:val="28"/>
          <w:szCs w:val="28"/>
        </w:rPr>
        <w:t xml:space="preserve"> </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pacing w:val="4"/>
          <w:sz w:val="28"/>
          <w:szCs w:val="28"/>
        </w:rPr>
        <w:t>Быстрое и постепен</w:t>
      </w:r>
      <w:r w:rsidRPr="006738DA">
        <w:rPr>
          <w:rFonts w:ascii="Times New Roman" w:hAnsi="Times New Roman" w:cs="Times New Roman"/>
          <w:spacing w:val="4"/>
          <w:sz w:val="28"/>
          <w:szCs w:val="28"/>
        </w:rPr>
        <w:softHyphen/>
      </w:r>
      <w:r w:rsidRPr="006738DA">
        <w:rPr>
          <w:rFonts w:ascii="Times New Roman" w:hAnsi="Times New Roman" w:cs="Times New Roman"/>
          <w:sz w:val="28"/>
          <w:szCs w:val="28"/>
        </w:rPr>
        <w:t xml:space="preserve">ное нападения по избранной тактической системе; </w:t>
      </w:r>
      <w:r w:rsidRPr="006738DA">
        <w:rPr>
          <w:rFonts w:ascii="Times New Roman" w:hAnsi="Times New Roman" w:cs="Times New Roman"/>
          <w:spacing w:val="6"/>
          <w:sz w:val="28"/>
          <w:szCs w:val="28"/>
        </w:rPr>
        <w:t>взаимодействие с партнерами при разном числе напа</w:t>
      </w:r>
      <w:r w:rsidRPr="006738DA">
        <w:rPr>
          <w:rFonts w:ascii="Times New Roman" w:hAnsi="Times New Roman" w:cs="Times New Roman"/>
          <w:spacing w:val="6"/>
          <w:sz w:val="28"/>
          <w:szCs w:val="28"/>
        </w:rPr>
        <w:softHyphen/>
      </w:r>
      <w:r w:rsidRPr="006738DA">
        <w:rPr>
          <w:rFonts w:ascii="Times New Roman" w:hAnsi="Times New Roman" w:cs="Times New Roman"/>
          <w:spacing w:val="4"/>
          <w:sz w:val="28"/>
          <w:szCs w:val="28"/>
        </w:rPr>
        <w:t>дающих; внутри линий и между линиями.</w:t>
      </w:r>
    </w:p>
    <w:p w:rsidR="006738DA" w:rsidRPr="006738DA" w:rsidRDefault="006738DA" w:rsidP="006738DA">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z w:val="28"/>
          <w:szCs w:val="28"/>
        </w:rPr>
        <w:t> </w:t>
      </w:r>
      <w:r w:rsidRPr="006738DA">
        <w:rPr>
          <w:rFonts w:ascii="Times New Roman" w:hAnsi="Times New Roman" w:cs="Times New Roman"/>
          <w:bCs/>
          <w:i/>
          <w:sz w:val="28"/>
          <w:szCs w:val="28"/>
        </w:rPr>
        <w:t>Тактика защиты</w:t>
      </w:r>
      <w:r w:rsidRPr="006738DA">
        <w:rPr>
          <w:rFonts w:ascii="Times New Roman" w:hAnsi="Times New Roman" w:cs="Times New Roman"/>
          <w:b/>
          <w:bCs/>
          <w:sz w:val="28"/>
          <w:szCs w:val="28"/>
        </w:rPr>
        <w:t>.</w:t>
      </w:r>
      <w:r w:rsidRPr="006738DA">
        <w:rPr>
          <w:rFonts w:ascii="Times New Roman" w:hAnsi="Times New Roman" w:cs="Times New Roman"/>
          <w:sz w:val="28"/>
          <w:szCs w:val="28"/>
        </w:rPr>
        <w:t xml:space="preserve"> Противодействие получению мяча. Противодействие выходу на свободное место. Противодействие розыгрышу мяча. Противодействие атаки. Подстраховка. Система личной защиты.</w:t>
      </w:r>
    </w:p>
    <w:p w:rsidR="006738DA" w:rsidRPr="006738DA" w:rsidRDefault="006738DA" w:rsidP="006738DA">
      <w:pPr>
        <w:spacing w:after="0" w:line="276" w:lineRule="auto"/>
        <w:ind w:firstLine="709"/>
        <w:jc w:val="both"/>
        <w:rPr>
          <w:rFonts w:ascii="Times New Roman" w:hAnsi="Times New Roman" w:cs="Times New Roman"/>
          <w:b/>
          <w:sz w:val="28"/>
          <w:szCs w:val="28"/>
        </w:rPr>
      </w:pPr>
      <w:r w:rsidRPr="006738DA">
        <w:rPr>
          <w:rFonts w:ascii="Times New Roman" w:hAnsi="Times New Roman" w:cs="Times New Roman"/>
          <w:iCs/>
          <w:spacing w:val="1"/>
          <w:sz w:val="28"/>
          <w:szCs w:val="28"/>
        </w:rPr>
        <w:t xml:space="preserve"> </w:t>
      </w:r>
      <w:r w:rsidRPr="006738DA">
        <w:rPr>
          <w:rFonts w:ascii="Times New Roman" w:hAnsi="Times New Roman" w:cs="Times New Roman"/>
          <w:i/>
          <w:iCs/>
          <w:spacing w:val="1"/>
          <w:sz w:val="28"/>
          <w:szCs w:val="28"/>
        </w:rPr>
        <w:t>Индивидуальные действия.</w:t>
      </w:r>
      <w:r w:rsidRPr="006738DA">
        <w:rPr>
          <w:rFonts w:ascii="Times New Roman" w:hAnsi="Times New Roman" w:cs="Times New Roman"/>
          <w:b/>
          <w:i/>
          <w:iCs/>
          <w:spacing w:val="1"/>
          <w:sz w:val="28"/>
          <w:szCs w:val="28"/>
        </w:rPr>
        <w:t xml:space="preserve"> </w:t>
      </w:r>
      <w:r w:rsidRPr="006738DA">
        <w:rPr>
          <w:rFonts w:ascii="Times New Roman" w:hAnsi="Times New Roman" w:cs="Times New Roman"/>
          <w:sz w:val="28"/>
          <w:szCs w:val="28"/>
        </w:rPr>
        <w:t xml:space="preserve"> </w:t>
      </w:r>
      <w:r w:rsidRPr="006738DA">
        <w:rPr>
          <w:rFonts w:ascii="Times New Roman" w:hAnsi="Times New Roman" w:cs="Times New Roman"/>
          <w:spacing w:val="1"/>
          <w:sz w:val="28"/>
          <w:szCs w:val="28"/>
        </w:rPr>
        <w:t xml:space="preserve">Оценки целесообразности той или иной позиции, своевременно </w:t>
      </w:r>
      <w:r w:rsidRPr="006738DA">
        <w:rPr>
          <w:rFonts w:ascii="Times New Roman" w:hAnsi="Times New Roman" w:cs="Times New Roman"/>
          <w:spacing w:val="5"/>
          <w:sz w:val="28"/>
          <w:szCs w:val="28"/>
        </w:rPr>
        <w:t xml:space="preserve">занимать наиболее выгодную позицию и в </w:t>
      </w:r>
      <w:r w:rsidRPr="006738DA">
        <w:rPr>
          <w:rFonts w:ascii="Times New Roman" w:hAnsi="Times New Roman" w:cs="Times New Roman"/>
          <w:spacing w:val="1"/>
          <w:sz w:val="28"/>
          <w:szCs w:val="28"/>
        </w:rPr>
        <w:t xml:space="preserve">зависимости от игровой обстановки применять отбор мяча изученным способом; </w:t>
      </w:r>
      <w:r w:rsidRPr="006738DA">
        <w:rPr>
          <w:rFonts w:ascii="Times New Roman" w:hAnsi="Times New Roman" w:cs="Times New Roman"/>
          <w:spacing w:val="9"/>
          <w:sz w:val="28"/>
          <w:szCs w:val="28"/>
        </w:rPr>
        <w:t xml:space="preserve"> использование изученных технических приемов, </w:t>
      </w:r>
      <w:r w:rsidRPr="006738DA">
        <w:rPr>
          <w:rFonts w:ascii="Times New Roman" w:hAnsi="Times New Roman" w:cs="Times New Roman"/>
          <w:spacing w:val="6"/>
          <w:sz w:val="28"/>
          <w:szCs w:val="28"/>
        </w:rPr>
        <w:t xml:space="preserve">способов и разновидностей для решения тактических задач в </w:t>
      </w:r>
      <w:r w:rsidRPr="006738DA">
        <w:rPr>
          <w:rFonts w:ascii="Times New Roman" w:hAnsi="Times New Roman" w:cs="Times New Roman"/>
          <w:sz w:val="28"/>
          <w:szCs w:val="28"/>
        </w:rPr>
        <w:t>зависимости от игровой ситуации.</w:t>
      </w:r>
      <w:r w:rsidRPr="006738DA">
        <w:rPr>
          <w:rFonts w:ascii="Times New Roman" w:hAnsi="Times New Roman" w:cs="Times New Roman"/>
          <w:b/>
          <w:bCs/>
          <w:spacing w:val="-3"/>
          <w:sz w:val="28"/>
          <w:szCs w:val="28"/>
        </w:rPr>
        <w:t xml:space="preserve"> </w:t>
      </w:r>
      <w:r w:rsidRPr="006738DA">
        <w:rPr>
          <w:rFonts w:ascii="Times New Roman" w:hAnsi="Times New Roman" w:cs="Times New Roman"/>
          <w:sz w:val="28"/>
          <w:szCs w:val="28"/>
        </w:rPr>
        <w:t xml:space="preserve"> </w:t>
      </w:r>
      <w:r w:rsidRPr="006738DA">
        <w:rPr>
          <w:rFonts w:ascii="Times New Roman" w:hAnsi="Times New Roman" w:cs="Times New Roman"/>
          <w:spacing w:val="4"/>
          <w:sz w:val="28"/>
          <w:szCs w:val="28"/>
        </w:rPr>
        <w:t>«Закрыва</w:t>
      </w:r>
      <w:r w:rsidRPr="006738DA">
        <w:rPr>
          <w:rFonts w:ascii="Times New Roman" w:hAnsi="Times New Roman" w:cs="Times New Roman"/>
          <w:spacing w:val="4"/>
          <w:sz w:val="28"/>
          <w:szCs w:val="28"/>
        </w:rPr>
        <w:softHyphen/>
      </w:r>
      <w:r w:rsidRPr="006738DA">
        <w:rPr>
          <w:rFonts w:ascii="Times New Roman" w:hAnsi="Times New Roman" w:cs="Times New Roman"/>
          <w:spacing w:val="3"/>
          <w:sz w:val="28"/>
          <w:szCs w:val="28"/>
        </w:rPr>
        <w:t>ние», «Перехват» и отбор мяча.</w:t>
      </w:r>
    </w:p>
    <w:p w:rsidR="006738DA" w:rsidRPr="006738DA" w:rsidRDefault="006738DA" w:rsidP="006738DA">
      <w:pPr>
        <w:shd w:val="clear" w:color="auto" w:fill="FFFFFF"/>
        <w:spacing w:after="0" w:line="276" w:lineRule="auto"/>
        <w:ind w:firstLine="709"/>
        <w:jc w:val="both"/>
        <w:rPr>
          <w:rFonts w:ascii="Times New Roman" w:hAnsi="Times New Roman" w:cs="Times New Roman"/>
          <w:b/>
          <w:bCs/>
          <w:sz w:val="28"/>
          <w:szCs w:val="28"/>
        </w:rPr>
      </w:pPr>
      <w:r w:rsidRPr="006738DA">
        <w:rPr>
          <w:rFonts w:ascii="Times New Roman" w:hAnsi="Times New Roman" w:cs="Times New Roman"/>
          <w:iCs/>
          <w:sz w:val="28"/>
          <w:szCs w:val="28"/>
        </w:rPr>
        <w:t xml:space="preserve"> </w:t>
      </w:r>
      <w:r w:rsidRPr="006738DA">
        <w:rPr>
          <w:rFonts w:ascii="Times New Roman" w:hAnsi="Times New Roman" w:cs="Times New Roman"/>
          <w:i/>
          <w:iCs/>
          <w:sz w:val="28"/>
          <w:szCs w:val="28"/>
        </w:rPr>
        <w:t>Групповые действия.</w:t>
      </w:r>
      <w:r w:rsidRPr="006738DA">
        <w:rPr>
          <w:rFonts w:ascii="Times New Roman" w:hAnsi="Times New Roman" w:cs="Times New Roman"/>
          <w:b/>
          <w:i/>
          <w:iCs/>
          <w:sz w:val="28"/>
          <w:szCs w:val="28"/>
        </w:rPr>
        <w:t xml:space="preserve"> </w:t>
      </w:r>
      <w:r w:rsidRPr="006738DA">
        <w:rPr>
          <w:rFonts w:ascii="Times New Roman" w:hAnsi="Times New Roman" w:cs="Times New Roman"/>
          <w:sz w:val="28"/>
          <w:szCs w:val="28"/>
        </w:rPr>
        <w:t xml:space="preserve"> </w:t>
      </w:r>
      <w:r w:rsidRPr="006738DA">
        <w:rPr>
          <w:rFonts w:ascii="Times New Roman" w:hAnsi="Times New Roman" w:cs="Times New Roman"/>
          <w:spacing w:val="1"/>
          <w:sz w:val="28"/>
          <w:szCs w:val="28"/>
        </w:rPr>
        <w:t>Взаимодействия в обороне</w:t>
      </w:r>
      <w:r w:rsidRPr="006738DA">
        <w:rPr>
          <w:rFonts w:ascii="Times New Roman" w:hAnsi="Times New Roman" w:cs="Times New Roman"/>
          <w:spacing w:val="2"/>
          <w:sz w:val="28"/>
          <w:szCs w:val="28"/>
        </w:rPr>
        <w:t xml:space="preserve">, осуществляя правильный выбор позиции и страховку </w:t>
      </w:r>
      <w:r w:rsidRPr="006738DA">
        <w:rPr>
          <w:rFonts w:ascii="Times New Roman" w:hAnsi="Times New Roman" w:cs="Times New Roman"/>
          <w:spacing w:val="1"/>
          <w:sz w:val="28"/>
          <w:szCs w:val="28"/>
        </w:rPr>
        <w:t>партнеров; организаци</w:t>
      </w:r>
      <w:r w:rsidR="00874CFA">
        <w:rPr>
          <w:rFonts w:ascii="Times New Roman" w:hAnsi="Times New Roman" w:cs="Times New Roman"/>
          <w:spacing w:val="1"/>
          <w:sz w:val="28"/>
          <w:szCs w:val="28"/>
        </w:rPr>
        <w:t>я</w:t>
      </w:r>
      <w:r w:rsidRPr="006738DA">
        <w:rPr>
          <w:rFonts w:ascii="Times New Roman" w:hAnsi="Times New Roman" w:cs="Times New Roman"/>
          <w:spacing w:val="1"/>
          <w:sz w:val="28"/>
          <w:szCs w:val="28"/>
        </w:rPr>
        <w:t xml:space="preserve"> противодействия комбинациям соперников; </w:t>
      </w:r>
      <w:r w:rsidRPr="006738DA">
        <w:rPr>
          <w:rFonts w:ascii="Times New Roman" w:hAnsi="Times New Roman" w:cs="Times New Roman"/>
          <w:spacing w:val="2"/>
          <w:sz w:val="28"/>
          <w:szCs w:val="28"/>
        </w:rPr>
        <w:t>в</w:t>
      </w:r>
      <w:r w:rsidRPr="006738DA">
        <w:rPr>
          <w:rFonts w:ascii="Times New Roman" w:hAnsi="Times New Roman" w:cs="Times New Roman"/>
          <w:spacing w:val="6"/>
          <w:sz w:val="28"/>
          <w:szCs w:val="28"/>
        </w:rPr>
        <w:t xml:space="preserve">заимодействие в </w:t>
      </w:r>
      <w:r w:rsidRPr="006738DA">
        <w:rPr>
          <w:rFonts w:ascii="Times New Roman" w:hAnsi="Times New Roman" w:cs="Times New Roman"/>
          <w:spacing w:val="1"/>
          <w:sz w:val="28"/>
          <w:szCs w:val="28"/>
        </w:rPr>
        <w:t>обороне при выполнении противником стандартных комбинаций; правильно</w:t>
      </w:r>
      <w:r w:rsidR="00874CFA">
        <w:rPr>
          <w:rFonts w:ascii="Times New Roman" w:hAnsi="Times New Roman" w:cs="Times New Roman"/>
          <w:spacing w:val="1"/>
          <w:sz w:val="28"/>
          <w:szCs w:val="28"/>
        </w:rPr>
        <w:t>е</w:t>
      </w:r>
      <w:r w:rsidRPr="006738DA">
        <w:rPr>
          <w:rFonts w:ascii="Times New Roman" w:hAnsi="Times New Roman" w:cs="Times New Roman"/>
          <w:spacing w:val="1"/>
          <w:sz w:val="28"/>
          <w:szCs w:val="28"/>
        </w:rPr>
        <w:t xml:space="preserve"> расположени</w:t>
      </w:r>
      <w:r w:rsidR="00874CFA">
        <w:rPr>
          <w:rFonts w:ascii="Times New Roman" w:hAnsi="Times New Roman" w:cs="Times New Roman"/>
          <w:spacing w:val="1"/>
          <w:sz w:val="28"/>
          <w:szCs w:val="28"/>
        </w:rPr>
        <w:t>е</w:t>
      </w:r>
      <w:r w:rsidRPr="006738DA">
        <w:rPr>
          <w:rFonts w:ascii="Times New Roman" w:hAnsi="Times New Roman" w:cs="Times New Roman"/>
          <w:spacing w:val="1"/>
          <w:sz w:val="28"/>
          <w:szCs w:val="28"/>
        </w:rPr>
        <w:t xml:space="preserve"> игроков при выполнении противником стандартных положений.</w:t>
      </w:r>
      <w:r w:rsidRPr="006738DA">
        <w:rPr>
          <w:rFonts w:ascii="Times New Roman" w:hAnsi="Times New Roman" w:cs="Times New Roman"/>
          <w:b/>
          <w:bCs/>
          <w:sz w:val="28"/>
          <w:szCs w:val="28"/>
        </w:rPr>
        <w:t xml:space="preserve"> </w:t>
      </w:r>
    </w:p>
    <w:p w:rsidR="006738DA" w:rsidRPr="006738DA" w:rsidRDefault="006738DA" w:rsidP="006738DA">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iCs/>
          <w:spacing w:val="11"/>
          <w:sz w:val="28"/>
          <w:szCs w:val="28"/>
        </w:rPr>
        <w:t xml:space="preserve"> П</w:t>
      </w:r>
      <w:r w:rsidRPr="006738DA">
        <w:rPr>
          <w:rFonts w:ascii="Times New Roman" w:hAnsi="Times New Roman" w:cs="Times New Roman"/>
          <w:spacing w:val="5"/>
          <w:sz w:val="28"/>
          <w:szCs w:val="28"/>
        </w:rPr>
        <w:t>равильный вы</w:t>
      </w:r>
      <w:r w:rsidRPr="006738DA">
        <w:rPr>
          <w:rFonts w:ascii="Times New Roman" w:hAnsi="Times New Roman" w:cs="Times New Roman"/>
          <w:spacing w:val="5"/>
          <w:sz w:val="28"/>
          <w:szCs w:val="28"/>
        </w:rPr>
        <w:softHyphen/>
      </w:r>
      <w:r w:rsidRPr="006738DA">
        <w:rPr>
          <w:rFonts w:ascii="Times New Roman" w:hAnsi="Times New Roman" w:cs="Times New Roman"/>
          <w:sz w:val="28"/>
          <w:szCs w:val="28"/>
        </w:rPr>
        <w:t xml:space="preserve">бор позиции и страховки при организации противодействия </w:t>
      </w:r>
      <w:r w:rsidRPr="006738DA">
        <w:rPr>
          <w:rFonts w:ascii="Times New Roman" w:hAnsi="Times New Roman" w:cs="Times New Roman"/>
          <w:spacing w:val="6"/>
          <w:sz w:val="28"/>
          <w:szCs w:val="28"/>
        </w:rPr>
        <w:t>атакующим комбинациям; создания численного превосход</w:t>
      </w:r>
      <w:r w:rsidRPr="006738DA">
        <w:rPr>
          <w:rFonts w:ascii="Times New Roman" w:hAnsi="Times New Roman" w:cs="Times New Roman"/>
          <w:spacing w:val="6"/>
          <w:sz w:val="28"/>
          <w:szCs w:val="28"/>
        </w:rPr>
        <w:softHyphen/>
      </w:r>
      <w:r w:rsidRPr="006738DA">
        <w:rPr>
          <w:rFonts w:ascii="Times New Roman" w:hAnsi="Times New Roman" w:cs="Times New Roman"/>
          <w:sz w:val="28"/>
          <w:szCs w:val="28"/>
        </w:rPr>
        <w:t>ства в обороне.</w:t>
      </w:r>
    </w:p>
    <w:p w:rsidR="006738DA" w:rsidRPr="006738DA" w:rsidRDefault="006738DA" w:rsidP="006738DA">
      <w:pPr>
        <w:shd w:val="clear" w:color="auto" w:fill="FFFFFF"/>
        <w:spacing w:after="0" w:line="276" w:lineRule="auto"/>
        <w:ind w:firstLine="709"/>
        <w:jc w:val="both"/>
        <w:rPr>
          <w:rFonts w:ascii="Times New Roman" w:hAnsi="Times New Roman" w:cs="Times New Roman"/>
          <w:b/>
          <w:i/>
          <w:iCs/>
          <w:spacing w:val="11"/>
          <w:sz w:val="28"/>
          <w:szCs w:val="28"/>
        </w:rPr>
      </w:pPr>
      <w:r w:rsidRPr="006738DA">
        <w:rPr>
          <w:rFonts w:ascii="Times New Roman" w:hAnsi="Times New Roman" w:cs="Times New Roman"/>
          <w:i/>
          <w:iCs/>
          <w:spacing w:val="11"/>
          <w:sz w:val="28"/>
          <w:szCs w:val="28"/>
        </w:rPr>
        <w:t>Командные действия.</w:t>
      </w:r>
      <w:r w:rsidRPr="006738DA">
        <w:rPr>
          <w:rFonts w:ascii="Times New Roman" w:hAnsi="Times New Roman" w:cs="Times New Roman"/>
          <w:b/>
          <w:i/>
          <w:iCs/>
          <w:spacing w:val="11"/>
          <w:sz w:val="28"/>
          <w:szCs w:val="28"/>
        </w:rPr>
        <w:t xml:space="preserve"> </w:t>
      </w:r>
      <w:r w:rsidRPr="006738DA">
        <w:rPr>
          <w:rFonts w:ascii="Times New Roman" w:hAnsi="Times New Roman" w:cs="Times New Roman"/>
          <w:iCs/>
          <w:spacing w:val="11"/>
          <w:sz w:val="28"/>
          <w:szCs w:val="28"/>
        </w:rPr>
        <w:t>О</w:t>
      </w:r>
      <w:r w:rsidRPr="006738DA">
        <w:rPr>
          <w:rFonts w:ascii="Times New Roman" w:hAnsi="Times New Roman" w:cs="Times New Roman"/>
          <w:spacing w:val="5"/>
          <w:sz w:val="28"/>
          <w:szCs w:val="28"/>
        </w:rPr>
        <w:t xml:space="preserve">рганизации </w:t>
      </w:r>
      <w:r w:rsidRPr="006738DA">
        <w:rPr>
          <w:rFonts w:ascii="Times New Roman" w:hAnsi="Times New Roman" w:cs="Times New Roman"/>
          <w:spacing w:val="1"/>
          <w:sz w:val="28"/>
          <w:szCs w:val="28"/>
        </w:rPr>
        <w:t>обороны по принципу комбинированной защиты;</w:t>
      </w:r>
      <w:r w:rsidRPr="006738DA">
        <w:rPr>
          <w:rFonts w:ascii="Times New Roman" w:hAnsi="Times New Roman" w:cs="Times New Roman"/>
          <w:spacing w:val="7"/>
          <w:sz w:val="28"/>
          <w:szCs w:val="28"/>
        </w:rPr>
        <w:t xml:space="preserve"> расположения и </w:t>
      </w:r>
      <w:r w:rsidRPr="006738DA">
        <w:rPr>
          <w:rFonts w:ascii="Times New Roman" w:hAnsi="Times New Roman" w:cs="Times New Roman"/>
          <w:spacing w:val="1"/>
          <w:sz w:val="28"/>
          <w:szCs w:val="28"/>
        </w:rPr>
        <w:t>взаимодействия игроков при введении мяча.</w:t>
      </w:r>
      <w:r w:rsidRPr="006738DA">
        <w:rPr>
          <w:rFonts w:ascii="Times New Roman" w:hAnsi="Times New Roman" w:cs="Times New Roman"/>
          <w:sz w:val="28"/>
          <w:szCs w:val="28"/>
        </w:rPr>
        <w:t xml:space="preserve"> </w:t>
      </w:r>
      <w:r w:rsidRPr="006738DA">
        <w:rPr>
          <w:rFonts w:ascii="Times New Roman" w:hAnsi="Times New Roman" w:cs="Times New Roman"/>
          <w:spacing w:val="4"/>
          <w:sz w:val="28"/>
          <w:szCs w:val="28"/>
        </w:rPr>
        <w:t xml:space="preserve">Организация обороны против </w:t>
      </w:r>
      <w:r w:rsidRPr="006738DA">
        <w:rPr>
          <w:rFonts w:ascii="Times New Roman" w:hAnsi="Times New Roman" w:cs="Times New Roman"/>
          <w:spacing w:val="5"/>
          <w:sz w:val="28"/>
          <w:szCs w:val="28"/>
        </w:rPr>
        <w:t xml:space="preserve">быстрого и постепенного нападения и с использованием </w:t>
      </w:r>
      <w:r w:rsidRPr="006738DA">
        <w:rPr>
          <w:rFonts w:ascii="Times New Roman" w:hAnsi="Times New Roman" w:cs="Times New Roman"/>
          <w:spacing w:val="5"/>
          <w:sz w:val="28"/>
          <w:szCs w:val="28"/>
        </w:rPr>
        <w:lastRenderedPageBreak/>
        <w:t>пер</w:t>
      </w:r>
      <w:r w:rsidRPr="006738DA">
        <w:rPr>
          <w:rFonts w:ascii="Times New Roman" w:hAnsi="Times New Roman" w:cs="Times New Roman"/>
          <w:spacing w:val="-2"/>
          <w:sz w:val="28"/>
          <w:szCs w:val="28"/>
        </w:rPr>
        <w:t>сональной, зонной и комбинированной защиты; быстро</w:t>
      </w:r>
      <w:r w:rsidR="00874CFA">
        <w:rPr>
          <w:rFonts w:ascii="Times New Roman" w:hAnsi="Times New Roman" w:cs="Times New Roman"/>
          <w:spacing w:val="-2"/>
          <w:sz w:val="28"/>
          <w:szCs w:val="28"/>
        </w:rPr>
        <w:t>е</w:t>
      </w:r>
      <w:r w:rsidRPr="006738DA">
        <w:rPr>
          <w:rFonts w:ascii="Times New Roman" w:hAnsi="Times New Roman" w:cs="Times New Roman"/>
          <w:spacing w:val="-2"/>
          <w:sz w:val="28"/>
          <w:szCs w:val="28"/>
        </w:rPr>
        <w:t xml:space="preserve"> пере</w:t>
      </w:r>
      <w:r w:rsidRPr="006738DA">
        <w:rPr>
          <w:rFonts w:ascii="Times New Roman" w:hAnsi="Times New Roman" w:cs="Times New Roman"/>
          <w:spacing w:val="6"/>
          <w:sz w:val="28"/>
          <w:szCs w:val="28"/>
        </w:rPr>
        <w:t>строени</w:t>
      </w:r>
      <w:r w:rsidR="00874CFA">
        <w:rPr>
          <w:rFonts w:ascii="Times New Roman" w:hAnsi="Times New Roman" w:cs="Times New Roman"/>
          <w:spacing w:val="6"/>
          <w:sz w:val="28"/>
          <w:szCs w:val="28"/>
        </w:rPr>
        <w:t>е</w:t>
      </w:r>
      <w:r w:rsidRPr="006738DA">
        <w:rPr>
          <w:rFonts w:ascii="Times New Roman" w:hAnsi="Times New Roman" w:cs="Times New Roman"/>
          <w:spacing w:val="6"/>
          <w:sz w:val="28"/>
          <w:szCs w:val="28"/>
        </w:rPr>
        <w:t xml:space="preserve"> от обороны к началу и развитию атаки.</w:t>
      </w:r>
    </w:p>
    <w:p w:rsidR="006738DA" w:rsidRPr="006738DA" w:rsidRDefault="006738DA" w:rsidP="006738DA">
      <w:pPr>
        <w:spacing w:after="0" w:line="276" w:lineRule="auto"/>
        <w:ind w:firstLine="709"/>
        <w:jc w:val="both"/>
        <w:rPr>
          <w:rFonts w:ascii="Times New Roman" w:hAnsi="Times New Roman" w:cs="Times New Roman"/>
          <w:b/>
          <w:sz w:val="28"/>
          <w:szCs w:val="28"/>
        </w:rPr>
      </w:pPr>
    </w:p>
    <w:p w:rsidR="006738DA" w:rsidRPr="006738DA" w:rsidRDefault="006738DA" w:rsidP="006738DA">
      <w:pPr>
        <w:spacing w:after="0" w:line="276" w:lineRule="auto"/>
        <w:ind w:firstLine="709"/>
        <w:jc w:val="both"/>
        <w:rPr>
          <w:rFonts w:ascii="Times New Roman" w:hAnsi="Times New Roman" w:cs="Times New Roman"/>
          <w:b/>
          <w:sz w:val="28"/>
          <w:szCs w:val="28"/>
        </w:rPr>
      </w:pPr>
    </w:p>
    <w:p w:rsidR="006738DA" w:rsidRPr="006738DA" w:rsidRDefault="006738DA" w:rsidP="006738DA">
      <w:pPr>
        <w:spacing w:after="0" w:line="276" w:lineRule="auto"/>
        <w:jc w:val="center"/>
        <w:rPr>
          <w:rFonts w:ascii="Times New Roman" w:hAnsi="Times New Roman" w:cs="Times New Roman"/>
          <w:b/>
          <w:sz w:val="28"/>
          <w:szCs w:val="28"/>
        </w:rPr>
      </w:pPr>
      <w:r w:rsidRPr="006738DA">
        <w:rPr>
          <w:rFonts w:ascii="Times New Roman" w:hAnsi="Times New Roman" w:cs="Times New Roman"/>
          <w:b/>
          <w:sz w:val="28"/>
          <w:szCs w:val="28"/>
        </w:rPr>
        <w:t>3.3. Вариативная часть программы</w:t>
      </w:r>
    </w:p>
    <w:p w:rsidR="006738DA" w:rsidRPr="006738DA" w:rsidRDefault="006738DA" w:rsidP="006738DA">
      <w:pPr>
        <w:spacing w:after="0" w:line="276" w:lineRule="auto"/>
        <w:jc w:val="center"/>
        <w:rPr>
          <w:rFonts w:ascii="Times New Roman" w:hAnsi="Times New Roman" w:cs="Times New Roman"/>
          <w:b/>
          <w:sz w:val="28"/>
          <w:szCs w:val="28"/>
        </w:rPr>
      </w:pPr>
    </w:p>
    <w:p w:rsidR="006738DA" w:rsidRPr="006738DA" w:rsidRDefault="006738DA" w:rsidP="006738DA">
      <w:pPr>
        <w:spacing w:after="0" w:line="276" w:lineRule="auto"/>
        <w:ind w:firstLine="708"/>
        <w:rPr>
          <w:rFonts w:ascii="Times New Roman" w:hAnsi="Times New Roman" w:cs="Times New Roman"/>
          <w:b/>
          <w:sz w:val="28"/>
          <w:szCs w:val="28"/>
        </w:rPr>
      </w:pPr>
      <w:r w:rsidRPr="006738DA">
        <w:rPr>
          <w:rFonts w:ascii="Times New Roman" w:hAnsi="Times New Roman" w:cs="Times New Roman"/>
          <w:b/>
          <w:sz w:val="28"/>
          <w:szCs w:val="28"/>
        </w:rPr>
        <w:t>Средства из различных видов спорта и подвижных игр</w:t>
      </w:r>
    </w:p>
    <w:p w:rsidR="006738DA" w:rsidRPr="006738DA" w:rsidRDefault="006738DA" w:rsidP="006738DA">
      <w:pPr>
        <w:shd w:val="clear" w:color="auto" w:fill="FFFFFF"/>
        <w:spacing w:after="0" w:line="276" w:lineRule="auto"/>
        <w:jc w:val="both"/>
        <w:rPr>
          <w:rFonts w:ascii="Times New Roman" w:hAnsi="Times New Roman" w:cs="Times New Roman"/>
          <w:spacing w:val="2"/>
          <w:sz w:val="28"/>
          <w:szCs w:val="28"/>
        </w:rPr>
      </w:pPr>
      <w:r w:rsidRPr="006738DA">
        <w:rPr>
          <w:rFonts w:ascii="Times New Roman" w:hAnsi="Times New Roman" w:cs="Times New Roman"/>
          <w:i/>
          <w:spacing w:val="3"/>
          <w:sz w:val="28"/>
          <w:szCs w:val="28"/>
        </w:rPr>
        <w:t xml:space="preserve">          Акробатические и гимнастические упражнения: </w:t>
      </w:r>
      <w:r w:rsidRPr="006738DA">
        <w:rPr>
          <w:rFonts w:ascii="Times New Roman" w:hAnsi="Times New Roman" w:cs="Times New Roman"/>
          <w:spacing w:val="3"/>
          <w:sz w:val="28"/>
          <w:szCs w:val="28"/>
        </w:rPr>
        <w:t>Перекаты в группировке, кувырки вперед в группировке</w:t>
      </w:r>
      <w:r w:rsidRPr="006738DA">
        <w:rPr>
          <w:rFonts w:ascii="Times New Roman" w:hAnsi="Times New Roman" w:cs="Times New Roman"/>
          <w:spacing w:val="2"/>
          <w:sz w:val="28"/>
          <w:szCs w:val="28"/>
        </w:rPr>
        <w:t xml:space="preserve"> из упора   присев, из основной стойки, после разбега;</w:t>
      </w:r>
      <w:r w:rsidRPr="006738DA">
        <w:rPr>
          <w:rFonts w:ascii="Times New Roman" w:hAnsi="Times New Roman" w:cs="Times New Roman"/>
          <w:spacing w:val="1"/>
          <w:sz w:val="28"/>
          <w:szCs w:val="28"/>
        </w:rPr>
        <w:t xml:space="preserve"> кувырки вперед, назад и в стороны в группировке, </w:t>
      </w:r>
      <w:proofErr w:type="spellStart"/>
      <w:r w:rsidRPr="006738DA">
        <w:rPr>
          <w:rFonts w:ascii="Times New Roman" w:hAnsi="Times New Roman" w:cs="Times New Roman"/>
          <w:spacing w:val="1"/>
          <w:sz w:val="28"/>
          <w:szCs w:val="28"/>
        </w:rPr>
        <w:t>по</w:t>
      </w:r>
      <w:r w:rsidRPr="006738DA">
        <w:rPr>
          <w:rFonts w:ascii="Times New Roman" w:hAnsi="Times New Roman" w:cs="Times New Roman"/>
          <w:spacing w:val="5"/>
          <w:sz w:val="28"/>
          <w:szCs w:val="28"/>
        </w:rPr>
        <w:t>лушпагат</w:t>
      </w:r>
      <w:proofErr w:type="spellEnd"/>
      <w:r w:rsidRPr="006738DA">
        <w:rPr>
          <w:rFonts w:ascii="Times New Roman" w:hAnsi="Times New Roman" w:cs="Times New Roman"/>
          <w:spacing w:val="5"/>
          <w:sz w:val="28"/>
          <w:szCs w:val="28"/>
        </w:rPr>
        <w:t>; полет-кувырок вперед с места и с разбега, пере</w:t>
      </w:r>
      <w:r w:rsidRPr="006738DA">
        <w:rPr>
          <w:rFonts w:ascii="Times New Roman" w:hAnsi="Times New Roman" w:cs="Times New Roman"/>
          <w:spacing w:val="5"/>
          <w:sz w:val="28"/>
          <w:szCs w:val="28"/>
        </w:rPr>
        <w:softHyphen/>
      </w:r>
      <w:r w:rsidRPr="006738DA">
        <w:rPr>
          <w:rFonts w:ascii="Times New Roman" w:hAnsi="Times New Roman" w:cs="Times New Roman"/>
          <w:spacing w:val="8"/>
          <w:sz w:val="28"/>
          <w:szCs w:val="28"/>
        </w:rPr>
        <w:t>вороты в стороны и вперед; д</w:t>
      </w:r>
      <w:r w:rsidRPr="006738DA">
        <w:rPr>
          <w:rFonts w:ascii="Times New Roman" w:hAnsi="Times New Roman" w:cs="Times New Roman"/>
          <w:spacing w:val="4"/>
          <w:sz w:val="28"/>
          <w:szCs w:val="28"/>
        </w:rPr>
        <w:t>линный кувырок вперед, длинный кувырок вперед через препятствие, кувырки назад. Стойка на лопатках, стойка на голове, стойка на руках у гимнастической стенки с помощью партнера.  Перекаты и перевороты в стороны. Прыжки в поролоновую яму. Прыжки со скакалкой, с двойным вращением, с подтягиванием колен к груди. Вращая скакалку вперед, назад.</w:t>
      </w:r>
      <w:r w:rsidRPr="006738DA">
        <w:rPr>
          <w:rFonts w:ascii="Times New Roman" w:hAnsi="Times New Roman" w:cs="Times New Roman"/>
          <w:spacing w:val="2"/>
          <w:sz w:val="28"/>
          <w:szCs w:val="28"/>
        </w:rPr>
        <w:t xml:space="preserve"> </w:t>
      </w:r>
      <w:r w:rsidRPr="006738DA">
        <w:rPr>
          <w:rFonts w:ascii="Times New Roman" w:hAnsi="Times New Roman" w:cs="Times New Roman"/>
          <w:sz w:val="28"/>
          <w:szCs w:val="28"/>
        </w:rPr>
        <w:t>Лазание по канату (в два и три приема.</w:t>
      </w:r>
      <w:r w:rsidRPr="006738DA">
        <w:rPr>
          <w:rFonts w:ascii="Times New Roman" w:hAnsi="Times New Roman" w:cs="Times New Roman"/>
          <w:spacing w:val="4"/>
          <w:sz w:val="28"/>
          <w:szCs w:val="28"/>
        </w:rPr>
        <w:t xml:space="preserve"> Упражнения на </w:t>
      </w:r>
      <w:r w:rsidRPr="006738DA">
        <w:rPr>
          <w:rFonts w:ascii="Times New Roman" w:hAnsi="Times New Roman" w:cs="Times New Roman"/>
          <w:spacing w:val="-1"/>
          <w:sz w:val="28"/>
          <w:szCs w:val="28"/>
        </w:rPr>
        <w:t>батуте: прыжки с поворотами на 90</w:t>
      </w:r>
      <w:r w:rsidRPr="006738DA">
        <w:rPr>
          <w:rFonts w:ascii="Times New Roman" w:hAnsi="Times New Roman" w:cs="Times New Roman"/>
          <w:spacing w:val="-1"/>
          <w:sz w:val="28"/>
          <w:szCs w:val="28"/>
          <w:vertAlign w:val="superscript"/>
        </w:rPr>
        <w:t>0</w:t>
      </w:r>
      <w:r w:rsidRPr="006738DA">
        <w:rPr>
          <w:rFonts w:ascii="Times New Roman" w:hAnsi="Times New Roman" w:cs="Times New Roman"/>
          <w:spacing w:val="-1"/>
          <w:sz w:val="28"/>
          <w:szCs w:val="28"/>
        </w:rPr>
        <w:t>, 180</w:t>
      </w:r>
      <w:r w:rsidRPr="006738DA">
        <w:rPr>
          <w:rFonts w:ascii="Times New Roman" w:hAnsi="Times New Roman" w:cs="Times New Roman"/>
          <w:spacing w:val="-1"/>
          <w:sz w:val="28"/>
          <w:szCs w:val="28"/>
          <w:vertAlign w:val="superscript"/>
        </w:rPr>
        <w:t>0</w:t>
      </w:r>
      <w:r w:rsidRPr="006738DA">
        <w:rPr>
          <w:rFonts w:ascii="Times New Roman" w:hAnsi="Times New Roman" w:cs="Times New Roman"/>
          <w:spacing w:val="-1"/>
          <w:sz w:val="28"/>
          <w:szCs w:val="28"/>
        </w:rPr>
        <w:t>, 360</w:t>
      </w:r>
      <w:r w:rsidRPr="006738DA">
        <w:rPr>
          <w:rFonts w:ascii="Times New Roman" w:hAnsi="Times New Roman" w:cs="Times New Roman"/>
          <w:spacing w:val="-1"/>
          <w:sz w:val="28"/>
          <w:szCs w:val="28"/>
          <w:vertAlign w:val="superscript"/>
        </w:rPr>
        <w:t>0</w:t>
      </w:r>
      <w:r w:rsidRPr="006738DA">
        <w:rPr>
          <w:rFonts w:ascii="Times New Roman" w:hAnsi="Times New Roman" w:cs="Times New Roman"/>
          <w:spacing w:val="-1"/>
          <w:sz w:val="28"/>
          <w:szCs w:val="28"/>
        </w:rPr>
        <w:t>, 720</w:t>
      </w:r>
      <w:r w:rsidRPr="006738DA">
        <w:rPr>
          <w:rFonts w:ascii="Times New Roman" w:hAnsi="Times New Roman" w:cs="Times New Roman"/>
          <w:spacing w:val="2"/>
          <w:sz w:val="28"/>
          <w:szCs w:val="28"/>
          <w:vertAlign w:val="superscript"/>
        </w:rPr>
        <w:t>0</w:t>
      </w:r>
      <w:r w:rsidRPr="006738DA">
        <w:rPr>
          <w:rFonts w:ascii="Times New Roman" w:hAnsi="Times New Roman" w:cs="Times New Roman"/>
          <w:spacing w:val="2"/>
          <w:sz w:val="28"/>
          <w:szCs w:val="28"/>
        </w:rPr>
        <w:t>, с подтягиванием колен к груди, с приземлением на колени.</w:t>
      </w:r>
    </w:p>
    <w:p w:rsidR="006738DA" w:rsidRPr="006738DA" w:rsidRDefault="006738DA" w:rsidP="006738DA">
      <w:pPr>
        <w:spacing w:after="0" w:line="276" w:lineRule="auto"/>
        <w:ind w:firstLine="709"/>
        <w:jc w:val="both"/>
        <w:rPr>
          <w:rFonts w:ascii="Times New Roman" w:hAnsi="Times New Roman" w:cs="Times New Roman"/>
          <w:i/>
          <w:sz w:val="28"/>
          <w:szCs w:val="28"/>
        </w:rPr>
      </w:pPr>
      <w:r w:rsidRPr="006738DA">
        <w:rPr>
          <w:rFonts w:ascii="Times New Roman" w:hAnsi="Times New Roman" w:cs="Times New Roman"/>
          <w:i/>
          <w:sz w:val="28"/>
          <w:szCs w:val="28"/>
        </w:rPr>
        <w:t xml:space="preserve">Легкоатлетические упражнения: </w:t>
      </w:r>
      <w:r w:rsidRPr="006738DA">
        <w:rPr>
          <w:rFonts w:ascii="Times New Roman" w:hAnsi="Times New Roman" w:cs="Times New Roman"/>
          <w:bCs/>
          <w:sz w:val="28"/>
          <w:szCs w:val="28"/>
        </w:rPr>
        <w:t xml:space="preserve">Бег на 10, 20, 30, 60, 100, 400, 500, 800 м. Кросс от 1000 до 3000 м (дистанция в зависимости от возраста и гендерной принадлежности). 6-минутный и 12-минутный бег.  Бег с изменением скорости и направления, бег отрезками с ускорением. Прыжки в длину и высоту с места и с разбега. Тройной прыжок с места и с разбега. </w:t>
      </w:r>
      <w:proofErr w:type="spellStart"/>
      <w:r w:rsidRPr="006738DA">
        <w:rPr>
          <w:rFonts w:ascii="Times New Roman" w:hAnsi="Times New Roman" w:cs="Times New Roman"/>
          <w:bCs/>
          <w:sz w:val="28"/>
          <w:szCs w:val="28"/>
        </w:rPr>
        <w:t>Многоскоки</w:t>
      </w:r>
      <w:proofErr w:type="spellEnd"/>
      <w:r w:rsidRPr="006738DA">
        <w:rPr>
          <w:rFonts w:ascii="Times New Roman" w:hAnsi="Times New Roman" w:cs="Times New Roman"/>
          <w:bCs/>
          <w:sz w:val="28"/>
          <w:szCs w:val="28"/>
        </w:rPr>
        <w:t xml:space="preserve">. Пятикратный прыжок с места. Метания утяжеленного мяча правой, левой рукой на дальность и в цель (вес 100гр), броски мяча 1 кг на дальность из положения сидя на полу, стоя, в цель и на дальность. </w:t>
      </w:r>
    </w:p>
    <w:p w:rsidR="006738DA" w:rsidRPr="006738DA" w:rsidRDefault="006738DA" w:rsidP="006738DA">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i/>
          <w:sz w:val="28"/>
          <w:szCs w:val="28"/>
        </w:rPr>
        <w:t xml:space="preserve">Подвижные и спортивные игры: </w:t>
      </w:r>
      <w:r w:rsidRPr="006738DA">
        <w:rPr>
          <w:rFonts w:ascii="Times New Roman" w:hAnsi="Times New Roman" w:cs="Times New Roman"/>
          <w:sz w:val="28"/>
          <w:szCs w:val="28"/>
        </w:rPr>
        <w:t>Подвижные игры: «Захват высоты», «Перетягивание через линию», «Гонка та</w:t>
      </w:r>
      <w:r w:rsidRPr="006738DA">
        <w:rPr>
          <w:rFonts w:ascii="Times New Roman" w:hAnsi="Times New Roman" w:cs="Times New Roman"/>
          <w:sz w:val="28"/>
          <w:szCs w:val="28"/>
        </w:rPr>
        <w:softHyphen/>
        <w:t>чек», «Отними мяч», «Кто самый ловкий», эстафеты с переноской и передачей мяча. Лапта.</w:t>
      </w:r>
      <w:r w:rsidRPr="006738DA">
        <w:rPr>
          <w:rFonts w:ascii="Times New Roman" w:hAnsi="Times New Roman" w:cs="Times New Roman"/>
          <w:i/>
          <w:sz w:val="28"/>
          <w:szCs w:val="28"/>
        </w:rPr>
        <w:t xml:space="preserve"> </w:t>
      </w:r>
      <w:r w:rsidRPr="006738DA">
        <w:rPr>
          <w:rFonts w:ascii="Times New Roman" w:hAnsi="Times New Roman" w:cs="Times New Roman"/>
          <w:sz w:val="28"/>
          <w:szCs w:val="28"/>
        </w:rPr>
        <w:t xml:space="preserve">Игра в регби по упрощенным правилам. «Салки», «Салки с лентой», «Бой петухов», «Гонка мячей», «Пятнашки», «Невод», «Метко в цель», «Подвижная цель», «Эстафета с бегом»,  «Эстафета с прыжками», «Мяч среднему», «Охотники  и  утки»,  «Перестрелка»,  «Перетягивание через черту», «Вызывай смену»,  «Эстафета  футболистов»,  «Эстафета  баскетбол истов», «Эстафета с прыжками  чехардой»,  «Встречная  эстафета  с  мячом»,  «Ловцы»,  «Борьба  за  мяч», «Мяч ловцу», «Катающаяся  мишень». </w:t>
      </w:r>
      <w:r w:rsidRPr="006738DA">
        <w:rPr>
          <w:rFonts w:ascii="Times New Roman" w:hAnsi="Times New Roman" w:cs="Times New Roman"/>
          <w:sz w:val="28"/>
          <w:szCs w:val="28"/>
        </w:rPr>
        <w:tab/>
      </w:r>
    </w:p>
    <w:p w:rsidR="006738DA" w:rsidRPr="006738DA" w:rsidRDefault="006738DA" w:rsidP="006738DA">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z w:val="28"/>
          <w:szCs w:val="28"/>
        </w:rPr>
        <w:t xml:space="preserve"> Баскетбол, ручной мяч, футбол, бадминтон и др.  </w:t>
      </w:r>
    </w:p>
    <w:p w:rsidR="006738DA" w:rsidRPr="006738DA" w:rsidRDefault="006738DA" w:rsidP="006738DA">
      <w:pPr>
        <w:spacing w:after="0" w:line="276" w:lineRule="auto"/>
        <w:ind w:firstLine="709"/>
        <w:jc w:val="both"/>
        <w:rPr>
          <w:rFonts w:ascii="Times New Roman" w:hAnsi="Times New Roman" w:cs="Times New Roman"/>
          <w:i/>
          <w:sz w:val="28"/>
          <w:szCs w:val="28"/>
        </w:rPr>
      </w:pPr>
      <w:r w:rsidRPr="006738DA">
        <w:rPr>
          <w:rFonts w:ascii="Times New Roman" w:hAnsi="Times New Roman" w:cs="Times New Roman"/>
          <w:sz w:val="28"/>
          <w:szCs w:val="28"/>
        </w:rPr>
        <w:t xml:space="preserve">Основные приемы техники игры в нападении и защите.  Индивидуальные тактические действия и простейшие взаимодействия игроков в защите и нападении. </w:t>
      </w:r>
      <w:r w:rsidRPr="006738DA">
        <w:rPr>
          <w:rFonts w:ascii="Times New Roman" w:hAnsi="Times New Roman" w:cs="Times New Roman"/>
          <w:sz w:val="28"/>
          <w:szCs w:val="28"/>
        </w:rPr>
        <w:lastRenderedPageBreak/>
        <w:t>Упражнения для овладения навыками быстрых ответных действий бег на 5,10,15 м.  из различных исходных положений: стойка волейболиста (лицом, боком и спиной к стартовой линии), сидя, лежа лицом вверх и вниз в различных положениях по отношению к стартовой линии; то же, но перемещение приставными шагами</w:t>
      </w:r>
      <w:r w:rsidRPr="006738DA">
        <w:rPr>
          <w:rFonts w:ascii="Times New Roman" w:hAnsi="Times New Roman" w:cs="Times New Roman"/>
          <w:b/>
          <w:sz w:val="28"/>
          <w:szCs w:val="28"/>
        </w:rPr>
        <w:t xml:space="preserve">.  </w:t>
      </w:r>
    </w:p>
    <w:p w:rsidR="006738DA" w:rsidRPr="006738DA" w:rsidRDefault="006738DA" w:rsidP="006738DA">
      <w:pPr>
        <w:spacing w:after="0" w:line="276" w:lineRule="auto"/>
        <w:ind w:firstLine="709"/>
        <w:jc w:val="both"/>
        <w:rPr>
          <w:rFonts w:ascii="Times New Roman" w:eastAsia="Times New Roman" w:hAnsi="Times New Roman" w:cs="Times New Roman"/>
          <w:sz w:val="28"/>
          <w:szCs w:val="28"/>
          <w:lang w:eastAsia="ru-RU"/>
        </w:rPr>
      </w:pPr>
    </w:p>
    <w:p w:rsidR="006738DA" w:rsidRPr="006738DA" w:rsidRDefault="006738DA" w:rsidP="006738DA">
      <w:pPr>
        <w:spacing w:after="0" w:line="276" w:lineRule="auto"/>
        <w:ind w:firstLine="709"/>
        <w:jc w:val="both"/>
        <w:rPr>
          <w:rFonts w:ascii="Times New Roman" w:hAnsi="Times New Roman" w:cs="Times New Roman"/>
          <w:b/>
          <w:sz w:val="28"/>
          <w:szCs w:val="28"/>
        </w:rPr>
      </w:pPr>
      <w:r w:rsidRPr="006738DA">
        <w:rPr>
          <w:rFonts w:ascii="Times New Roman" w:hAnsi="Times New Roman" w:cs="Times New Roman"/>
          <w:b/>
          <w:sz w:val="28"/>
          <w:szCs w:val="28"/>
        </w:rPr>
        <w:t xml:space="preserve"> Средства для развития творческого мышления:</w:t>
      </w:r>
    </w:p>
    <w:p w:rsidR="006738DA" w:rsidRPr="006738DA" w:rsidRDefault="006738DA" w:rsidP="006738DA">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z w:val="28"/>
          <w:szCs w:val="28"/>
        </w:rPr>
        <w:t xml:space="preserve">Игры с заданием, выполнение атакующих действий после конкретно поставленной задачи (три обязательные передачи, атака только по левому, правому флангу и т.п.); выполнение игровых и технических элементов используя различные мячи теннисный, волейбольный, баскетбольный, плюшевый, хлорвиниловый, надувной шарик, </w:t>
      </w:r>
      <w:proofErr w:type="spellStart"/>
      <w:r w:rsidRPr="006738DA">
        <w:rPr>
          <w:rFonts w:ascii="Times New Roman" w:hAnsi="Times New Roman" w:cs="Times New Roman"/>
          <w:sz w:val="28"/>
          <w:szCs w:val="28"/>
        </w:rPr>
        <w:t>фитбол</w:t>
      </w:r>
      <w:proofErr w:type="spellEnd"/>
      <w:r w:rsidRPr="006738DA">
        <w:rPr>
          <w:rFonts w:ascii="Times New Roman" w:hAnsi="Times New Roman" w:cs="Times New Roman"/>
          <w:sz w:val="28"/>
          <w:szCs w:val="28"/>
        </w:rPr>
        <w:t xml:space="preserve"> большого размера. Выполнение технических элементов только левой или только правой рукой. </w:t>
      </w:r>
    </w:p>
    <w:p w:rsidR="006738DA" w:rsidRPr="006738DA" w:rsidRDefault="006738DA" w:rsidP="006738DA">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z w:val="28"/>
          <w:szCs w:val="28"/>
        </w:rPr>
        <w:t>Индивидуальные, парные и мало групповые упражнения связанные с тактикой игры с мячами разных по весу, объему (надувной шарик, хлорвиниловый мяч, поролоновый мяч, мед. бол 1 кг, баскетбольный, футбольный мяч).  Выполнение тактических задач на время с преодолением различного рода препятствий и дополнительных упражнений.</w:t>
      </w:r>
    </w:p>
    <w:p w:rsidR="006738DA" w:rsidRPr="006738DA" w:rsidRDefault="006738DA" w:rsidP="006738DA">
      <w:pPr>
        <w:spacing w:after="0" w:line="276" w:lineRule="auto"/>
        <w:ind w:firstLine="709"/>
        <w:jc w:val="both"/>
        <w:rPr>
          <w:rFonts w:ascii="Times New Roman" w:hAnsi="Times New Roman" w:cs="Times New Roman"/>
          <w:b/>
          <w:sz w:val="28"/>
          <w:szCs w:val="28"/>
        </w:rPr>
      </w:pPr>
    </w:p>
    <w:p w:rsidR="006738DA" w:rsidRPr="006738DA" w:rsidRDefault="006738DA" w:rsidP="006738DA">
      <w:pPr>
        <w:spacing w:after="0" w:line="276" w:lineRule="auto"/>
        <w:ind w:firstLine="709"/>
        <w:jc w:val="both"/>
        <w:rPr>
          <w:rFonts w:ascii="Times New Roman" w:hAnsi="Times New Roman" w:cs="Times New Roman"/>
          <w:b/>
          <w:sz w:val="28"/>
          <w:szCs w:val="28"/>
        </w:rPr>
      </w:pPr>
      <w:r w:rsidRPr="006738DA">
        <w:rPr>
          <w:rFonts w:ascii="Times New Roman" w:hAnsi="Times New Roman" w:cs="Times New Roman"/>
          <w:b/>
          <w:sz w:val="28"/>
          <w:szCs w:val="28"/>
        </w:rPr>
        <w:t>Специальные навыки:</w:t>
      </w:r>
    </w:p>
    <w:p w:rsidR="006738DA" w:rsidRPr="006738DA" w:rsidRDefault="006738DA" w:rsidP="006738DA">
      <w:pPr>
        <w:spacing w:after="0" w:line="276" w:lineRule="auto"/>
        <w:ind w:firstLine="709"/>
        <w:jc w:val="both"/>
        <w:rPr>
          <w:rFonts w:ascii="Times New Roman" w:hAnsi="Times New Roman" w:cs="Times New Roman"/>
          <w:b/>
          <w:sz w:val="28"/>
          <w:szCs w:val="28"/>
        </w:rPr>
      </w:pPr>
      <w:r w:rsidRPr="006738DA">
        <w:rPr>
          <w:rFonts w:ascii="Times New Roman" w:hAnsi="Times New Roman" w:cs="Times New Roman"/>
          <w:sz w:val="28"/>
          <w:szCs w:val="28"/>
        </w:rPr>
        <w:t>Комплексы общеразвивающих упражне</w:t>
      </w:r>
      <w:r w:rsidRPr="006738DA">
        <w:rPr>
          <w:rFonts w:ascii="Times New Roman" w:hAnsi="Times New Roman" w:cs="Times New Roman"/>
          <w:sz w:val="28"/>
          <w:szCs w:val="28"/>
        </w:rPr>
        <w:softHyphen/>
        <w:t>ний с отягощениями (массой собственного тела, набивными мяча</w:t>
      </w:r>
      <w:r w:rsidRPr="006738DA">
        <w:rPr>
          <w:rFonts w:ascii="Times New Roman" w:hAnsi="Times New Roman" w:cs="Times New Roman"/>
          <w:sz w:val="28"/>
          <w:szCs w:val="28"/>
        </w:rPr>
        <w:softHyphen/>
        <w:t>ми, гантелями); повторный бег вверх по отлогому склону; передвижение на ру</w:t>
      </w:r>
      <w:r w:rsidRPr="006738DA">
        <w:rPr>
          <w:rFonts w:ascii="Times New Roman" w:hAnsi="Times New Roman" w:cs="Times New Roman"/>
          <w:sz w:val="28"/>
          <w:szCs w:val="28"/>
        </w:rPr>
        <w:softHyphen/>
        <w:t>ках из упора лежа на животе с помощью партнера (мальчики); пере</w:t>
      </w:r>
      <w:r w:rsidRPr="006738DA">
        <w:rPr>
          <w:rFonts w:ascii="Times New Roman" w:hAnsi="Times New Roman" w:cs="Times New Roman"/>
          <w:sz w:val="28"/>
          <w:szCs w:val="28"/>
        </w:rPr>
        <w:softHyphen/>
        <w:t>движение на руках из положения лежа на спине; передвижения в висе на высокой перекладине, в упоре; ходьба по гимнастическому бревну.</w:t>
      </w:r>
    </w:p>
    <w:p w:rsidR="006738DA" w:rsidRPr="006738DA" w:rsidRDefault="006738DA" w:rsidP="006738DA">
      <w:pPr>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Комплексы атлетической гимнастики, комплексы упражнений на развитие силы основных мышечных групп по типу «подкачки»: из положения виса спиной к гимнастиче</w:t>
      </w:r>
      <w:r w:rsidRPr="006738DA">
        <w:rPr>
          <w:rFonts w:ascii="Times New Roman" w:eastAsia="Times New Roman" w:hAnsi="Times New Roman" w:cs="Times New Roman"/>
          <w:sz w:val="28"/>
          <w:szCs w:val="28"/>
          <w:lang w:eastAsia="ru-RU"/>
        </w:rPr>
        <w:softHyphen/>
        <w:t>ской стенке, сгибание ног под прямым углом; из положения в упоре, стоя на гимнастической стенке; сгибание рук с постепенным разведе</w:t>
      </w:r>
      <w:r w:rsidRPr="006738DA">
        <w:rPr>
          <w:rFonts w:ascii="Times New Roman" w:eastAsia="Times New Roman" w:hAnsi="Times New Roman" w:cs="Times New Roman"/>
          <w:sz w:val="28"/>
          <w:szCs w:val="28"/>
          <w:lang w:eastAsia="ru-RU"/>
        </w:rPr>
        <w:softHyphen/>
        <w:t>нием их в стороны (упражнение выполняется с максимально возмож</w:t>
      </w:r>
      <w:r w:rsidRPr="006738DA">
        <w:rPr>
          <w:rFonts w:ascii="Times New Roman" w:eastAsia="Times New Roman" w:hAnsi="Times New Roman" w:cs="Times New Roman"/>
          <w:sz w:val="28"/>
          <w:szCs w:val="28"/>
          <w:lang w:eastAsia="ru-RU"/>
        </w:rPr>
        <w:softHyphen/>
        <w:t>ным темпом); приседание на правой (левой) ноге, удерживаясь рукой за рейку гимнастической стенки, из положения сидя на полу упор сзади, попеременные движения ногами в горизонтальной и вер</w:t>
      </w:r>
      <w:r w:rsidRPr="006738DA">
        <w:rPr>
          <w:rFonts w:ascii="Times New Roman" w:eastAsia="Times New Roman" w:hAnsi="Times New Roman" w:cs="Times New Roman"/>
          <w:sz w:val="28"/>
          <w:szCs w:val="28"/>
          <w:lang w:eastAsia="ru-RU"/>
        </w:rPr>
        <w:softHyphen/>
        <w:t xml:space="preserve">тикальной плоскости, из положения лежа на животе многократное </w:t>
      </w:r>
      <w:proofErr w:type="spellStart"/>
      <w:r w:rsidRPr="006738DA">
        <w:rPr>
          <w:rFonts w:ascii="Times New Roman" w:eastAsia="Times New Roman" w:hAnsi="Times New Roman" w:cs="Times New Roman"/>
          <w:sz w:val="28"/>
          <w:szCs w:val="28"/>
          <w:lang w:eastAsia="ru-RU"/>
        </w:rPr>
        <w:t>прогибание</w:t>
      </w:r>
      <w:proofErr w:type="spellEnd"/>
      <w:r w:rsidRPr="006738DA">
        <w:rPr>
          <w:rFonts w:ascii="Times New Roman" w:eastAsia="Times New Roman" w:hAnsi="Times New Roman" w:cs="Times New Roman"/>
          <w:sz w:val="28"/>
          <w:szCs w:val="28"/>
          <w:lang w:eastAsia="ru-RU"/>
        </w:rPr>
        <w:t xml:space="preserve"> туловища; опорные прыжки и разнообразные прыжковые упражнения; гимнастические упражнения на спортивных снарядах висы, раскачивания, подтягивание.</w:t>
      </w:r>
    </w:p>
    <w:p w:rsidR="006738DA" w:rsidRPr="006738DA" w:rsidRDefault="006738DA" w:rsidP="006738DA">
      <w:pPr>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 xml:space="preserve">Спрыгивание с горки матов с последующим </w:t>
      </w:r>
      <w:proofErr w:type="spellStart"/>
      <w:r w:rsidRPr="006738DA">
        <w:rPr>
          <w:rFonts w:ascii="Times New Roman" w:eastAsia="Times New Roman" w:hAnsi="Times New Roman" w:cs="Times New Roman"/>
          <w:sz w:val="28"/>
          <w:szCs w:val="28"/>
          <w:lang w:eastAsia="ru-RU"/>
        </w:rPr>
        <w:t>напрыгиванием</w:t>
      </w:r>
      <w:proofErr w:type="spellEnd"/>
      <w:r w:rsidRPr="006738DA">
        <w:rPr>
          <w:rFonts w:ascii="Times New Roman" w:eastAsia="Times New Roman" w:hAnsi="Times New Roman" w:cs="Times New Roman"/>
          <w:sz w:val="28"/>
          <w:szCs w:val="28"/>
          <w:lang w:eastAsia="ru-RU"/>
        </w:rPr>
        <w:t>, бег с максимальной скоростью на 15—10 м с допол</w:t>
      </w:r>
      <w:r w:rsidRPr="006738DA">
        <w:rPr>
          <w:rFonts w:ascii="Times New Roman" w:eastAsia="Times New Roman" w:hAnsi="Times New Roman" w:cs="Times New Roman"/>
          <w:sz w:val="28"/>
          <w:szCs w:val="28"/>
          <w:lang w:eastAsia="ru-RU"/>
        </w:rPr>
        <w:softHyphen/>
        <w:t xml:space="preserve">нительным отягощением на ноги, прыжки на двух (одной) ногах с дополнительным отягощением (вперед, назад, в </w:t>
      </w:r>
      <w:proofErr w:type="spellStart"/>
      <w:r w:rsidRPr="006738DA">
        <w:rPr>
          <w:rFonts w:ascii="Times New Roman" w:eastAsia="Times New Roman" w:hAnsi="Times New Roman" w:cs="Times New Roman"/>
          <w:sz w:val="28"/>
          <w:szCs w:val="28"/>
          <w:lang w:eastAsia="ru-RU"/>
        </w:rPr>
        <w:lastRenderedPageBreak/>
        <w:t>полуприседе</w:t>
      </w:r>
      <w:proofErr w:type="spellEnd"/>
      <w:r w:rsidRPr="006738DA">
        <w:rPr>
          <w:rFonts w:ascii="Times New Roman" w:eastAsia="Times New Roman" w:hAnsi="Times New Roman" w:cs="Times New Roman"/>
          <w:sz w:val="28"/>
          <w:szCs w:val="28"/>
          <w:lang w:eastAsia="ru-RU"/>
        </w:rPr>
        <w:t>, с про</w:t>
      </w:r>
      <w:r w:rsidRPr="006738DA">
        <w:rPr>
          <w:rFonts w:ascii="Times New Roman" w:eastAsia="Times New Roman" w:hAnsi="Times New Roman" w:cs="Times New Roman"/>
          <w:sz w:val="28"/>
          <w:szCs w:val="28"/>
          <w:lang w:eastAsia="ru-RU"/>
        </w:rPr>
        <w:softHyphen/>
        <w:t>движением вперед), бег с максимальной скоростью на 15—20 м. по гимнастическим матам (прямой, с обводкой стоек, между стоек)</w:t>
      </w:r>
    </w:p>
    <w:p w:rsidR="006738DA" w:rsidRPr="006738DA" w:rsidRDefault="006738DA" w:rsidP="006738DA">
      <w:pPr>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Бег с «тенью» (повторение движений партнера); бег «змейкой» спиной вперед; бег спиной вперед между стойками; кувы</w:t>
      </w:r>
      <w:r w:rsidRPr="006738DA">
        <w:rPr>
          <w:rFonts w:ascii="Times New Roman" w:eastAsia="Times New Roman" w:hAnsi="Times New Roman" w:cs="Times New Roman"/>
          <w:sz w:val="28"/>
          <w:szCs w:val="28"/>
          <w:lang w:eastAsia="ru-RU"/>
        </w:rPr>
        <w:softHyphen/>
        <w:t xml:space="preserve">рок с последующим ударом по неподвижному мячу; </w:t>
      </w:r>
    </w:p>
    <w:p w:rsidR="006738DA" w:rsidRPr="006738DA" w:rsidRDefault="006738DA" w:rsidP="006738DA">
      <w:pPr>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Броски набивного мяча двумя руками из-за голо</w:t>
      </w:r>
      <w:r w:rsidRPr="006738DA">
        <w:rPr>
          <w:rFonts w:ascii="Times New Roman" w:eastAsia="Times New Roman" w:hAnsi="Times New Roman" w:cs="Times New Roman"/>
          <w:sz w:val="28"/>
          <w:szCs w:val="28"/>
          <w:lang w:eastAsia="ru-RU"/>
        </w:rPr>
        <w:softHyphen/>
        <w:t>вы на дальность; удар по мячу ногой с рук вперед-вверх; бег в парах по коридору 3—4 м. с выталкиванием партнера из коридора.</w:t>
      </w:r>
    </w:p>
    <w:p w:rsidR="006738DA" w:rsidRPr="006738DA" w:rsidRDefault="006738DA" w:rsidP="006738DA">
      <w:pPr>
        <w:spacing w:after="0" w:line="276" w:lineRule="auto"/>
        <w:ind w:firstLine="709"/>
        <w:jc w:val="both"/>
        <w:rPr>
          <w:rFonts w:ascii="Times New Roman" w:hAnsi="Times New Roman" w:cs="Times New Roman"/>
          <w:b/>
          <w:sz w:val="28"/>
          <w:szCs w:val="28"/>
        </w:rPr>
      </w:pPr>
    </w:p>
    <w:p w:rsidR="006738DA" w:rsidRPr="006738DA" w:rsidRDefault="006738DA" w:rsidP="006738DA">
      <w:pPr>
        <w:spacing w:after="0" w:line="276" w:lineRule="auto"/>
        <w:ind w:firstLine="709"/>
        <w:jc w:val="both"/>
        <w:rPr>
          <w:rFonts w:ascii="Times New Roman" w:hAnsi="Times New Roman" w:cs="Times New Roman"/>
          <w:b/>
          <w:sz w:val="28"/>
          <w:szCs w:val="28"/>
        </w:rPr>
      </w:pPr>
      <w:r w:rsidRPr="006738DA">
        <w:rPr>
          <w:rFonts w:ascii="Times New Roman" w:hAnsi="Times New Roman" w:cs="Times New Roman"/>
          <w:b/>
          <w:sz w:val="28"/>
          <w:szCs w:val="28"/>
        </w:rPr>
        <w:t>Спортивное и специальное оборудование</w:t>
      </w:r>
    </w:p>
    <w:p w:rsidR="006738DA" w:rsidRPr="006738DA" w:rsidRDefault="006738DA" w:rsidP="006738DA">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i/>
          <w:sz w:val="28"/>
          <w:szCs w:val="28"/>
        </w:rPr>
        <w:t>Ворота</w:t>
      </w:r>
      <w:r w:rsidRPr="006738DA">
        <w:rPr>
          <w:rFonts w:ascii="Times New Roman" w:hAnsi="Times New Roman" w:cs="Times New Roman"/>
          <w:sz w:val="28"/>
          <w:szCs w:val="28"/>
        </w:rPr>
        <w:t>. Имеют Н-образную форму и устанавливаются на линии ворот. Высота стоек – не менее 3,4 м, расстояние между ними – 5,6 м, расстояние от поверхности поля до перекладины – 3 м.</w:t>
      </w:r>
    </w:p>
    <w:p w:rsidR="006738DA" w:rsidRDefault="006738DA" w:rsidP="006738DA">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i/>
          <w:sz w:val="28"/>
          <w:szCs w:val="28"/>
        </w:rPr>
        <w:t>Мяч.</w:t>
      </w:r>
      <w:r w:rsidRPr="006738DA">
        <w:rPr>
          <w:rFonts w:ascii="Times New Roman" w:hAnsi="Times New Roman" w:cs="Times New Roman"/>
          <w:sz w:val="28"/>
          <w:szCs w:val="28"/>
        </w:rPr>
        <w:t xml:space="preserve"> Имеет овальную форму. Его поверхность может быть покрыта специальным составом, отталкивающим грязь, что позволяет лучше удерживать мяч в руках. Изготавливается из кожи. Длина мяча по линии – 280–300 мм, продольная окружность – 740–770 мм, поперечная окружность – 580–620 мм, вес – 410–460 г, давление внутри мяча (в начале игры) должно составлять 0,67–0,7 кг/см2.</w:t>
      </w:r>
    </w:p>
    <w:p w:rsidR="007D7786" w:rsidRPr="006738DA" w:rsidRDefault="007D7786" w:rsidP="006738DA">
      <w:pPr>
        <w:spacing w:after="0" w:line="276" w:lineRule="auto"/>
        <w:ind w:firstLine="709"/>
        <w:jc w:val="both"/>
        <w:rPr>
          <w:rFonts w:ascii="Times New Roman" w:hAnsi="Times New Roman" w:cs="Times New Roman"/>
          <w:sz w:val="28"/>
          <w:szCs w:val="28"/>
        </w:rPr>
      </w:pPr>
    </w:p>
    <w:p w:rsidR="006738DA" w:rsidRPr="006738DA" w:rsidRDefault="006738DA" w:rsidP="006738DA">
      <w:pPr>
        <w:spacing w:after="0" w:line="276" w:lineRule="auto"/>
        <w:jc w:val="both"/>
        <w:rPr>
          <w:rFonts w:ascii="Times New Roman" w:hAnsi="Times New Roman" w:cs="Times New Roman"/>
          <w:b/>
          <w:sz w:val="28"/>
          <w:szCs w:val="28"/>
        </w:rPr>
      </w:pPr>
    </w:p>
    <w:p w:rsidR="006738DA" w:rsidRPr="006738DA" w:rsidRDefault="006738DA" w:rsidP="007D7786">
      <w:pPr>
        <w:numPr>
          <w:ilvl w:val="0"/>
          <w:numId w:val="20"/>
        </w:numPr>
        <w:spacing w:after="0" w:line="276" w:lineRule="auto"/>
        <w:ind w:left="0"/>
        <w:contextualSpacing/>
        <w:jc w:val="center"/>
        <w:rPr>
          <w:rFonts w:ascii="Times New Roman" w:hAnsi="Times New Roman" w:cs="Times New Roman"/>
          <w:b/>
          <w:sz w:val="28"/>
          <w:szCs w:val="28"/>
        </w:rPr>
      </w:pPr>
      <w:r w:rsidRPr="006738DA">
        <w:rPr>
          <w:rFonts w:ascii="Times New Roman" w:hAnsi="Times New Roman" w:cs="Times New Roman"/>
          <w:b/>
          <w:sz w:val="28"/>
          <w:szCs w:val="28"/>
        </w:rPr>
        <w:t>Воспитательная работа и профориентация</w:t>
      </w:r>
    </w:p>
    <w:p w:rsidR="006738DA" w:rsidRPr="006738DA" w:rsidRDefault="006738DA" w:rsidP="006738DA">
      <w:pPr>
        <w:spacing w:after="0" w:line="276" w:lineRule="auto"/>
        <w:ind w:left="24"/>
        <w:contextualSpacing/>
        <w:rPr>
          <w:rFonts w:ascii="Times New Roman" w:hAnsi="Times New Roman" w:cs="Times New Roman"/>
          <w:b/>
          <w:sz w:val="28"/>
          <w:szCs w:val="28"/>
        </w:rPr>
      </w:pPr>
    </w:p>
    <w:p w:rsidR="006738DA" w:rsidRPr="006738DA" w:rsidRDefault="00463895" w:rsidP="006738DA">
      <w:p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738DA" w:rsidRPr="006738DA">
        <w:rPr>
          <w:rFonts w:ascii="Times New Roman" w:eastAsia="Times New Roman" w:hAnsi="Times New Roman" w:cs="Times New Roman"/>
          <w:sz w:val="28"/>
          <w:szCs w:val="28"/>
          <w:lang w:eastAsia="ru-RU"/>
        </w:rPr>
        <w:t>Воспитательная работа предполагает тесное единство нравственного, умственного, эстетического и трудового воспитания с учетом особенностей физкультурно-спортивной, соревновательно</w:t>
      </w:r>
      <w:r>
        <w:rPr>
          <w:rFonts w:ascii="Times New Roman" w:eastAsia="Times New Roman" w:hAnsi="Times New Roman" w:cs="Times New Roman"/>
          <w:sz w:val="28"/>
          <w:szCs w:val="28"/>
          <w:lang w:eastAsia="ru-RU"/>
        </w:rPr>
        <w:t>й</w:t>
      </w:r>
      <w:r w:rsidR="006738DA" w:rsidRPr="006738DA">
        <w:rPr>
          <w:rFonts w:ascii="Times New Roman" w:eastAsia="Times New Roman" w:hAnsi="Times New Roman" w:cs="Times New Roman"/>
          <w:sz w:val="28"/>
          <w:szCs w:val="28"/>
          <w:lang w:eastAsia="ru-RU"/>
        </w:rPr>
        <w:t xml:space="preserve"> деятельности, особенностей их влияния на личность </w:t>
      </w:r>
      <w:r w:rsidR="005A2238">
        <w:rPr>
          <w:rFonts w:ascii="Times New Roman" w:eastAsia="Times New Roman" w:hAnsi="Times New Roman" w:cs="Times New Roman"/>
          <w:sz w:val="28"/>
          <w:szCs w:val="28"/>
          <w:lang w:eastAsia="ru-RU"/>
        </w:rPr>
        <w:t>обучающегося</w:t>
      </w:r>
      <w:r w:rsidR="006738DA" w:rsidRPr="006738DA">
        <w:rPr>
          <w:rFonts w:ascii="Times New Roman" w:eastAsia="Times New Roman" w:hAnsi="Times New Roman" w:cs="Times New Roman"/>
          <w:sz w:val="28"/>
          <w:szCs w:val="28"/>
          <w:lang w:eastAsia="ru-RU"/>
        </w:rPr>
        <w:t>, задач образовательной деятельности и уровня обучения. Воспитательное воздействие органически входит в жизнь образовательной организации.</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 xml:space="preserve">Важнейшим условием успешного осуществления воспитательной работы с </w:t>
      </w:r>
      <w:r w:rsidR="001D6184">
        <w:rPr>
          <w:rFonts w:ascii="Times New Roman" w:eastAsia="Times New Roman" w:hAnsi="Times New Roman" w:cs="Times New Roman"/>
          <w:sz w:val="28"/>
          <w:szCs w:val="28"/>
          <w:lang w:eastAsia="ru-RU"/>
        </w:rPr>
        <w:t>обучающимися</w:t>
      </w:r>
      <w:r w:rsidRPr="006738DA">
        <w:rPr>
          <w:rFonts w:ascii="Times New Roman" w:eastAsia="Times New Roman" w:hAnsi="Times New Roman" w:cs="Times New Roman"/>
          <w:sz w:val="28"/>
          <w:szCs w:val="28"/>
          <w:lang w:eastAsia="ru-RU"/>
        </w:rPr>
        <w:t xml:space="preserve"> является единство воспитательных действий. Направленное формирование личности юного спортсмена - итог комплексного влияния многих факторов социальной системы воспитания, в том числе семьи, школы, основного коллектива, членом которого является спортсмен, педагога, других лиц и организаций, осуществляющих воспитательные функции.</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 xml:space="preserve">В работе с юными спортсменами применяется широкий круг средств и методов воспитания. В качестве </w:t>
      </w:r>
      <w:r w:rsidRPr="006738DA">
        <w:rPr>
          <w:rFonts w:ascii="Times New Roman" w:eastAsia="Times New Roman" w:hAnsi="Times New Roman" w:cs="Times New Roman"/>
          <w:i/>
          <w:sz w:val="28"/>
          <w:szCs w:val="28"/>
          <w:lang w:eastAsia="ru-RU"/>
        </w:rPr>
        <w:t>средств</w:t>
      </w:r>
      <w:r w:rsidRPr="006738DA">
        <w:rPr>
          <w:rFonts w:ascii="Times New Roman" w:eastAsia="Times New Roman" w:hAnsi="Times New Roman" w:cs="Times New Roman"/>
          <w:sz w:val="28"/>
          <w:szCs w:val="28"/>
          <w:lang w:eastAsia="ru-RU"/>
        </w:rPr>
        <w:t xml:space="preserve"> используется </w:t>
      </w:r>
      <w:r w:rsidR="00E2198F">
        <w:rPr>
          <w:rFonts w:ascii="Times New Roman" w:eastAsia="Times New Roman" w:hAnsi="Times New Roman" w:cs="Times New Roman"/>
          <w:sz w:val="28"/>
          <w:szCs w:val="28"/>
          <w:lang w:eastAsia="ru-RU"/>
        </w:rPr>
        <w:t>учебные</w:t>
      </w:r>
      <w:r w:rsidRPr="006738DA">
        <w:rPr>
          <w:rFonts w:ascii="Times New Roman" w:eastAsia="Times New Roman" w:hAnsi="Times New Roman" w:cs="Times New Roman"/>
          <w:sz w:val="28"/>
          <w:szCs w:val="28"/>
          <w:lang w:eastAsia="ru-RU"/>
        </w:rPr>
        <w:t xml:space="preserve"> занятия, спортивные соревнования, беседы, собрания, кинофильмы, наглядные пособия, произведения искусства, общественно полезный труд, общественная деятельность. </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lastRenderedPageBreak/>
        <w:t xml:space="preserve">В качестве </w:t>
      </w:r>
      <w:r w:rsidRPr="006738DA">
        <w:rPr>
          <w:rFonts w:ascii="Times New Roman" w:eastAsia="Times New Roman" w:hAnsi="Times New Roman" w:cs="Times New Roman"/>
          <w:i/>
          <w:sz w:val="28"/>
          <w:szCs w:val="28"/>
          <w:lang w:eastAsia="ru-RU"/>
        </w:rPr>
        <w:t>методов</w:t>
      </w:r>
      <w:r w:rsidRPr="006738DA">
        <w:rPr>
          <w:rFonts w:ascii="Times New Roman" w:eastAsia="Times New Roman" w:hAnsi="Times New Roman" w:cs="Times New Roman"/>
          <w:sz w:val="28"/>
          <w:szCs w:val="28"/>
          <w:lang w:eastAsia="ru-RU"/>
        </w:rPr>
        <w:t xml:space="preserve"> нравственного воспитания применяются формирование нравственного сознания (нравственное просвещение) и общественного поведения, использование положительного примера, стимулирование положительных действий (поощрение), предупреждение и обсуждение отрицательных действий (наказание), упражнение (практическое научение).</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Важнейшим фактором воспитания юных спортсменов, условием формирования личности спортсмена является спортивный коллектив. Юные спортсмены выполняют разнообразные общественные поручения, работают на общественных началах в качестве инструкторов, судей, членов бюро секций, что служит хорошей школой положительного нравственного опыта.</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Эффективность воспитательной работы во многом зависит от активности спортсмена. Принятие личных комплексных планов, в которых учащиеся формулируют поставленные перед собой задачи, повышает чувство ответственности за свою учебу и спортивные достижения. При решении задач по сплочению спортивного коллектива и воспитанию чувства коллективизма целесообразно использовать выпуск стенных газет, спортивных листков, проводить походы, тематические вечера, вечера отдыха и праздники, конкурсы самодеятельности.</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Важным условием успешных воспитательных воздействий в коллективе является формирование и поддержание положительных традиций. Традиционным, например, должно быть обсуждение в коллективе поведения спортсмена.</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Осуждение или похвала коллектива - одно из наиболее сильных воздействий на психику человека. Как правило, коллективно должны обсуждаться только аморальные поступки, если индивидуальная воспитательная работа тренера</w:t>
      </w:r>
      <w:r w:rsidR="00C072AD">
        <w:rPr>
          <w:rFonts w:ascii="Times New Roman" w:eastAsia="Times New Roman" w:hAnsi="Times New Roman" w:cs="Times New Roman"/>
          <w:sz w:val="28"/>
          <w:szCs w:val="28"/>
          <w:lang w:eastAsia="ru-RU"/>
        </w:rPr>
        <w:t>-преподавателя</w:t>
      </w:r>
      <w:r w:rsidRPr="006738DA">
        <w:rPr>
          <w:rFonts w:ascii="Times New Roman" w:eastAsia="Times New Roman" w:hAnsi="Times New Roman" w:cs="Times New Roman"/>
          <w:sz w:val="28"/>
          <w:szCs w:val="28"/>
          <w:lang w:eastAsia="ru-RU"/>
        </w:rPr>
        <w:t xml:space="preserve"> при этом не достигает цели.</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Традиционным в коллективе должно быть принятие решений об официальном одобрении, награждение спортсменов призами, премиями. Вопрос о награждении не должен решаться одним тренером</w:t>
      </w:r>
      <w:r w:rsidR="00C072AD">
        <w:rPr>
          <w:rFonts w:ascii="Times New Roman" w:eastAsia="Times New Roman" w:hAnsi="Times New Roman" w:cs="Times New Roman"/>
          <w:sz w:val="28"/>
          <w:szCs w:val="28"/>
          <w:lang w:eastAsia="ru-RU"/>
        </w:rPr>
        <w:t>-преподавателем</w:t>
      </w:r>
      <w:r w:rsidRPr="006738DA">
        <w:rPr>
          <w:rFonts w:ascii="Times New Roman" w:eastAsia="Times New Roman" w:hAnsi="Times New Roman" w:cs="Times New Roman"/>
          <w:sz w:val="28"/>
          <w:szCs w:val="28"/>
          <w:lang w:eastAsia="ru-RU"/>
        </w:rPr>
        <w:t xml:space="preserve"> без обсуждения в коллективе. Такой подход укрепляет веру в справедливость спортивного коллективизма, в дружбу и товарищество, развивает чувство ответственности перед коллективом.</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Инициатива в реализации нравственного воспитания юных спортсменов принадлежит тренеру-</w:t>
      </w:r>
      <w:r w:rsidR="00C072AD">
        <w:rPr>
          <w:rFonts w:ascii="Times New Roman" w:eastAsia="Times New Roman" w:hAnsi="Times New Roman" w:cs="Times New Roman"/>
          <w:sz w:val="28"/>
          <w:szCs w:val="28"/>
          <w:lang w:eastAsia="ru-RU"/>
        </w:rPr>
        <w:t>преподавателю</w:t>
      </w:r>
      <w:r w:rsidRPr="006738DA">
        <w:rPr>
          <w:rFonts w:ascii="Times New Roman" w:eastAsia="Times New Roman" w:hAnsi="Times New Roman" w:cs="Times New Roman"/>
          <w:sz w:val="28"/>
          <w:szCs w:val="28"/>
          <w:lang w:eastAsia="ru-RU"/>
        </w:rPr>
        <w:t>. Успешно выполнить задачи воспитания детей и молодежи может только тренер</w:t>
      </w:r>
      <w:r w:rsidR="00C072AD">
        <w:rPr>
          <w:rFonts w:ascii="Times New Roman" w:eastAsia="Times New Roman" w:hAnsi="Times New Roman" w:cs="Times New Roman"/>
          <w:sz w:val="28"/>
          <w:szCs w:val="28"/>
          <w:lang w:eastAsia="ru-RU"/>
        </w:rPr>
        <w:t>-преподаватель</w:t>
      </w:r>
      <w:r w:rsidRPr="006738DA">
        <w:rPr>
          <w:rFonts w:ascii="Times New Roman" w:eastAsia="Times New Roman" w:hAnsi="Times New Roman" w:cs="Times New Roman"/>
          <w:sz w:val="28"/>
          <w:szCs w:val="28"/>
          <w:lang w:eastAsia="ru-RU"/>
        </w:rPr>
        <w:t>, владеющий профессиональным мастерством, глубоко усвоивший нравственные принципы, умеющий словом, делом и личным примером увлечь за собой своих воспитанников.</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Использование тренером</w:t>
      </w:r>
      <w:r w:rsidR="00C072AD">
        <w:rPr>
          <w:rFonts w:ascii="Times New Roman" w:eastAsia="Times New Roman" w:hAnsi="Times New Roman" w:cs="Times New Roman"/>
          <w:sz w:val="28"/>
          <w:szCs w:val="28"/>
          <w:lang w:eastAsia="ru-RU"/>
        </w:rPr>
        <w:t>-преподавателем</w:t>
      </w:r>
      <w:r w:rsidRPr="006738DA">
        <w:rPr>
          <w:rFonts w:ascii="Times New Roman" w:eastAsia="Times New Roman" w:hAnsi="Times New Roman" w:cs="Times New Roman"/>
          <w:sz w:val="28"/>
          <w:szCs w:val="28"/>
          <w:lang w:eastAsia="ru-RU"/>
        </w:rPr>
        <w:t xml:space="preserve"> принципа воспитывающего обучения облегчает решение сложных воспитательных задач, реализация этого принципа проводится по следующим направлениям: воспитание в процессе </w:t>
      </w:r>
      <w:r w:rsidR="00F15ABC">
        <w:rPr>
          <w:rFonts w:ascii="Times New Roman" w:eastAsia="Times New Roman" w:hAnsi="Times New Roman" w:cs="Times New Roman"/>
          <w:sz w:val="28"/>
          <w:szCs w:val="28"/>
          <w:lang w:eastAsia="ru-RU"/>
        </w:rPr>
        <w:t>учебных</w:t>
      </w:r>
      <w:r w:rsidRPr="006738DA">
        <w:rPr>
          <w:rFonts w:ascii="Times New Roman" w:eastAsia="Times New Roman" w:hAnsi="Times New Roman" w:cs="Times New Roman"/>
          <w:sz w:val="28"/>
          <w:szCs w:val="28"/>
          <w:lang w:eastAsia="ru-RU"/>
        </w:rPr>
        <w:t xml:space="preserve"> занятий; создание благоприятной обстановки, положительно влияющей на </w:t>
      </w:r>
      <w:r w:rsidRPr="006738DA">
        <w:rPr>
          <w:rFonts w:ascii="Times New Roman" w:eastAsia="Times New Roman" w:hAnsi="Times New Roman" w:cs="Times New Roman"/>
          <w:sz w:val="28"/>
          <w:szCs w:val="28"/>
          <w:lang w:eastAsia="ru-RU"/>
        </w:rPr>
        <w:lastRenderedPageBreak/>
        <w:t>воспитательный процесс (место проведения занятий, спортинвентарь, одежда, личные качества и поведение тренера</w:t>
      </w:r>
      <w:r w:rsidR="00B14AB8">
        <w:rPr>
          <w:rFonts w:ascii="Times New Roman" w:eastAsia="Times New Roman" w:hAnsi="Times New Roman" w:cs="Times New Roman"/>
          <w:sz w:val="28"/>
          <w:szCs w:val="28"/>
          <w:lang w:eastAsia="ru-RU"/>
        </w:rPr>
        <w:t>-преподавателя</w:t>
      </w:r>
      <w:r w:rsidRPr="006738DA">
        <w:rPr>
          <w:rFonts w:ascii="Times New Roman" w:eastAsia="Times New Roman" w:hAnsi="Times New Roman" w:cs="Times New Roman"/>
          <w:sz w:val="28"/>
          <w:szCs w:val="28"/>
          <w:lang w:eastAsia="ru-RU"/>
        </w:rPr>
        <w:t xml:space="preserve"> и т.п.); сочетание воспитательного воздействия</w:t>
      </w:r>
      <w:r w:rsidR="00E2198F">
        <w:rPr>
          <w:rFonts w:ascii="Times New Roman" w:eastAsia="Times New Roman" w:hAnsi="Times New Roman" w:cs="Times New Roman"/>
          <w:sz w:val="28"/>
          <w:szCs w:val="28"/>
          <w:lang w:eastAsia="ru-RU"/>
        </w:rPr>
        <w:t xml:space="preserve"> во время занятия</w:t>
      </w:r>
      <w:r w:rsidRPr="006738DA">
        <w:rPr>
          <w:rFonts w:ascii="Times New Roman" w:eastAsia="Times New Roman" w:hAnsi="Times New Roman" w:cs="Times New Roman"/>
          <w:sz w:val="28"/>
          <w:szCs w:val="28"/>
          <w:lang w:eastAsia="ru-RU"/>
        </w:rPr>
        <w:t xml:space="preserve"> с планом воспитательных мероприятий, проводимых в группе и с обучающимися  своей образовательной организации.</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Эффект воспитательного воздействия снижается из-за отсутствия единых педагогических требований, единой системы планирования воспитательной работы, контроля за воспитательной работой, из-за отсутствия индивидуальных характеристик юных спортсменов и систематического учета воспитательного эффекта.</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В воспитательной работе тренера-преподавателя необходима гибкая и многообразная система воздействий. Выполнение требований должно правильно оцениваться тренером-преподавателем с учетом возрастно-половых и индивидуальных особенностей обучающихся, поощряться или осуждаться.</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В решении задач воспитательной работы важное место занимает самовоспитание юного спортсмена. В процессе самовоспитания всегда имеет место самонаблюдение, которое осуществляется в единстве с самоанализом и обобщением данных самонаблюдения. Самоанализ завершается самооценкой личности.</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Самовоспитание включает принятие самообязательств с целью активизировать себя и определять комплекс качеств и свойств, подлежащих исправлению или совершенствованию. Спортсмен воспитывает в себе чувство патриотизма, доброту, честность, широту, глубину, критичность, остроту ума, целеустремленность, смелость, решительность и другие качества.</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 xml:space="preserve">Особенно важное значение имеет самовоспитание волевых качеств личности. Средствами и методами самовоспитания могут быть все формы активности спортсмена по преодолению трудностей, связанные с внешне выраженной </w:t>
      </w:r>
      <w:proofErr w:type="spellStart"/>
      <w:r w:rsidRPr="006738DA">
        <w:rPr>
          <w:rFonts w:ascii="Times New Roman" w:eastAsia="Times New Roman" w:hAnsi="Times New Roman" w:cs="Times New Roman"/>
          <w:sz w:val="28"/>
          <w:szCs w:val="28"/>
          <w:lang w:eastAsia="ru-RU"/>
        </w:rPr>
        <w:t>самомобилизацией</w:t>
      </w:r>
      <w:proofErr w:type="spellEnd"/>
      <w:r w:rsidRPr="006738DA">
        <w:rPr>
          <w:rFonts w:ascii="Times New Roman" w:eastAsia="Times New Roman" w:hAnsi="Times New Roman" w:cs="Times New Roman"/>
          <w:sz w:val="28"/>
          <w:szCs w:val="28"/>
          <w:lang w:eastAsia="ru-RU"/>
        </w:rPr>
        <w:t xml:space="preserve"> и с внутренними самоограничениями. </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 xml:space="preserve">Воспитание «бойцовских качеств», формирование спортивного характера осуществляется в процессе многолетней работы с юными спортсменами и является составной частью воспитательной работы. Эти качества проявляются в экстремальных условиях спортивных соревнований. Чаще всего победы на Олимпийских играх и чемпионатах мира добиваются спортсмены, обладающие волей, настойчивостью и целеустремленностью. </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 xml:space="preserve">В образовательной деятельности с юными регбистами важное значение приобретает интеллектуальное воспитание, основными задачами которого являются: овладение обучающимися специальными знаниями в области теории и методики спортивной тренировки, гигиены и анатомии других дисциплин; умения объективно анализировать приобретаемый опыт тренировки и выступлений в соревнованиях; </w:t>
      </w:r>
      <w:r w:rsidRPr="006738DA">
        <w:rPr>
          <w:rFonts w:ascii="Times New Roman" w:eastAsia="Times New Roman" w:hAnsi="Times New Roman" w:cs="Times New Roman"/>
          <w:sz w:val="28"/>
          <w:szCs w:val="28"/>
          <w:lang w:eastAsia="ru-RU"/>
        </w:rPr>
        <w:lastRenderedPageBreak/>
        <w:t>развитие познавательной активности, творческих проявлений в спортивной деятельности.</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Интеллектуальное воспитание юного спортсмена обеспечивается главным образом в формах, характерных для умственного образования и самообразования: лекции, семинары, самостоятельная работа с литературой, документами, протоколами, кино-, фото-, видеоматериалами. Умственному развитию спортсменов способствует совместная работа с тренером</w:t>
      </w:r>
      <w:r w:rsidR="005C5343">
        <w:rPr>
          <w:rFonts w:ascii="Times New Roman" w:eastAsia="Times New Roman" w:hAnsi="Times New Roman" w:cs="Times New Roman"/>
          <w:sz w:val="28"/>
          <w:szCs w:val="28"/>
          <w:lang w:eastAsia="ru-RU"/>
        </w:rPr>
        <w:t>-преподавателем</w:t>
      </w:r>
      <w:r w:rsidRPr="006738DA">
        <w:rPr>
          <w:rFonts w:ascii="Times New Roman" w:eastAsia="Times New Roman" w:hAnsi="Times New Roman" w:cs="Times New Roman"/>
          <w:sz w:val="28"/>
          <w:szCs w:val="28"/>
          <w:lang w:eastAsia="ru-RU"/>
        </w:rPr>
        <w:t xml:space="preserve"> по разработке и уточнению перспективных и других планов спортивной подготовки, включение в </w:t>
      </w:r>
      <w:r w:rsidR="00E2198F">
        <w:rPr>
          <w:rFonts w:ascii="Times New Roman" w:eastAsia="Times New Roman" w:hAnsi="Times New Roman" w:cs="Times New Roman"/>
          <w:sz w:val="28"/>
          <w:szCs w:val="28"/>
          <w:lang w:eastAsia="ru-RU"/>
        </w:rPr>
        <w:t>учебный</w:t>
      </w:r>
      <w:r w:rsidRPr="006738DA">
        <w:rPr>
          <w:rFonts w:ascii="Times New Roman" w:eastAsia="Times New Roman" w:hAnsi="Times New Roman" w:cs="Times New Roman"/>
          <w:sz w:val="28"/>
          <w:szCs w:val="28"/>
          <w:lang w:eastAsia="ru-RU"/>
        </w:rPr>
        <w:t xml:space="preserve"> процесс систематических заданий на дом.</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 xml:space="preserve">При планировании воспитательной работы необходимо определить цель и набрать комплекс методов, ведущих к ее достижению; рассчитать время, необходимое для их использования; разработать тематическую последовательность воспитательных воздействий на спортсменов в отдельных </w:t>
      </w:r>
      <w:r w:rsidR="00F15ABC">
        <w:rPr>
          <w:rFonts w:ascii="Times New Roman" w:eastAsia="Times New Roman" w:hAnsi="Times New Roman" w:cs="Times New Roman"/>
          <w:sz w:val="28"/>
          <w:szCs w:val="28"/>
          <w:lang w:eastAsia="ru-RU"/>
        </w:rPr>
        <w:t>учебных</w:t>
      </w:r>
      <w:r w:rsidRPr="006738DA">
        <w:rPr>
          <w:rFonts w:ascii="Times New Roman" w:eastAsia="Times New Roman" w:hAnsi="Times New Roman" w:cs="Times New Roman"/>
          <w:sz w:val="28"/>
          <w:szCs w:val="28"/>
          <w:lang w:eastAsia="ru-RU"/>
        </w:rPr>
        <w:t xml:space="preserve"> занятиях, соревнованиях, распорядке жизни юного спортсмена; определить методическую последовательность воспитательных воздействий (содержание бесед, требований, указаний, подбор упражнений и т.д.).</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Планирование воспитательной работы в образовательной организации должно осуществляться в трех основных формах: годовой план воспитательной работы, календарный (на месяц) и план работы тренера-преподавателя, педагога дополнительного образования. Воспитательную работу следует планировать с учетом возраста, пола, спортивной подготовленности юных спортсменов, реальных условий деятельности образовательной организации.</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i/>
          <w:iCs/>
          <w:sz w:val="28"/>
          <w:szCs w:val="28"/>
          <w:lang w:eastAsia="ru-RU"/>
        </w:rPr>
        <w:t>Годовой план </w:t>
      </w:r>
      <w:r w:rsidRPr="006738DA">
        <w:rPr>
          <w:rFonts w:ascii="Times New Roman" w:eastAsia="Times New Roman" w:hAnsi="Times New Roman" w:cs="Times New Roman"/>
          <w:sz w:val="28"/>
          <w:szCs w:val="28"/>
          <w:lang w:eastAsia="ru-RU"/>
        </w:rPr>
        <w:t>воспитательной работы образовательной организации содержит следующие разделы:</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 xml:space="preserve">общая характеристика состояния воспитательной работы в спортивном коллективе, в этом разделе излагаются общие сведения об обучающихся, об уровне их мировоззренческих представлений; об отношении юных спортсменов к учебе; об отношении к труду, общественно полезной работе; о нравственном развитии; эстетическом воспитании; уровне подготовленности по основным разделам </w:t>
      </w:r>
      <w:r w:rsidR="00C072AD">
        <w:rPr>
          <w:rFonts w:ascii="Times New Roman" w:eastAsia="Times New Roman" w:hAnsi="Times New Roman" w:cs="Times New Roman"/>
          <w:sz w:val="28"/>
          <w:szCs w:val="28"/>
          <w:lang w:eastAsia="ru-RU"/>
        </w:rPr>
        <w:t>занятий</w:t>
      </w:r>
      <w:r w:rsidRPr="006738DA">
        <w:rPr>
          <w:rFonts w:ascii="Times New Roman" w:eastAsia="Times New Roman" w:hAnsi="Times New Roman" w:cs="Times New Roman"/>
          <w:sz w:val="28"/>
          <w:szCs w:val="28"/>
          <w:lang w:eastAsia="ru-RU"/>
        </w:rPr>
        <w:t xml:space="preserve"> и соревнований;</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воспитательные задачи: в данном разделе формулируются основные задачи воспитания в предстоящем учебном году;</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основное содержание работы по реализации поставленных задач (примерные формы деятельности занятий обучающихся):</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организационно-педагогическая работа - определяются сроки выборов ученического самоуправления, планируется организационно-методическая работа с активом; намечаются меры по контролю за соблюдением режима дня обучающихся и др.;</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lastRenderedPageBreak/>
        <w:t>формирование основ мировоззрения социальной активности - определяется тематика лекций, докладов, вечеров, бесед; намечаются мероприятия по проведению работы вне образовательной организации;</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воспитание сознательного отношения к обучению, культуре умственного труда предусматриваются меры по овладению обучающими умениями и навыками самостоятельной работы; осуществляется контроль за успеваемостью по общеобразовательным предметам и активности в общественной работе;</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воспитание сознательного отношения к труду, общественно полезной работе и бережного отношения к общественному достоянию - определяется система мероприятий по участию учащихся в общественно полезном труде; в образовательной организации планируются доклады и беседы о труде; проводятся экскурсии на предприятиях;</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нравственное воспитание и воспитание в духе спортивной этики - планируются доклады, намечаются формы, методы и средства воспитания нравственного поведения юных спортсменов;</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эстетическое воспитание - намечаются мероприятия по ознакомлении с многонациональной культурой народа, расширению знаний об искусстве и его роли в формировании эстетических идеалов;</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физическое воспитание - предусматривается система мероприятий по дальнейшему расширени</w:t>
      </w:r>
      <w:r w:rsidR="008C4DCF">
        <w:rPr>
          <w:rFonts w:ascii="Times New Roman" w:eastAsia="Times New Roman" w:hAnsi="Times New Roman" w:cs="Times New Roman"/>
          <w:sz w:val="28"/>
          <w:szCs w:val="28"/>
          <w:lang w:eastAsia="ru-RU"/>
        </w:rPr>
        <w:t>ю</w:t>
      </w:r>
      <w:r w:rsidRPr="006738DA">
        <w:rPr>
          <w:rFonts w:ascii="Times New Roman" w:eastAsia="Times New Roman" w:hAnsi="Times New Roman" w:cs="Times New Roman"/>
          <w:sz w:val="28"/>
          <w:szCs w:val="28"/>
          <w:lang w:eastAsia="ru-RU"/>
        </w:rPr>
        <w:t xml:space="preserve"> знаний в области физической культуры и спорта, формированию потребности в занятиях физической культурой и спортом;</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работа с родителями и связь с общественностью - указываются формы и методы содружества педагогического коллектива образовательной организации с родителями.</w:t>
      </w:r>
    </w:p>
    <w:p w:rsidR="006738DA" w:rsidRPr="006738DA" w:rsidRDefault="006738DA" w:rsidP="006738D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hAnsi="Times New Roman" w:cs="Times New Roman"/>
          <w:sz w:val="28"/>
          <w:szCs w:val="28"/>
        </w:rPr>
        <w:t>Личностное развитие обучающихся одна из основных задач образовательных организаций дополнительного образования. 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w:t>
      </w:r>
      <w:r w:rsidRPr="006738DA">
        <w:rPr>
          <w:rFonts w:ascii="Times New Roman" w:eastAsia="Times New Roman" w:hAnsi="Times New Roman" w:cs="Times New Roman"/>
          <w:sz w:val="28"/>
          <w:szCs w:val="28"/>
          <w:lang w:eastAsia="ru-RU"/>
        </w:rPr>
        <w:t xml:space="preserve"> </w:t>
      </w:r>
      <w:r w:rsidRPr="006738DA">
        <w:rPr>
          <w:rFonts w:ascii="Times New Roman" w:hAnsi="Times New Roman" w:cs="Times New Roman"/>
          <w:sz w:val="28"/>
          <w:szCs w:val="28"/>
        </w:rPr>
        <w:t>Специфика воспитательной работы состоит в том, что педагог дополнительного образования, тренер-преподаватель может проводить ее во время учебн</w:t>
      </w:r>
      <w:r w:rsidR="00F15ABC">
        <w:rPr>
          <w:rFonts w:ascii="Times New Roman" w:hAnsi="Times New Roman" w:cs="Times New Roman"/>
          <w:sz w:val="28"/>
          <w:szCs w:val="28"/>
        </w:rPr>
        <w:t>ых</w:t>
      </w:r>
      <w:r w:rsidRPr="006738DA">
        <w:rPr>
          <w:rFonts w:ascii="Times New Roman" w:hAnsi="Times New Roman" w:cs="Times New Roman"/>
          <w:sz w:val="28"/>
          <w:szCs w:val="28"/>
        </w:rPr>
        <w:t xml:space="preserve"> занятий и дополнительно на спортивных мероприятиях. </w:t>
      </w:r>
    </w:p>
    <w:p w:rsidR="006738DA" w:rsidRPr="006738DA" w:rsidRDefault="006738DA" w:rsidP="007D7786">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i/>
          <w:iCs/>
          <w:sz w:val="28"/>
          <w:szCs w:val="28"/>
        </w:rPr>
        <w:t>Воспитательные средства:</w:t>
      </w:r>
    </w:p>
    <w:p w:rsidR="006738DA" w:rsidRPr="006738DA" w:rsidRDefault="006738DA" w:rsidP="007D7786">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z w:val="28"/>
          <w:szCs w:val="28"/>
        </w:rPr>
        <w:t>- личный пример и педагогическое мастерство педагога;</w:t>
      </w:r>
    </w:p>
    <w:p w:rsidR="006738DA" w:rsidRPr="006738DA" w:rsidRDefault="006738DA" w:rsidP="007D7786">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z w:val="28"/>
          <w:szCs w:val="28"/>
        </w:rPr>
        <w:t>- высокая организация учебно</w:t>
      </w:r>
      <w:r w:rsidR="00F15ABC">
        <w:rPr>
          <w:rFonts w:ascii="Times New Roman" w:hAnsi="Times New Roman" w:cs="Times New Roman"/>
          <w:sz w:val="28"/>
          <w:szCs w:val="28"/>
        </w:rPr>
        <w:t>го</w:t>
      </w:r>
      <w:r w:rsidRPr="006738DA">
        <w:rPr>
          <w:rFonts w:ascii="Times New Roman" w:hAnsi="Times New Roman" w:cs="Times New Roman"/>
          <w:sz w:val="28"/>
          <w:szCs w:val="28"/>
        </w:rPr>
        <w:t xml:space="preserve"> процесса;</w:t>
      </w:r>
    </w:p>
    <w:p w:rsidR="006738DA" w:rsidRPr="006738DA" w:rsidRDefault="006738DA" w:rsidP="007D7786">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z w:val="28"/>
          <w:szCs w:val="28"/>
        </w:rPr>
        <w:t>- атмосфера трудолюбия, взаимопомощи, творчества;</w:t>
      </w:r>
    </w:p>
    <w:p w:rsidR="006738DA" w:rsidRPr="006738DA" w:rsidRDefault="006738DA" w:rsidP="007D7786">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z w:val="28"/>
          <w:szCs w:val="28"/>
        </w:rPr>
        <w:t>- дружный коллектив;</w:t>
      </w:r>
    </w:p>
    <w:p w:rsidR="006738DA" w:rsidRPr="006738DA" w:rsidRDefault="006738DA" w:rsidP="007D7786">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z w:val="28"/>
          <w:szCs w:val="28"/>
        </w:rPr>
        <w:t>- система морального стимулирования;</w:t>
      </w:r>
    </w:p>
    <w:p w:rsidR="006738DA" w:rsidRPr="006738DA" w:rsidRDefault="006738DA" w:rsidP="007D7786">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z w:val="28"/>
          <w:szCs w:val="28"/>
        </w:rPr>
        <w:t>- наставничество старших.</w:t>
      </w:r>
    </w:p>
    <w:p w:rsidR="006738DA" w:rsidRPr="006738DA" w:rsidRDefault="006738DA" w:rsidP="006738DA">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i/>
          <w:iCs/>
          <w:sz w:val="28"/>
          <w:szCs w:val="28"/>
        </w:rPr>
        <w:lastRenderedPageBreak/>
        <w:t>Основные организационно-воспитательные мероприятия, проводимые в образовательной организации:</w:t>
      </w:r>
    </w:p>
    <w:p w:rsidR="006738DA" w:rsidRPr="006738DA" w:rsidRDefault="006738DA" w:rsidP="006738DA">
      <w:pPr>
        <w:spacing w:after="0" w:line="276" w:lineRule="auto"/>
        <w:jc w:val="both"/>
        <w:rPr>
          <w:rFonts w:ascii="Times New Roman" w:hAnsi="Times New Roman" w:cs="Times New Roman"/>
          <w:sz w:val="28"/>
          <w:szCs w:val="28"/>
        </w:rPr>
      </w:pPr>
      <w:r w:rsidRPr="006738DA">
        <w:rPr>
          <w:rFonts w:ascii="Times New Roman" w:hAnsi="Times New Roman" w:cs="Times New Roman"/>
          <w:sz w:val="28"/>
          <w:szCs w:val="28"/>
        </w:rPr>
        <w:t>- анкетирование обучающихся и родителей;</w:t>
      </w:r>
    </w:p>
    <w:p w:rsidR="006738DA" w:rsidRPr="006738DA" w:rsidRDefault="006738DA" w:rsidP="006738DA">
      <w:pPr>
        <w:spacing w:after="0" w:line="276" w:lineRule="auto"/>
        <w:jc w:val="both"/>
        <w:rPr>
          <w:rFonts w:ascii="Times New Roman" w:hAnsi="Times New Roman" w:cs="Times New Roman"/>
          <w:sz w:val="28"/>
          <w:szCs w:val="28"/>
        </w:rPr>
      </w:pPr>
      <w:r w:rsidRPr="006738DA">
        <w:rPr>
          <w:rFonts w:ascii="Times New Roman" w:hAnsi="Times New Roman" w:cs="Times New Roman"/>
          <w:sz w:val="28"/>
          <w:szCs w:val="28"/>
        </w:rPr>
        <w:t>- встречи с выдающимися спортсменами- регбистами;</w:t>
      </w:r>
    </w:p>
    <w:p w:rsidR="006738DA" w:rsidRPr="006738DA" w:rsidRDefault="006738DA" w:rsidP="006738DA">
      <w:pPr>
        <w:spacing w:after="0" w:line="276" w:lineRule="auto"/>
        <w:jc w:val="both"/>
        <w:rPr>
          <w:rFonts w:ascii="Times New Roman" w:hAnsi="Times New Roman" w:cs="Times New Roman"/>
          <w:sz w:val="28"/>
          <w:szCs w:val="28"/>
        </w:rPr>
      </w:pPr>
      <w:r w:rsidRPr="006738DA">
        <w:rPr>
          <w:rFonts w:ascii="Times New Roman" w:hAnsi="Times New Roman" w:cs="Times New Roman"/>
          <w:sz w:val="28"/>
          <w:szCs w:val="28"/>
        </w:rPr>
        <w:t>- посещение спортивных праздников и соревнований городского, окружного и региональных уровней;</w:t>
      </w:r>
    </w:p>
    <w:p w:rsidR="006738DA" w:rsidRDefault="006738DA" w:rsidP="006738DA">
      <w:pPr>
        <w:spacing w:after="0" w:line="276" w:lineRule="auto"/>
        <w:jc w:val="both"/>
        <w:rPr>
          <w:rFonts w:ascii="Times New Roman" w:hAnsi="Times New Roman" w:cs="Times New Roman"/>
          <w:sz w:val="28"/>
          <w:szCs w:val="28"/>
        </w:rPr>
      </w:pPr>
      <w:r w:rsidRPr="006738DA">
        <w:rPr>
          <w:rFonts w:ascii="Times New Roman" w:hAnsi="Times New Roman" w:cs="Times New Roman"/>
          <w:sz w:val="28"/>
          <w:szCs w:val="28"/>
        </w:rPr>
        <w:t>- регулярное подведение итогов спортивной деятельности обучающихся.</w:t>
      </w:r>
    </w:p>
    <w:p w:rsidR="007D7786" w:rsidRPr="006738DA" w:rsidRDefault="007D7786" w:rsidP="006738DA">
      <w:pPr>
        <w:spacing w:after="0" w:line="276" w:lineRule="auto"/>
        <w:jc w:val="both"/>
        <w:rPr>
          <w:rFonts w:ascii="Times New Roman" w:hAnsi="Times New Roman" w:cs="Times New Roman"/>
          <w:sz w:val="28"/>
          <w:szCs w:val="28"/>
        </w:rPr>
      </w:pPr>
    </w:p>
    <w:p w:rsidR="006738DA" w:rsidRPr="006738DA" w:rsidRDefault="006738DA" w:rsidP="006738DA">
      <w:pPr>
        <w:spacing w:after="0" w:line="276" w:lineRule="auto"/>
        <w:ind w:firstLine="709"/>
        <w:jc w:val="both"/>
        <w:rPr>
          <w:rFonts w:ascii="Times New Roman" w:hAnsi="Times New Roman" w:cs="Times New Roman"/>
          <w:b/>
          <w:sz w:val="28"/>
          <w:szCs w:val="28"/>
        </w:rPr>
      </w:pPr>
    </w:p>
    <w:p w:rsidR="006738DA" w:rsidRPr="006738DA" w:rsidRDefault="006738DA" w:rsidP="00605FEB">
      <w:pPr>
        <w:numPr>
          <w:ilvl w:val="0"/>
          <w:numId w:val="20"/>
        </w:numPr>
        <w:spacing w:after="0" w:line="276" w:lineRule="auto"/>
        <w:ind w:left="0"/>
        <w:contextualSpacing/>
        <w:jc w:val="center"/>
        <w:rPr>
          <w:rFonts w:ascii="Times New Roman" w:hAnsi="Times New Roman" w:cs="Times New Roman"/>
          <w:b/>
          <w:sz w:val="28"/>
          <w:szCs w:val="28"/>
        </w:rPr>
      </w:pPr>
      <w:r w:rsidRPr="007D7786">
        <w:rPr>
          <w:rFonts w:ascii="Times New Roman" w:hAnsi="Times New Roman" w:cs="Times New Roman"/>
          <w:b/>
          <w:sz w:val="28"/>
          <w:szCs w:val="28"/>
        </w:rPr>
        <w:t>С</w:t>
      </w:r>
      <w:r w:rsidRPr="006738DA">
        <w:rPr>
          <w:rFonts w:ascii="Times New Roman" w:hAnsi="Times New Roman" w:cs="Times New Roman"/>
          <w:b/>
          <w:sz w:val="28"/>
          <w:szCs w:val="28"/>
        </w:rPr>
        <w:t>истема контроля и зачетные требования</w:t>
      </w:r>
    </w:p>
    <w:p w:rsidR="006738DA" w:rsidRDefault="006738DA" w:rsidP="00605FEB">
      <w:pPr>
        <w:spacing w:after="0" w:line="276" w:lineRule="auto"/>
        <w:jc w:val="center"/>
        <w:rPr>
          <w:rFonts w:ascii="Times New Roman" w:hAnsi="Times New Roman" w:cs="Times New Roman"/>
          <w:b/>
          <w:sz w:val="28"/>
          <w:szCs w:val="28"/>
        </w:rPr>
      </w:pPr>
      <w:r w:rsidRPr="006738DA">
        <w:rPr>
          <w:rFonts w:ascii="Times New Roman" w:hAnsi="Times New Roman" w:cs="Times New Roman"/>
          <w:b/>
          <w:sz w:val="28"/>
          <w:szCs w:val="28"/>
        </w:rPr>
        <w:t>5.1. Текущий контроль, промежуточная и итоговая аттестация</w:t>
      </w:r>
    </w:p>
    <w:p w:rsidR="007D7786" w:rsidRPr="006738DA" w:rsidRDefault="007D7786" w:rsidP="00605FEB">
      <w:pPr>
        <w:spacing w:after="0" w:line="276" w:lineRule="auto"/>
        <w:jc w:val="center"/>
        <w:rPr>
          <w:rFonts w:ascii="Times New Roman" w:hAnsi="Times New Roman" w:cs="Times New Roman"/>
          <w:b/>
          <w:sz w:val="28"/>
          <w:szCs w:val="28"/>
        </w:rPr>
      </w:pPr>
    </w:p>
    <w:p w:rsidR="006738DA" w:rsidRPr="006738DA" w:rsidRDefault="006738DA" w:rsidP="00605FEB">
      <w:pPr>
        <w:shd w:val="clear" w:color="auto" w:fill="FFFFFF"/>
        <w:spacing w:after="0" w:line="276" w:lineRule="auto"/>
        <w:ind w:firstLine="709"/>
        <w:jc w:val="both"/>
        <w:rPr>
          <w:rFonts w:ascii="Times New Roman" w:hAnsi="Times New Roman" w:cs="Times New Roman"/>
          <w:spacing w:val="1"/>
          <w:sz w:val="28"/>
          <w:szCs w:val="28"/>
        </w:rPr>
      </w:pPr>
      <w:r w:rsidRPr="006738DA">
        <w:rPr>
          <w:rFonts w:ascii="Times New Roman" w:hAnsi="Times New Roman" w:cs="Times New Roman"/>
          <w:spacing w:val="2"/>
          <w:sz w:val="28"/>
          <w:szCs w:val="28"/>
        </w:rPr>
        <w:t xml:space="preserve">Комплексный контроль за уровнем подготовленности обучающихся играет большую </w:t>
      </w:r>
      <w:r w:rsidRPr="006738DA">
        <w:rPr>
          <w:rFonts w:ascii="Times New Roman" w:hAnsi="Times New Roman" w:cs="Times New Roman"/>
          <w:spacing w:val="1"/>
          <w:sz w:val="28"/>
          <w:szCs w:val="28"/>
        </w:rPr>
        <w:t xml:space="preserve">роль в работе тренера-преподавателя. При этом выявляется полнота и глубина сведений по теоретической подготовке, двигательных действий в объеме изучаемых требований, уровень развития физических и технических способностей, результат улучшения личных показателей. </w:t>
      </w:r>
    </w:p>
    <w:p w:rsidR="006738DA" w:rsidRPr="006738DA" w:rsidRDefault="006738DA" w:rsidP="00605FEB">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pacing w:val="1"/>
          <w:sz w:val="28"/>
          <w:szCs w:val="28"/>
        </w:rPr>
        <w:t xml:space="preserve">Теоретическая подготовка проверяется в ходе </w:t>
      </w:r>
      <w:r w:rsidR="00F15ABC">
        <w:rPr>
          <w:rFonts w:ascii="Times New Roman" w:hAnsi="Times New Roman" w:cs="Times New Roman"/>
          <w:spacing w:val="1"/>
          <w:sz w:val="28"/>
          <w:szCs w:val="28"/>
        </w:rPr>
        <w:t>учебного</w:t>
      </w:r>
      <w:r w:rsidRPr="006738DA">
        <w:rPr>
          <w:rFonts w:ascii="Times New Roman" w:hAnsi="Times New Roman" w:cs="Times New Roman"/>
          <w:spacing w:val="1"/>
          <w:sz w:val="28"/>
          <w:szCs w:val="28"/>
        </w:rPr>
        <w:t xml:space="preserve"> занятия или соревновательной деятельности применительно изучаемого практического материала.</w:t>
      </w:r>
      <w:r w:rsidRPr="006738DA">
        <w:rPr>
          <w:rFonts w:ascii="Times New Roman" w:hAnsi="Times New Roman" w:cs="Times New Roman"/>
          <w:b/>
          <w:sz w:val="28"/>
          <w:szCs w:val="28"/>
        </w:rPr>
        <w:t xml:space="preserve"> </w:t>
      </w:r>
      <w:r w:rsidRPr="006738DA">
        <w:rPr>
          <w:rFonts w:ascii="Times New Roman" w:hAnsi="Times New Roman" w:cs="Times New Roman"/>
          <w:sz w:val="28"/>
          <w:szCs w:val="28"/>
        </w:rPr>
        <w:t xml:space="preserve">Контроль </w:t>
      </w:r>
      <w:r w:rsidR="00605FEB">
        <w:rPr>
          <w:rFonts w:ascii="Times New Roman" w:hAnsi="Times New Roman" w:cs="Times New Roman"/>
          <w:sz w:val="28"/>
          <w:szCs w:val="28"/>
        </w:rPr>
        <w:t>образовательной</w:t>
      </w:r>
      <w:r w:rsidRPr="006738DA">
        <w:rPr>
          <w:rFonts w:ascii="Times New Roman" w:hAnsi="Times New Roman" w:cs="Times New Roman"/>
          <w:sz w:val="28"/>
          <w:szCs w:val="28"/>
        </w:rPr>
        <w:t xml:space="preserve"> деятельности ведется на основе оцен</w:t>
      </w:r>
      <w:r w:rsidRPr="006738DA">
        <w:rPr>
          <w:rFonts w:ascii="Times New Roman" w:hAnsi="Times New Roman" w:cs="Times New Roman"/>
          <w:sz w:val="28"/>
          <w:szCs w:val="28"/>
        </w:rPr>
        <w:softHyphen/>
      </w:r>
      <w:r w:rsidRPr="006738DA">
        <w:rPr>
          <w:rFonts w:ascii="Times New Roman" w:hAnsi="Times New Roman" w:cs="Times New Roman"/>
          <w:spacing w:val="1"/>
          <w:sz w:val="28"/>
          <w:szCs w:val="28"/>
        </w:rPr>
        <w:t>ки тренировочной нагрузки.</w:t>
      </w:r>
    </w:p>
    <w:p w:rsidR="006738DA" w:rsidRPr="006738DA" w:rsidRDefault="006738DA" w:rsidP="00605FEB">
      <w:pPr>
        <w:shd w:val="clear" w:color="auto" w:fill="FFFFFF"/>
        <w:spacing w:after="0" w:line="276" w:lineRule="auto"/>
        <w:ind w:firstLine="709"/>
        <w:jc w:val="both"/>
        <w:rPr>
          <w:rFonts w:ascii="Times New Roman" w:hAnsi="Times New Roman" w:cs="Times New Roman"/>
          <w:spacing w:val="1"/>
          <w:sz w:val="28"/>
          <w:szCs w:val="28"/>
        </w:rPr>
      </w:pPr>
      <w:r w:rsidRPr="006738DA">
        <w:rPr>
          <w:rFonts w:ascii="Times New Roman" w:hAnsi="Times New Roman" w:cs="Times New Roman"/>
          <w:sz w:val="28"/>
          <w:szCs w:val="28"/>
        </w:rPr>
        <w:t>Эффективность контроля нагрузок влияет на качество управле</w:t>
      </w:r>
      <w:r w:rsidRPr="006738DA">
        <w:rPr>
          <w:rFonts w:ascii="Times New Roman" w:hAnsi="Times New Roman" w:cs="Times New Roman"/>
          <w:sz w:val="28"/>
          <w:szCs w:val="28"/>
        </w:rPr>
        <w:softHyphen/>
      </w:r>
      <w:r w:rsidRPr="006738DA">
        <w:rPr>
          <w:rFonts w:ascii="Times New Roman" w:hAnsi="Times New Roman" w:cs="Times New Roman"/>
          <w:spacing w:val="1"/>
          <w:sz w:val="28"/>
          <w:szCs w:val="28"/>
        </w:rPr>
        <w:t xml:space="preserve">ния </w:t>
      </w:r>
      <w:r w:rsidR="00605FEB">
        <w:rPr>
          <w:rFonts w:ascii="Times New Roman" w:hAnsi="Times New Roman" w:cs="Times New Roman"/>
          <w:spacing w:val="1"/>
          <w:sz w:val="28"/>
          <w:szCs w:val="28"/>
        </w:rPr>
        <w:t>образовательной</w:t>
      </w:r>
      <w:r w:rsidRPr="006738DA">
        <w:rPr>
          <w:rFonts w:ascii="Times New Roman" w:hAnsi="Times New Roman" w:cs="Times New Roman"/>
          <w:spacing w:val="1"/>
          <w:sz w:val="28"/>
          <w:szCs w:val="28"/>
        </w:rPr>
        <w:t xml:space="preserve"> деятельностью.     </w:t>
      </w:r>
    </w:p>
    <w:p w:rsidR="006738DA" w:rsidRPr="006738DA" w:rsidRDefault="006738DA" w:rsidP="00605FEB">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i/>
          <w:spacing w:val="1"/>
          <w:sz w:val="28"/>
          <w:szCs w:val="28"/>
        </w:rPr>
        <w:t xml:space="preserve">Управление </w:t>
      </w:r>
      <w:r w:rsidR="00605FEB">
        <w:rPr>
          <w:rFonts w:ascii="Times New Roman" w:hAnsi="Times New Roman" w:cs="Times New Roman"/>
          <w:i/>
          <w:spacing w:val="1"/>
          <w:sz w:val="28"/>
          <w:szCs w:val="28"/>
        </w:rPr>
        <w:t>образовательной</w:t>
      </w:r>
      <w:r w:rsidRPr="006738DA">
        <w:rPr>
          <w:rFonts w:ascii="Times New Roman" w:hAnsi="Times New Roman" w:cs="Times New Roman"/>
          <w:i/>
          <w:sz w:val="28"/>
          <w:szCs w:val="28"/>
        </w:rPr>
        <w:t xml:space="preserve"> деятельностью охватывает три стадии:</w:t>
      </w:r>
    </w:p>
    <w:p w:rsidR="006738DA" w:rsidRPr="006738DA" w:rsidRDefault="006738DA" w:rsidP="00605FEB">
      <w:pPr>
        <w:widowControl w:val="0"/>
        <w:numPr>
          <w:ilvl w:val="0"/>
          <w:numId w:val="21"/>
        </w:numPr>
        <w:shd w:val="clear" w:color="auto" w:fill="FFFFFF"/>
        <w:autoSpaceDE w:val="0"/>
        <w:autoSpaceDN w:val="0"/>
        <w:adjustRightInd w:val="0"/>
        <w:spacing w:after="0" w:line="276" w:lineRule="auto"/>
        <w:ind w:left="0" w:firstLine="709"/>
        <w:jc w:val="both"/>
        <w:rPr>
          <w:rFonts w:ascii="Times New Roman" w:hAnsi="Times New Roman" w:cs="Times New Roman"/>
          <w:sz w:val="28"/>
          <w:szCs w:val="28"/>
        </w:rPr>
      </w:pPr>
      <w:r w:rsidRPr="006738DA">
        <w:rPr>
          <w:rFonts w:ascii="Times New Roman" w:hAnsi="Times New Roman" w:cs="Times New Roman"/>
          <w:sz w:val="28"/>
          <w:szCs w:val="28"/>
        </w:rPr>
        <w:t>сбор информации;</w:t>
      </w:r>
    </w:p>
    <w:p w:rsidR="006738DA" w:rsidRPr="006738DA" w:rsidRDefault="006738DA" w:rsidP="00605FEB">
      <w:pPr>
        <w:widowControl w:val="0"/>
        <w:numPr>
          <w:ilvl w:val="0"/>
          <w:numId w:val="21"/>
        </w:numPr>
        <w:shd w:val="clear" w:color="auto" w:fill="FFFFFF"/>
        <w:autoSpaceDE w:val="0"/>
        <w:autoSpaceDN w:val="0"/>
        <w:adjustRightInd w:val="0"/>
        <w:spacing w:after="0" w:line="276" w:lineRule="auto"/>
        <w:ind w:left="0" w:firstLine="709"/>
        <w:jc w:val="both"/>
        <w:rPr>
          <w:rFonts w:ascii="Times New Roman" w:hAnsi="Times New Roman" w:cs="Times New Roman"/>
          <w:sz w:val="28"/>
          <w:szCs w:val="28"/>
        </w:rPr>
      </w:pPr>
      <w:r w:rsidRPr="006738DA">
        <w:rPr>
          <w:rFonts w:ascii="Times New Roman" w:hAnsi="Times New Roman" w:cs="Times New Roman"/>
          <w:spacing w:val="1"/>
          <w:sz w:val="28"/>
          <w:szCs w:val="28"/>
        </w:rPr>
        <w:t>анализ накопленной информации;</w:t>
      </w:r>
    </w:p>
    <w:p w:rsidR="006738DA" w:rsidRPr="006738DA" w:rsidRDefault="006738DA" w:rsidP="00605FEB">
      <w:pPr>
        <w:widowControl w:val="0"/>
        <w:numPr>
          <w:ilvl w:val="0"/>
          <w:numId w:val="21"/>
        </w:numPr>
        <w:shd w:val="clear" w:color="auto" w:fill="FFFFFF"/>
        <w:autoSpaceDE w:val="0"/>
        <w:autoSpaceDN w:val="0"/>
        <w:adjustRightInd w:val="0"/>
        <w:spacing w:after="0" w:line="276" w:lineRule="auto"/>
        <w:ind w:left="0" w:firstLine="709"/>
        <w:jc w:val="both"/>
        <w:rPr>
          <w:rFonts w:ascii="Times New Roman" w:hAnsi="Times New Roman" w:cs="Times New Roman"/>
          <w:sz w:val="28"/>
          <w:szCs w:val="28"/>
        </w:rPr>
      </w:pPr>
      <w:r w:rsidRPr="006738DA">
        <w:rPr>
          <w:rFonts w:ascii="Times New Roman" w:hAnsi="Times New Roman" w:cs="Times New Roman"/>
          <w:sz w:val="28"/>
          <w:szCs w:val="28"/>
        </w:rPr>
        <w:t>планирование образовательной деятельности.</w:t>
      </w:r>
    </w:p>
    <w:p w:rsidR="006738DA" w:rsidRPr="006738DA" w:rsidRDefault="006738DA" w:rsidP="00605FEB">
      <w:pPr>
        <w:shd w:val="clear" w:color="auto" w:fill="FFFFFF"/>
        <w:spacing w:after="0" w:line="276" w:lineRule="auto"/>
        <w:ind w:firstLine="709"/>
        <w:jc w:val="both"/>
        <w:rPr>
          <w:rFonts w:ascii="Times New Roman" w:hAnsi="Times New Roman" w:cs="Times New Roman"/>
          <w:i/>
          <w:sz w:val="24"/>
          <w:szCs w:val="24"/>
        </w:rPr>
      </w:pPr>
      <w:r w:rsidRPr="006738DA">
        <w:rPr>
          <w:rFonts w:ascii="Times New Roman" w:hAnsi="Times New Roman" w:cs="Times New Roman"/>
          <w:i/>
          <w:spacing w:val="-1"/>
          <w:sz w:val="28"/>
          <w:szCs w:val="28"/>
        </w:rPr>
        <w:t>На каждом году обучения в рам</w:t>
      </w:r>
      <w:r w:rsidRPr="006738DA">
        <w:rPr>
          <w:rFonts w:ascii="Times New Roman" w:hAnsi="Times New Roman" w:cs="Times New Roman"/>
          <w:i/>
          <w:spacing w:val="-1"/>
          <w:sz w:val="28"/>
          <w:szCs w:val="28"/>
        </w:rPr>
        <w:softHyphen/>
      </w:r>
      <w:r w:rsidRPr="006738DA">
        <w:rPr>
          <w:rFonts w:ascii="Times New Roman" w:hAnsi="Times New Roman" w:cs="Times New Roman"/>
          <w:i/>
          <w:sz w:val="28"/>
          <w:szCs w:val="28"/>
        </w:rPr>
        <w:t>ках годичного цикла периодически необходимо</w:t>
      </w:r>
      <w:r w:rsidRPr="006738DA">
        <w:rPr>
          <w:rFonts w:ascii="Times New Roman" w:hAnsi="Times New Roman" w:cs="Times New Roman"/>
          <w:i/>
          <w:sz w:val="24"/>
          <w:szCs w:val="24"/>
        </w:rPr>
        <w:t>:</w:t>
      </w:r>
    </w:p>
    <w:p w:rsidR="006738DA" w:rsidRPr="006738DA" w:rsidRDefault="006738DA" w:rsidP="00605FEB">
      <w:pPr>
        <w:widowControl w:val="0"/>
        <w:numPr>
          <w:ilvl w:val="0"/>
          <w:numId w:val="22"/>
        </w:numPr>
        <w:shd w:val="clear" w:color="auto" w:fill="FFFFFF"/>
        <w:autoSpaceDE w:val="0"/>
        <w:autoSpaceDN w:val="0"/>
        <w:adjustRightInd w:val="0"/>
        <w:spacing w:after="0" w:line="276" w:lineRule="auto"/>
        <w:ind w:left="0" w:firstLine="709"/>
        <w:jc w:val="both"/>
        <w:rPr>
          <w:rFonts w:ascii="Times New Roman" w:hAnsi="Times New Roman" w:cs="Times New Roman"/>
          <w:sz w:val="28"/>
          <w:szCs w:val="28"/>
        </w:rPr>
      </w:pPr>
      <w:r w:rsidRPr="006738DA">
        <w:rPr>
          <w:rFonts w:ascii="Times New Roman" w:hAnsi="Times New Roman" w:cs="Times New Roman"/>
          <w:spacing w:val="2"/>
          <w:sz w:val="28"/>
          <w:szCs w:val="28"/>
        </w:rPr>
        <w:t>собирать и анализировать информацию о физическом состоя</w:t>
      </w:r>
      <w:r w:rsidRPr="006738DA">
        <w:rPr>
          <w:rFonts w:ascii="Times New Roman" w:hAnsi="Times New Roman" w:cs="Times New Roman"/>
          <w:spacing w:val="2"/>
          <w:sz w:val="28"/>
          <w:szCs w:val="28"/>
        </w:rPr>
        <w:softHyphen/>
      </w:r>
      <w:r w:rsidRPr="006738DA">
        <w:rPr>
          <w:rFonts w:ascii="Times New Roman" w:hAnsi="Times New Roman" w:cs="Times New Roman"/>
          <w:sz w:val="28"/>
          <w:szCs w:val="28"/>
        </w:rPr>
        <w:t>нии и технико-тактическом мастерстве каждого обучающегося</w:t>
      </w:r>
      <w:r w:rsidRPr="006738DA">
        <w:rPr>
          <w:rFonts w:ascii="Times New Roman" w:hAnsi="Times New Roman" w:cs="Times New Roman"/>
          <w:spacing w:val="3"/>
          <w:sz w:val="28"/>
          <w:szCs w:val="28"/>
        </w:rPr>
        <w:t>, психологическом состоянии, о тренировочных нагруз</w:t>
      </w:r>
      <w:r w:rsidRPr="006738DA">
        <w:rPr>
          <w:rFonts w:ascii="Times New Roman" w:hAnsi="Times New Roman" w:cs="Times New Roman"/>
          <w:spacing w:val="3"/>
          <w:sz w:val="28"/>
          <w:szCs w:val="28"/>
        </w:rPr>
        <w:softHyphen/>
      </w:r>
      <w:r w:rsidRPr="006738DA">
        <w:rPr>
          <w:rFonts w:ascii="Times New Roman" w:hAnsi="Times New Roman" w:cs="Times New Roman"/>
          <w:spacing w:val="-4"/>
          <w:sz w:val="28"/>
          <w:szCs w:val="28"/>
        </w:rPr>
        <w:t>ках и т. п.;</w:t>
      </w:r>
    </w:p>
    <w:p w:rsidR="006738DA" w:rsidRPr="006738DA" w:rsidRDefault="006738DA" w:rsidP="00605FEB">
      <w:pPr>
        <w:widowControl w:val="0"/>
        <w:numPr>
          <w:ilvl w:val="0"/>
          <w:numId w:val="22"/>
        </w:numPr>
        <w:shd w:val="clear" w:color="auto" w:fill="FFFFFF"/>
        <w:autoSpaceDE w:val="0"/>
        <w:autoSpaceDN w:val="0"/>
        <w:adjustRightInd w:val="0"/>
        <w:spacing w:after="0" w:line="276" w:lineRule="auto"/>
        <w:ind w:left="0" w:firstLine="709"/>
        <w:jc w:val="both"/>
        <w:rPr>
          <w:rFonts w:ascii="Times New Roman" w:hAnsi="Times New Roman" w:cs="Times New Roman"/>
          <w:sz w:val="28"/>
          <w:szCs w:val="28"/>
        </w:rPr>
      </w:pPr>
      <w:r w:rsidRPr="006738DA">
        <w:rPr>
          <w:rFonts w:ascii="Times New Roman" w:hAnsi="Times New Roman" w:cs="Times New Roman"/>
          <w:spacing w:val="2"/>
          <w:sz w:val="28"/>
          <w:szCs w:val="28"/>
        </w:rPr>
        <w:t xml:space="preserve">сопоставлять информацию о применяемых тренировочных </w:t>
      </w:r>
      <w:r w:rsidRPr="006738DA">
        <w:rPr>
          <w:rFonts w:ascii="Times New Roman" w:hAnsi="Times New Roman" w:cs="Times New Roman"/>
          <w:spacing w:val="7"/>
          <w:sz w:val="28"/>
          <w:szCs w:val="28"/>
        </w:rPr>
        <w:t xml:space="preserve">нагрузках с результатами, показанными обучающимися </w:t>
      </w:r>
      <w:r w:rsidRPr="006738DA">
        <w:rPr>
          <w:rFonts w:ascii="Times New Roman" w:hAnsi="Times New Roman" w:cs="Times New Roman"/>
          <w:sz w:val="28"/>
          <w:szCs w:val="28"/>
        </w:rPr>
        <w:t>в соревновательной деятельности и мониторинге физических кондиций.</w:t>
      </w:r>
    </w:p>
    <w:p w:rsidR="006738DA" w:rsidRPr="006738DA" w:rsidRDefault="006738DA" w:rsidP="00605FEB">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pacing w:val="-1"/>
          <w:sz w:val="28"/>
          <w:szCs w:val="28"/>
        </w:rPr>
        <w:t>В процессе такого сопоставления определяется, какая тре</w:t>
      </w:r>
      <w:r w:rsidRPr="006738DA">
        <w:rPr>
          <w:rFonts w:ascii="Times New Roman" w:hAnsi="Times New Roman" w:cs="Times New Roman"/>
          <w:spacing w:val="-1"/>
          <w:sz w:val="28"/>
          <w:szCs w:val="28"/>
        </w:rPr>
        <w:softHyphen/>
      </w:r>
      <w:r w:rsidRPr="006738DA">
        <w:rPr>
          <w:rFonts w:ascii="Times New Roman" w:hAnsi="Times New Roman" w:cs="Times New Roman"/>
          <w:spacing w:val="2"/>
          <w:sz w:val="28"/>
          <w:szCs w:val="28"/>
        </w:rPr>
        <w:t>нировочная нагрузка оказала наибольшее влияние на совершен</w:t>
      </w:r>
      <w:r w:rsidRPr="006738DA">
        <w:rPr>
          <w:rFonts w:ascii="Times New Roman" w:hAnsi="Times New Roman" w:cs="Times New Roman"/>
          <w:spacing w:val="2"/>
          <w:sz w:val="28"/>
          <w:szCs w:val="28"/>
        </w:rPr>
        <w:softHyphen/>
      </w:r>
      <w:r w:rsidRPr="006738DA">
        <w:rPr>
          <w:rFonts w:ascii="Times New Roman" w:hAnsi="Times New Roman" w:cs="Times New Roman"/>
          <w:spacing w:val="-1"/>
          <w:sz w:val="28"/>
          <w:szCs w:val="28"/>
        </w:rPr>
        <w:t xml:space="preserve">ствование того или иного физического качества обучающегося, </w:t>
      </w:r>
      <w:r w:rsidRPr="006738DA">
        <w:rPr>
          <w:rFonts w:ascii="Times New Roman" w:hAnsi="Times New Roman" w:cs="Times New Roman"/>
          <w:sz w:val="28"/>
          <w:szCs w:val="28"/>
        </w:rPr>
        <w:t xml:space="preserve">достаточным ли оказался объем того или иного вида </w:t>
      </w:r>
      <w:r w:rsidRPr="006738DA">
        <w:rPr>
          <w:rFonts w:ascii="Times New Roman" w:hAnsi="Times New Roman" w:cs="Times New Roman"/>
          <w:sz w:val="28"/>
          <w:szCs w:val="28"/>
        </w:rPr>
        <w:lastRenderedPageBreak/>
        <w:t>нагрузки, на</w:t>
      </w:r>
      <w:r w:rsidRPr="006738DA">
        <w:rPr>
          <w:rFonts w:ascii="Times New Roman" w:hAnsi="Times New Roman" w:cs="Times New Roman"/>
          <w:sz w:val="28"/>
          <w:szCs w:val="28"/>
        </w:rPr>
        <w:softHyphen/>
      </w:r>
      <w:r w:rsidRPr="006738DA">
        <w:rPr>
          <w:rFonts w:ascii="Times New Roman" w:hAnsi="Times New Roman" w:cs="Times New Roman"/>
          <w:spacing w:val="1"/>
          <w:sz w:val="28"/>
          <w:szCs w:val="28"/>
        </w:rPr>
        <w:t>сколько оптимально соотношение объема и направленности раз</w:t>
      </w:r>
      <w:r w:rsidRPr="006738DA">
        <w:rPr>
          <w:rFonts w:ascii="Times New Roman" w:hAnsi="Times New Roman" w:cs="Times New Roman"/>
          <w:spacing w:val="1"/>
          <w:sz w:val="28"/>
          <w:szCs w:val="28"/>
        </w:rPr>
        <w:softHyphen/>
      </w:r>
      <w:r w:rsidRPr="006738DA">
        <w:rPr>
          <w:rFonts w:ascii="Times New Roman" w:hAnsi="Times New Roman" w:cs="Times New Roman"/>
          <w:spacing w:val="-1"/>
          <w:sz w:val="28"/>
          <w:szCs w:val="28"/>
        </w:rPr>
        <w:t>ных видов нагрузки и т.п.</w:t>
      </w:r>
    </w:p>
    <w:p w:rsidR="006738DA" w:rsidRPr="006738DA" w:rsidRDefault="006738DA" w:rsidP="00605FEB">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pacing w:val="1"/>
          <w:sz w:val="28"/>
          <w:szCs w:val="28"/>
        </w:rPr>
        <w:t xml:space="preserve">Точность ответа на поставленные вопросы будет зависеть от </w:t>
      </w:r>
      <w:r w:rsidRPr="006738DA">
        <w:rPr>
          <w:rFonts w:ascii="Times New Roman" w:hAnsi="Times New Roman" w:cs="Times New Roman"/>
          <w:spacing w:val="2"/>
          <w:sz w:val="28"/>
          <w:szCs w:val="28"/>
        </w:rPr>
        <w:t xml:space="preserve">классификации и способов измерения тренировочных нагрузок, </w:t>
      </w:r>
      <w:r w:rsidRPr="006738DA">
        <w:rPr>
          <w:rFonts w:ascii="Times New Roman" w:hAnsi="Times New Roman" w:cs="Times New Roman"/>
          <w:sz w:val="28"/>
          <w:szCs w:val="28"/>
        </w:rPr>
        <w:t>применяемых в процессе подготовки обучающихся.</w:t>
      </w:r>
    </w:p>
    <w:p w:rsidR="006738DA" w:rsidRPr="006738DA" w:rsidRDefault="006738DA" w:rsidP="00605FEB">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pacing w:val="1"/>
          <w:sz w:val="28"/>
          <w:szCs w:val="28"/>
        </w:rPr>
        <w:t xml:space="preserve">Если выбраны не информативные характеристики, объективно </w:t>
      </w:r>
      <w:r w:rsidRPr="006738DA">
        <w:rPr>
          <w:rFonts w:ascii="Times New Roman" w:hAnsi="Times New Roman" w:cs="Times New Roman"/>
          <w:spacing w:val="2"/>
          <w:sz w:val="28"/>
          <w:szCs w:val="28"/>
        </w:rPr>
        <w:t>оценить тренировочную нагрузку не удастся. В этом случае нельзя</w:t>
      </w:r>
      <w:r w:rsidRPr="006738DA">
        <w:rPr>
          <w:rFonts w:ascii="Times New Roman" w:hAnsi="Times New Roman" w:cs="Times New Roman"/>
          <w:sz w:val="28"/>
          <w:szCs w:val="28"/>
        </w:rPr>
        <w:t xml:space="preserve"> эффективно управлять тренировочным про</w:t>
      </w:r>
      <w:r w:rsidRPr="006738DA">
        <w:rPr>
          <w:rFonts w:ascii="Times New Roman" w:hAnsi="Times New Roman" w:cs="Times New Roman"/>
          <w:sz w:val="28"/>
          <w:szCs w:val="28"/>
        </w:rPr>
        <w:softHyphen/>
      </w:r>
      <w:r w:rsidRPr="006738DA">
        <w:rPr>
          <w:rFonts w:ascii="Times New Roman" w:hAnsi="Times New Roman" w:cs="Times New Roman"/>
          <w:spacing w:val="-4"/>
          <w:sz w:val="28"/>
          <w:szCs w:val="28"/>
        </w:rPr>
        <w:t>цессом.</w:t>
      </w:r>
    </w:p>
    <w:p w:rsidR="006738DA" w:rsidRPr="006738DA" w:rsidRDefault="006738DA" w:rsidP="00605FEB">
      <w:pPr>
        <w:shd w:val="clear" w:color="auto" w:fill="FFFFFF"/>
        <w:spacing w:after="0" w:line="276" w:lineRule="auto"/>
        <w:ind w:firstLine="709"/>
        <w:jc w:val="both"/>
        <w:rPr>
          <w:rFonts w:ascii="Times New Roman" w:hAnsi="Times New Roman" w:cs="Times New Roman"/>
          <w:i/>
          <w:spacing w:val="1"/>
          <w:sz w:val="28"/>
          <w:szCs w:val="28"/>
        </w:rPr>
      </w:pPr>
      <w:r w:rsidRPr="006738DA">
        <w:rPr>
          <w:rFonts w:ascii="Times New Roman" w:hAnsi="Times New Roman" w:cs="Times New Roman"/>
          <w:i/>
          <w:spacing w:val="1"/>
          <w:sz w:val="28"/>
          <w:szCs w:val="28"/>
        </w:rPr>
        <w:t>Оценка двигательных умений и навыков будет объективной при соблюдении следующих правил:</w:t>
      </w:r>
    </w:p>
    <w:p w:rsidR="006738DA" w:rsidRPr="006738DA" w:rsidRDefault="006738DA" w:rsidP="00605FEB">
      <w:pPr>
        <w:shd w:val="clear" w:color="auto" w:fill="FFFFFF"/>
        <w:spacing w:after="0" w:line="276" w:lineRule="auto"/>
        <w:ind w:firstLine="709"/>
        <w:jc w:val="both"/>
        <w:rPr>
          <w:rFonts w:ascii="Times New Roman" w:hAnsi="Times New Roman" w:cs="Times New Roman"/>
          <w:spacing w:val="1"/>
          <w:sz w:val="28"/>
          <w:szCs w:val="28"/>
        </w:rPr>
      </w:pPr>
      <w:r w:rsidRPr="006738DA">
        <w:rPr>
          <w:rFonts w:ascii="Times New Roman" w:hAnsi="Times New Roman" w:cs="Times New Roman"/>
          <w:spacing w:val="1"/>
          <w:sz w:val="28"/>
          <w:szCs w:val="28"/>
        </w:rPr>
        <w:t xml:space="preserve">-проверяются и оцениваются результаты усвоения учебного материала во время </w:t>
      </w:r>
      <w:r w:rsidR="00C072AD">
        <w:rPr>
          <w:rFonts w:ascii="Times New Roman" w:hAnsi="Times New Roman" w:cs="Times New Roman"/>
          <w:spacing w:val="1"/>
          <w:sz w:val="28"/>
          <w:szCs w:val="28"/>
        </w:rPr>
        <w:t>учебного процесса</w:t>
      </w:r>
      <w:r w:rsidRPr="006738DA">
        <w:rPr>
          <w:rFonts w:ascii="Times New Roman" w:hAnsi="Times New Roman" w:cs="Times New Roman"/>
          <w:spacing w:val="1"/>
          <w:sz w:val="28"/>
          <w:szCs w:val="28"/>
        </w:rPr>
        <w:t>;</w:t>
      </w:r>
    </w:p>
    <w:p w:rsidR="006738DA" w:rsidRPr="006738DA" w:rsidRDefault="006738DA" w:rsidP="00605FEB">
      <w:pPr>
        <w:shd w:val="clear" w:color="auto" w:fill="FFFFFF"/>
        <w:spacing w:after="0" w:line="276" w:lineRule="auto"/>
        <w:ind w:firstLine="709"/>
        <w:jc w:val="both"/>
        <w:rPr>
          <w:rFonts w:ascii="Times New Roman" w:hAnsi="Times New Roman" w:cs="Times New Roman"/>
          <w:spacing w:val="1"/>
          <w:sz w:val="28"/>
          <w:szCs w:val="28"/>
        </w:rPr>
      </w:pPr>
      <w:r w:rsidRPr="006738DA">
        <w:rPr>
          <w:rFonts w:ascii="Times New Roman" w:hAnsi="Times New Roman" w:cs="Times New Roman"/>
          <w:spacing w:val="1"/>
          <w:sz w:val="28"/>
          <w:szCs w:val="28"/>
        </w:rPr>
        <w:t>- объем проверяемых знаний, умений и навыков определяется в полном содержании учебной программы для данного года обучения.</w:t>
      </w:r>
    </w:p>
    <w:p w:rsidR="006738DA" w:rsidRPr="006738DA" w:rsidRDefault="006738DA" w:rsidP="00605FEB">
      <w:pPr>
        <w:spacing w:after="0" w:line="276" w:lineRule="auto"/>
        <w:ind w:firstLine="709"/>
        <w:jc w:val="both"/>
        <w:rPr>
          <w:rFonts w:ascii="Times New Roman" w:hAnsi="Times New Roman" w:cs="Times New Roman"/>
          <w:spacing w:val="-1"/>
          <w:sz w:val="28"/>
          <w:szCs w:val="28"/>
        </w:rPr>
      </w:pPr>
      <w:r w:rsidRPr="006738DA">
        <w:rPr>
          <w:rFonts w:ascii="Times New Roman" w:hAnsi="Times New Roman" w:cs="Times New Roman"/>
          <w:spacing w:val="-1"/>
          <w:sz w:val="28"/>
          <w:szCs w:val="28"/>
        </w:rPr>
        <w:t xml:space="preserve">Выявление уровня освоения </w:t>
      </w:r>
      <w:r w:rsidRPr="006738DA">
        <w:rPr>
          <w:rFonts w:ascii="Times New Roman" w:hAnsi="Times New Roman" w:cs="Times New Roman"/>
          <w:sz w:val="28"/>
          <w:szCs w:val="28"/>
        </w:rPr>
        <w:t>обучающимся</w:t>
      </w:r>
      <w:r w:rsidRPr="006738DA">
        <w:rPr>
          <w:rFonts w:ascii="Times New Roman" w:hAnsi="Times New Roman" w:cs="Times New Roman"/>
          <w:spacing w:val="-1"/>
          <w:sz w:val="28"/>
          <w:szCs w:val="28"/>
        </w:rPr>
        <w:t>, упражнений по общей физической и технической подготовке.</w:t>
      </w:r>
    </w:p>
    <w:p w:rsidR="006738DA" w:rsidRPr="006738DA" w:rsidRDefault="006738DA" w:rsidP="00605FEB">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b/>
          <w:i/>
          <w:sz w:val="28"/>
          <w:szCs w:val="28"/>
        </w:rPr>
        <w:t xml:space="preserve"> Формой контроля</w:t>
      </w:r>
      <w:r w:rsidRPr="006738DA">
        <w:rPr>
          <w:rFonts w:ascii="Times New Roman" w:hAnsi="Times New Roman" w:cs="Times New Roman"/>
          <w:sz w:val="24"/>
          <w:szCs w:val="24"/>
        </w:rPr>
        <w:t xml:space="preserve"> </w:t>
      </w:r>
      <w:r w:rsidRPr="006738DA">
        <w:rPr>
          <w:rFonts w:ascii="Times New Roman" w:hAnsi="Times New Roman" w:cs="Times New Roman"/>
          <w:sz w:val="28"/>
          <w:szCs w:val="28"/>
        </w:rPr>
        <w:t xml:space="preserve">является мониторинг по общей физической и технико-тактической подготовке. Инструментарием мониторинга являются контрольно-тестовые упражнения, разработанные с учетом возрастной категории и гендерной принадлежности   обучающихся. </w:t>
      </w:r>
    </w:p>
    <w:p w:rsidR="006738DA" w:rsidRPr="006738DA" w:rsidRDefault="006738DA" w:rsidP="00605FEB">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z w:val="28"/>
          <w:szCs w:val="28"/>
        </w:rPr>
        <w:t xml:space="preserve">Промежуточная аттестация, проводится в конце учебного полугодия (декабрь, май) каждого года обучения. По итогам мониторинга второго полугодия обучающийся переводится на следующий год обучения. Промежуточная аттестация проводится каждый учебный год. </w:t>
      </w:r>
    </w:p>
    <w:p w:rsidR="006738DA" w:rsidRPr="006738DA" w:rsidRDefault="006738DA" w:rsidP="00605FEB">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z w:val="28"/>
          <w:szCs w:val="28"/>
        </w:rPr>
        <w:t xml:space="preserve">В конце шестого года (май месяц) обучения проводится итоговая аттестация.  </w:t>
      </w:r>
    </w:p>
    <w:p w:rsidR="006738DA" w:rsidRPr="006738DA" w:rsidRDefault="006738DA" w:rsidP="00605FEB">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z w:val="28"/>
          <w:szCs w:val="28"/>
        </w:rPr>
        <w:t xml:space="preserve">При переводе с одного года обучения на другой, а также в конце последнего года обучения учитываются достижения и результаты обучающихся, показанные на соревновательной деятельности. </w:t>
      </w:r>
    </w:p>
    <w:p w:rsidR="006738DA" w:rsidRPr="006738DA" w:rsidRDefault="006738DA" w:rsidP="00605FEB">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z w:val="28"/>
          <w:szCs w:val="28"/>
        </w:rPr>
        <w:t xml:space="preserve">Для обучающихся входящих в состав сборных команд региона, города (федерального статуса), России, итоговая аттестация может осуществляться ранее указанных сроков окончания обучения. В зачет могут засчитываться результаты и достижения соревновательной деятельности за последние два года обучения.  </w:t>
      </w:r>
    </w:p>
    <w:p w:rsidR="006738DA" w:rsidRPr="006738DA" w:rsidRDefault="006738DA" w:rsidP="00605FEB">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z w:val="28"/>
          <w:szCs w:val="28"/>
        </w:rPr>
        <w:t xml:space="preserve">За высокие спортивные достижения и результаты, показанные за период обучения, по решению педагогического совета образовательной организации обучающиеся, члены сборных команд региона и России могут быть освобождены от итоговой аттестации. </w:t>
      </w:r>
    </w:p>
    <w:p w:rsidR="006738DA" w:rsidRPr="006738DA" w:rsidRDefault="006738DA" w:rsidP="00605FEB">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z w:val="28"/>
          <w:szCs w:val="28"/>
        </w:rPr>
        <w:t>По окончани</w:t>
      </w:r>
      <w:r w:rsidR="00A17AF0">
        <w:rPr>
          <w:rFonts w:ascii="Times New Roman" w:hAnsi="Times New Roman" w:cs="Times New Roman"/>
          <w:sz w:val="28"/>
          <w:szCs w:val="28"/>
        </w:rPr>
        <w:t>и</w:t>
      </w:r>
      <w:r w:rsidRPr="006738DA">
        <w:rPr>
          <w:rFonts w:ascii="Times New Roman" w:hAnsi="Times New Roman" w:cs="Times New Roman"/>
          <w:sz w:val="28"/>
          <w:szCs w:val="28"/>
        </w:rPr>
        <w:t xml:space="preserve"> обучения по программе, выпускники получают документ установленного образца образовательной организации.</w:t>
      </w:r>
    </w:p>
    <w:p w:rsidR="006738DA" w:rsidRPr="006738DA" w:rsidRDefault="006738DA" w:rsidP="00605FEB">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z w:val="28"/>
          <w:szCs w:val="28"/>
        </w:rPr>
        <w:lastRenderedPageBreak/>
        <w:t xml:space="preserve">При проведении итоговой аттестации, необходимо руководствоваться Положением </w:t>
      </w:r>
      <w:r w:rsidR="00A17AF0">
        <w:rPr>
          <w:rFonts w:ascii="Times New Roman" w:hAnsi="Times New Roman" w:cs="Times New Roman"/>
          <w:sz w:val="28"/>
          <w:szCs w:val="28"/>
        </w:rPr>
        <w:t>об</w:t>
      </w:r>
      <w:r w:rsidRPr="006738DA">
        <w:rPr>
          <w:rFonts w:ascii="Times New Roman" w:hAnsi="Times New Roman" w:cs="Times New Roman"/>
          <w:sz w:val="28"/>
          <w:szCs w:val="28"/>
        </w:rPr>
        <w:t xml:space="preserve"> итоговой аттестации образовательной организации, на базе которой проходил обучении выпускник.   </w:t>
      </w:r>
    </w:p>
    <w:p w:rsidR="006738DA" w:rsidRPr="006738DA" w:rsidRDefault="006738DA" w:rsidP="00605FEB">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z w:val="28"/>
          <w:szCs w:val="28"/>
        </w:rPr>
        <w:t>Результаты мониторинга заносятся в протокол и обрабатываются в электронном виде.</w:t>
      </w:r>
    </w:p>
    <w:p w:rsidR="006738DA" w:rsidRPr="006738DA" w:rsidRDefault="006738DA" w:rsidP="006738DA">
      <w:pPr>
        <w:spacing w:after="0" w:line="276" w:lineRule="auto"/>
        <w:ind w:firstLine="284"/>
        <w:jc w:val="both"/>
        <w:rPr>
          <w:rFonts w:ascii="Times New Roman" w:hAnsi="Times New Roman" w:cs="Times New Roman"/>
          <w:sz w:val="28"/>
          <w:szCs w:val="28"/>
        </w:rPr>
      </w:pPr>
    </w:p>
    <w:p w:rsidR="006738DA" w:rsidRPr="006738DA" w:rsidRDefault="006738DA" w:rsidP="006738DA">
      <w:pPr>
        <w:spacing w:after="0" w:line="240" w:lineRule="auto"/>
        <w:ind w:firstLine="284"/>
        <w:jc w:val="both"/>
        <w:rPr>
          <w:rFonts w:ascii="Times New Roman" w:hAnsi="Times New Roman" w:cs="Times New Roman"/>
          <w:sz w:val="24"/>
          <w:szCs w:val="24"/>
        </w:rPr>
      </w:pPr>
    </w:p>
    <w:p w:rsidR="006738DA" w:rsidRDefault="006738DA" w:rsidP="006738DA">
      <w:pPr>
        <w:spacing w:after="0" w:line="280" w:lineRule="auto"/>
        <w:jc w:val="center"/>
        <w:rPr>
          <w:rFonts w:ascii="Times New Roman" w:hAnsi="Times New Roman" w:cs="Times New Roman"/>
          <w:b/>
          <w:sz w:val="28"/>
          <w:szCs w:val="28"/>
        </w:rPr>
      </w:pPr>
      <w:r w:rsidRPr="006738DA">
        <w:rPr>
          <w:rFonts w:ascii="Times New Roman" w:hAnsi="Times New Roman" w:cs="Times New Roman"/>
          <w:b/>
          <w:sz w:val="28"/>
          <w:szCs w:val="28"/>
        </w:rPr>
        <w:t xml:space="preserve">        Требования к результатам реализации Программы для каждого года обучения, выполнение которых дает основание для перевода обучающихся, на следующий год обучения</w:t>
      </w:r>
    </w:p>
    <w:p w:rsidR="007D7786" w:rsidRPr="006738DA" w:rsidRDefault="007D7786" w:rsidP="006738DA">
      <w:pPr>
        <w:spacing w:after="0" w:line="280" w:lineRule="auto"/>
        <w:jc w:val="center"/>
        <w:rPr>
          <w:rFonts w:ascii="Times New Roman" w:hAnsi="Times New Roman" w:cs="Times New Roman"/>
          <w:sz w:val="28"/>
          <w:szCs w:val="28"/>
        </w:rPr>
      </w:pPr>
    </w:p>
    <w:p w:rsidR="006738DA" w:rsidRPr="006738DA" w:rsidRDefault="00605FEB" w:rsidP="00605FEB">
      <w:pPr>
        <w:spacing w:after="0" w:line="280" w:lineRule="auto"/>
        <w:jc w:val="both"/>
        <w:rPr>
          <w:rFonts w:ascii="Times New Roman" w:hAnsi="Times New Roman" w:cs="Times New Roman"/>
          <w:sz w:val="28"/>
          <w:szCs w:val="28"/>
        </w:rPr>
      </w:pPr>
      <w:r>
        <w:rPr>
          <w:rFonts w:ascii="Times New Roman" w:hAnsi="Times New Roman" w:cs="Times New Roman"/>
          <w:sz w:val="28"/>
          <w:szCs w:val="28"/>
        </w:rPr>
        <w:tab/>
      </w:r>
      <w:r w:rsidR="006738DA" w:rsidRPr="006738DA">
        <w:rPr>
          <w:rFonts w:ascii="Times New Roman" w:hAnsi="Times New Roman" w:cs="Times New Roman"/>
          <w:sz w:val="28"/>
          <w:szCs w:val="28"/>
        </w:rPr>
        <w:t xml:space="preserve">Результатом реализации Программы является </w:t>
      </w:r>
    </w:p>
    <w:p w:rsidR="006738DA" w:rsidRPr="006738DA" w:rsidRDefault="006738DA" w:rsidP="006738DA">
      <w:pPr>
        <w:spacing w:after="0" w:line="280" w:lineRule="auto"/>
        <w:rPr>
          <w:rFonts w:ascii="Times New Roman" w:hAnsi="Times New Roman" w:cs="Times New Roman"/>
          <w:sz w:val="28"/>
          <w:szCs w:val="28"/>
        </w:rPr>
      </w:pPr>
      <w:r w:rsidRPr="006738DA">
        <w:rPr>
          <w:rFonts w:ascii="Times New Roman" w:hAnsi="Times New Roman" w:cs="Times New Roman"/>
          <w:i/>
          <w:sz w:val="28"/>
          <w:szCs w:val="28"/>
        </w:rPr>
        <w:t>для обучающихся 1-2 года обучения:</w:t>
      </w:r>
    </w:p>
    <w:p w:rsidR="006738DA" w:rsidRPr="006738DA" w:rsidRDefault="006738DA" w:rsidP="006738DA">
      <w:pPr>
        <w:numPr>
          <w:ilvl w:val="0"/>
          <w:numId w:val="23"/>
        </w:numPr>
        <w:spacing w:after="12" w:line="268" w:lineRule="auto"/>
        <w:ind w:right="-1"/>
        <w:contextualSpacing/>
        <w:rPr>
          <w:rFonts w:ascii="Times New Roman" w:hAnsi="Times New Roman" w:cs="Times New Roman"/>
          <w:sz w:val="28"/>
          <w:szCs w:val="28"/>
        </w:rPr>
      </w:pPr>
      <w:r w:rsidRPr="006738DA">
        <w:rPr>
          <w:rFonts w:ascii="Times New Roman" w:hAnsi="Times New Roman" w:cs="Times New Roman"/>
          <w:sz w:val="28"/>
          <w:szCs w:val="28"/>
        </w:rPr>
        <w:t>формирование устойчивого интереса к занятиям спортом;</w:t>
      </w:r>
    </w:p>
    <w:p w:rsidR="006738DA" w:rsidRPr="006738DA" w:rsidRDefault="006738DA" w:rsidP="006738DA">
      <w:pPr>
        <w:numPr>
          <w:ilvl w:val="0"/>
          <w:numId w:val="23"/>
        </w:numPr>
        <w:spacing w:after="12" w:line="268" w:lineRule="auto"/>
        <w:ind w:right="-1"/>
        <w:contextualSpacing/>
        <w:rPr>
          <w:rFonts w:ascii="Times New Roman" w:hAnsi="Times New Roman" w:cs="Times New Roman"/>
          <w:sz w:val="28"/>
          <w:szCs w:val="28"/>
        </w:rPr>
      </w:pPr>
      <w:r w:rsidRPr="006738DA">
        <w:rPr>
          <w:rFonts w:ascii="Times New Roman" w:hAnsi="Times New Roman" w:cs="Times New Roman"/>
          <w:sz w:val="28"/>
          <w:szCs w:val="28"/>
        </w:rPr>
        <w:t xml:space="preserve"> формирование широкого круга двигательных умений и навыков;</w:t>
      </w:r>
    </w:p>
    <w:p w:rsidR="006738DA" w:rsidRPr="006738DA" w:rsidRDefault="006738DA" w:rsidP="006738DA">
      <w:pPr>
        <w:numPr>
          <w:ilvl w:val="0"/>
          <w:numId w:val="23"/>
        </w:numPr>
        <w:spacing w:after="12" w:line="268" w:lineRule="auto"/>
        <w:ind w:right="-1"/>
        <w:contextualSpacing/>
        <w:rPr>
          <w:rFonts w:ascii="Times New Roman" w:hAnsi="Times New Roman" w:cs="Times New Roman"/>
          <w:sz w:val="28"/>
          <w:szCs w:val="28"/>
        </w:rPr>
      </w:pPr>
      <w:r w:rsidRPr="006738DA">
        <w:rPr>
          <w:rFonts w:ascii="Times New Roman" w:hAnsi="Times New Roman" w:cs="Times New Roman"/>
          <w:sz w:val="28"/>
          <w:szCs w:val="28"/>
        </w:rPr>
        <w:t xml:space="preserve"> освоение основ техники по виду спорта регби;</w:t>
      </w:r>
    </w:p>
    <w:p w:rsidR="006738DA" w:rsidRPr="006738DA" w:rsidRDefault="006738DA" w:rsidP="006738DA">
      <w:pPr>
        <w:numPr>
          <w:ilvl w:val="0"/>
          <w:numId w:val="23"/>
        </w:numPr>
        <w:spacing w:after="12" w:line="268" w:lineRule="auto"/>
        <w:ind w:right="-1"/>
        <w:contextualSpacing/>
        <w:rPr>
          <w:rFonts w:ascii="Times New Roman" w:hAnsi="Times New Roman" w:cs="Times New Roman"/>
          <w:sz w:val="28"/>
          <w:szCs w:val="28"/>
        </w:rPr>
      </w:pPr>
      <w:r w:rsidRPr="006738DA">
        <w:rPr>
          <w:rFonts w:ascii="Times New Roman" w:hAnsi="Times New Roman" w:cs="Times New Roman"/>
          <w:sz w:val="28"/>
          <w:szCs w:val="28"/>
        </w:rPr>
        <w:t xml:space="preserve"> всестороннее гармоничное развитие физических качеств; </w:t>
      </w:r>
    </w:p>
    <w:p w:rsidR="006738DA" w:rsidRPr="006738DA" w:rsidRDefault="006738DA" w:rsidP="006738DA">
      <w:pPr>
        <w:numPr>
          <w:ilvl w:val="0"/>
          <w:numId w:val="23"/>
        </w:numPr>
        <w:spacing w:after="12" w:line="268" w:lineRule="auto"/>
        <w:ind w:right="-1"/>
        <w:contextualSpacing/>
        <w:rPr>
          <w:rFonts w:ascii="Times New Roman" w:hAnsi="Times New Roman" w:cs="Times New Roman"/>
          <w:sz w:val="28"/>
          <w:szCs w:val="28"/>
        </w:rPr>
      </w:pPr>
      <w:r w:rsidRPr="006738DA">
        <w:rPr>
          <w:rFonts w:ascii="Times New Roman" w:hAnsi="Times New Roman" w:cs="Times New Roman"/>
          <w:sz w:val="28"/>
          <w:szCs w:val="28"/>
        </w:rPr>
        <w:t xml:space="preserve">укрепление здоровья; </w:t>
      </w:r>
    </w:p>
    <w:p w:rsidR="006738DA" w:rsidRPr="006738DA" w:rsidRDefault="006738DA" w:rsidP="006738DA">
      <w:pPr>
        <w:spacing w:after="12" w:line="268" w:lineRule="auto"/>
        <w:ind w:right="-1"/>
        <w:rPr>
          <w:rFonts w:ascii="Times New Roman" w:hAnsi="Times New Roman" w:cs="Times New Roman"/>
          <w:sz w:val="28"/>
          <w:szCs w:val="28"/>
        </w:rPr>
      </w:pPr>
      <w:r w:rsidRPr="006738DA">
        <w:rPr>
          <w:rFonts w:ascii="Times New Roman" w:hAnsi="Times New Roman" w:cs="Times New Roman"/>
          <w:i/>
          <w:sz w:val="28"/>
          <w:szCs w:val="28"/>
        </w:rPr>
        <w:t>для обучающихся 3-4 годов обучения</w:t>
      </w:r>
      <w:r w:rsidRPr="006738DA">
        <w:rPr>
          <w:rFonts w:ascii="Times New Roman" w:hAnsi="Times New Roman" w:cs="Times New Roman"/>
          <w:sz w:val="28"/>
          <w:szCs w:val="28"/>
        </w:rPr>
        <w:t>:</w:t>
      </w:r>
    </w:p>
    <w:p w:rsidR="006738DA" w:rsidRPr="006738DA" w:rsidRDefault="006738DA" w:rsidP="006738DA">
      <w:pPr>
        <w:numPr>
          <w:ilvl w:val="0"/>
          <w:numId w:val="24"/>
        </w:numPr>
        <w:spacing w:after="12" w:line="268" w:lineRule="auto"/>
        <w:ind w:right="-1"/>
        <w:contextualSpacing/>
        <w:rPr>
          <w:rFonts w:ascii="Times New Roman" w:hAnsi="Times New Roman" w:cs="Times New Roman"/>
          <w:sz w:val="28"/>
          <w:szCs w:val="28"/>
        </w:rPr>
      </w:pPr>
      <w:r w:rsidRPr="006738DA">
        <w:rPr>
          <w:rFonts w:ascii="Times New Roman" w:hAnsi="Times New Roman" w:cs="Times New Roman"/>
          <w:sz w:val="28"/>
          <w:szCs w:val="28"/>
        </w:rPr>
        <w:t>высокая мотивация к занятиям регби;</w:t>
      </w:r>
    </w:p>
    <w:p w:rsidR="006738DA" w:rsidRPr="006738DA" w:rsidRDefault="006738DA" w:rsidP="006738DA">
      <w:pPr>
        <w:numPr>
          <w:ilvl w:val="0"/>
          <w:numId w:val="24"/>
        </w:numPr>
        <w:spacing w:after="12" w:line="268" w:lineRule="auto"/>
        <w:ind w:left="851" w:right="-1" w:hanging="284"/>
        <w:contextualSpacing/>
        <w:rPr>
          <w:rFonts w:ascii="Times New Roman" w:hAnsi="Times New Roman" w:cs="Times New Roman"/>
          <w:sz w:val="28"/>
          <w:szCs w:val="28"/>
        </w:rPr>
      </w:pPr>
      <w:r w:rsidRPr="006738DA">
        <w:rPr>
          <w:rFonts w:ascii="Times New Roman" w:hAnsi="Times New Roman" w:cs="Times New Roman"/>
          <w:sz w:val="28"/>
          <w:szCs w:val="28"/>
        </w:rPr>
        <w:t>развитие общей физической подготовки;</w:t>
      </w:r>
    </w:p>
    <w:p w:rsidR="006738DA" w:rsidRPr="006738DA" w:rsidRDefault="006738DA" w:rsidP="006738DA">
      <w:pPr>
        <w:numPr>
          <w:ilvl w:val="0"/>
          <w:numId w:val="24"/>
        </w:numPr>
        <w:spacing w:after="12" w:line="268" w:lineRule="auto"/>
        <w:ind w:left="851" w:right="-1" w:hanging="284"/>
        <w:contextualSpacing/>
        <w:rPr>
          <w:rFonts w:ascii="Times New Roman" w:hAnsi="Times New Roman" w:cs="Times New Roman"/>
          <w:sz w:val="28"/>
          <w:szCs w:val="28"/>
        </w:rPr>
      </w:pPr>
      <w:r w:rsidRPr="006738DA">
        <w:rPr>
          <w:rFonts w:ascii="Times New Roman" w:hAnsi="Times New Roman" w:cs="Times New Roman"/>
          <w:sz w:val="28"/>
          <w:szCs w:val="28"/>
        </w:rPr>
        <w:t>формирование устойчивых навыков выполнения технических элементов;</w:t>
      </w:r>
    </w:p>
    <w:p w:rsidR="006738DA" w:rsidRPr="006738DA" w:rsidRDefault="006738DA" w:rsidP="006738DA">
      <w:pPr>
        <w:numPr>
          <w:ilvl w:val="0"/>
          <w:numId w:val="24"/>
        </w:numPr>
        <w:spacing w:after="12" w:line="268" w:lineRule="auto"/>
        <w:ind w:left="851" w:right="-1" w:hanging="284"/>
        <w:contextualSpacing/>
        <w:rPr>
          <w:rFonts w:ascii="Times New Roman" w:hAnsi="Times New Roman" w:cs="Times New Roman"/>
          <w:sz w:val="28"/>
          <w:szCs w:val="28"/>
        </w:rPr>
      </w:pPr>
      <w:r w:rsidRPr="006738DA">
        <w:rPr>
          <w:rFonts w:ascii="Times New Roman" w:hAnsi="Times New Roman" w:cs="Times New Roman"/>
          <w:sz w:val="28"/>
          <w:szCs w:val="28"/>
        </w:rPr>
        <w:t>уровневый рост технико-тактической подготовки;</w:t>
      </w:r>
    </w:p>
    <w:p w:rsidR="006738DA" w:rsidRPr="006738DA" w:rsidRDefault="006738DA" w:rsidP="006738DA">
      <w:pPr>
        <w:numPr>
          <w:ilvl w:val="0"/>
          <w:numId w:val="24"/>
        </w:numPr>
        <w:spacing w:after="12" w:line="268" w:lineRule="auto"/>
        <w:ind w:left="851" w:right="-1" w:hanging="284"/>
        <w:contextualSpacing/>
        <w:rPr>
          <w:rFonts w:ascii="Times New Roman" w:hAnsi="Times New Roman" w:cs="Times New Roman"/>
          <w:sz w:val="28"/>
          <w:szCs w:val="28"/>
        </w:rPr>
      </w:pPr>
      <w:r w:rsidRPr="006738DA">
        <w:rPr>
          <w:rFonts w:ascii="Times New Roman" w:hAnsi="Times New Roman" w:cs="Times New Roman"/>
          <w:sz w:val="28"/>
          <w:szCs w:val="28"/>
        </w:rPr>
        <w:t xml:space="preserve">наличие опыта выступления на официальных спортивных соревнованиях по виду спорта регби; </w:t>
      </w:r>
    </w:p>
    <w:p w:rsidR="006738DA" w:rsidRPr="006738DA" w:rsidRDefault="006738DA" w:rsidP="006738DA">
      <w:pPr>
        <w:tabs>
          <w:tab w:val="left" w:pos="993"/>
        </w:tabs>
        <w:spacing w:after="12" w:line="268" w:lineRule="auto"/>
        <w:ind w:right="-1"/>
        <w:rPr>
          <w:rFonts w:ascii="Times New Roman" w:hAnsi="Times New Roman" w:cs="Times New Roman"/>
          <w:i/>
          <w:sz w:val="28"/>
          <w:szCs w:val="28"/>
        </w:rPr>
      </w:pPr>
      <w:r w:rsidRPr="006738DA">
        <w:rPr>
          <w:rFonts w:ascii="Times New Roman" w:hAnsi="Times New Roman" w:cs="Times New Roman"/>
          <w:i/>
          <w:sz w:val="28"/>
          <w:szCs w:val="28"/>
        </w:rPr>
        <w:t>для обучающихся 5-6 годов обучения:</w:t>
      </w:r>
    </w:p>
    <w:p w:rsidR="006738DA" w:rsidRPr="006738DA" w:rsidRDefault="006738DA" w:rsidP="006738DA">
      <w:pPr>
        <w:numPr>
          <w:ilvl w:val="0"/>
          <w:numId w:val="25"/>
        </w:numPr>
        <w:tabs>
          <w:tab w:val="left" w:pos="993"/>
        </w:tabs>
        <w:spacing w:after="12" w:line="268" w:lineRule="auto"/>
        <w:ind w:right="-1"/>
        <w:contextualSpacing/>
        <w:rPr>
          <w:rFonts w:ascii="Times New Roman" w:hAnsi="Times New Roman" w:cs="Times New Roman"/>
          <w:i/>
          <w:sz w:val="28"/>
          <w:szCs w:val="28"/>
        </w:rPr>
      </w:pPr>
      <w:r w:rsidRPr="006738DA">
        <w:rPr>
          <w:rFonts w:ascii="Times New Roman" w:hAnsi="Times New Roman" w:cs="Times New Roman"/>
          <w:sz w:val="28"/>
          <w:szCs w:val="28"/>
        </w:rPr>
        <w:t>высокий личностный рост уровня общей физической подготовки;</w:t>
      </w:r>
    </w:p>
    <w:p w:rsidR="006738DA" w:rsidRPr="006738DA" w:rsidRDefault="006738DA" w:rsidP="006738DA">
      <w:pPr>
        <w:numPr>
          <w:ilvl w:val="0"/>
          <w:numId w:val="25"/>
        </w:numPr>
        <w:tabs>
          <w:tab w:val="left" w:pos="567"/>
        </w:tabs>
        <w:spacing w:after="12" w:line="268" w:lineRule="auto"/>
        <w:ind w:left="851" w:right="-1" w:hanging="283"/>
        <w:contextualSpacing/>
        <w:rPr>
          <w:rFonts w:ascii="Times New Roman" w:hAnsi="Times New Roman" w:cs="Times New Roman"/>
          <w:sz w:val="28"/>
          <w:szCs w:val="28"/>
        </w:rPr>
      </w:pPr>
      <w:r w:rsidRPr="006738DA">
        <w:rPr>
          <w:rFonts w:ascii="Times New Roman" w:hAnsi="Times New Roman" w:cs="Times New Roman"/>
          <w:sz w:val="28"/>
          <w:szCs w:val="28"/>
        </w:rPr>
        <w:t xml:space="preserve"> стабильность демонстрации технико-тактической подготовки;</w:t>
      </w:r>
    </w:p>
    <w:p w:rsidR="006738DA" w:rsidRPr="006738DA" w:rsidRDefault="006738DA" w:rsidP="006738DA">
      <w:pPr>
        <w:numPr>
          <w:ilvl w:val="0"/>
          <w:numId w:val="25"/>
        </w:numPr>
        <w:tabs>
          <w:tab w:val="left" w:pos="567"/>
        </w:tabs>
        <w:spacing w:after="12" w:line="268" w:lineRule="auto"/>
        <w:ind w:left="851" w:right="-1" w:hanging="283"/>
        <w:contextualSpacing/>
        <w:rPr>
          <w:rFonts w:ascii="Times New Roman" w:hAnsi="Times New Roman" w:cs="Times New Roman"/>
          <w:sz w:val="28"/>
          <w:szCs w:val="28"/>
        </w:rPr>
      </w:pPr>
      <w:r w:rsidRPr="006738DA">
        <w:rPr>
          <w:rFonts w:ascii="Times New Roman" w:hAnsi="Times New Roman" w:cs="Times New Roman"/>
          <w:sz w:val="28"/>
          <w:szCs w:val="28"/>
        </w:rPr>
        <w:t xml:space="preserve"> стабильность демонстрации спортивных результатов на официальных спортивных соревнованиях;</w:t>
      </w:r>
    </w:p>
    <w:p w:rsidR="006738DA" w:rsidRPr="006738DA" w:rsidRDefault="006738DA" w:rsidP="006738DA">
      <w:pPr>
        <w:numPr>
          <w:ilvl w:val="0"/>
          <w:numId w:val="25"/>
        </w:numPr>
        <w:tabs>
          <w:tab w:val="left" w:pos="567"/>
        </w:tabs>
        <w:spacing w:after="12" w:line="268" w:lineRule="auto"/>
        <w:ind w:left="851" w:right="-1" w:hanging="283"/>
        <w:contextualSpacing/>
        <w:rPr>
          <w:rFonts w:ascii="Times New Roman" w:hAnsi="Times New Roman" w:cs="Times New Roman"/>
          <w:sz w:val="28"/>
          <w:szCs w:val="28"/>
        </w:rPr>
      </w:pPr>
      <w:r w:rsidRPr="006738DA">
        <w:rPr>
          <w:rFonts w:ascii="Times New Roman" w:hAnsi="Times New Roman" w:cs="Times New Roman"/>
          <w:sz w:val="28"/>
          <w:szCs w:val="28"/>
        </w:rPr>
        <w:t xml:space="preserve">устойчивая общая и специальная психологическая подготовка; </w:t>
      </w:r>
    </w:p>
    <w:p w:rsidR="006738DA" w:rsidRPr="006738DA" w:rsidRDefault="006738DA" w:rsidP="006738DA">
      <w:pPr>
        <w:numPr>
          <w:ilvl w:val="0"/>
          <w:numId w:val="25"/>
        </w:numPr>
        <w:tabs>
          <w:tab w:val="left" w:pos="567"/>
        </w:tabs>
        <w:spacing w:after="12" w:line="268" w:lineRule="auto"/>
        <w:ind w:left="851" w:right="-1" w:hanging="283"/>
        <w:contextualSpacing/>
        <w:rPr>
          <w:rFonts w:ascii="Times New Roman" w:hAnsi="Times New Roman" w:cs="Times New Roman"/>
          <w:sz w:val="28"/>
          <w:szCs w:val="28"/>
        </w:rPr>
      </w:pPr>
      <w:r w:rsidRPr="006738DA">
        <w:rPr>
          <w:rFonts w:ascii="Times New Roman" w:hAnsi="Times New Roman" w:cs="Times New Roman"/>
          <w:sz w:val="28"/>
          <w:szCs w:val="28"/>
        </w:rPr>
        <w:t xml:space="preserve">укрепление здоровья; </w:t>
      </w:r>
    </w:p>
    <w:p w:rsidR="006738DA" w:rsidRPr="006738DA" w:rsidRDefault="006738DA" w:rsidP="006738DA">
      <w:pPr>
        <w:numPr>
          <w:ilvl w:val="0"/>
          <w:numId w:val="25"/>
        </w:numPr>
        <w:tabs>
          <w:tab w:val="left" w:pos="851"/>
          <w:tab w:val="left" w:pos="1276"/>
        </w:tabs>
        <w:spacing w:after="12" w:line="268" w:lineRule="auto"/>
        <w:ind w:left="567" w:right="-1"/>
        <w:contextualSpacing/>
        <w:rPr>
          <w:rFonts w:ascii="Times New Roman" w:hAnsi="Times New Roman" w:cs="Times New Roman"/>
          <w:sz w:val="28"/>
          <w:szCs w:val="28"/>
        </w:rPr>
      </w:pPr>
      <w:r w:rsidRPr="006738DA">
        <w:rPr>
          <w:rFonts w:ascii="Times New Roman" w:hAnsi="Times New Roman" w:cs="Times New Roman"/>
          <w:sz w:val="28"/>
          <w:szCs w:val="28"/>
        </w:rPr>
        <w:t>выраженное амплуа регбиста;</w:t>
      </w:r>
    </w:p>
    <w:p w:rsidR="006738DA" w:rsidRPr="006738DA" w:rsidRDefault="006738DA" w:rsidP="006738DA">
      <w:pPr>
        <w:numPr>
          <w:ilvl w:val="0"/>
          <w:numId w:val="25"/>
        </w:numPr>
        <w:tabs>
          <w:tab w:val="left" w:pos="851"/>
          <w:tab w:val="left" w:pos="1276"/>
        </w:tabs>
        <w:spacing w:after="12" w:line="268" w:lineRule="auto"/>
        <w:ind w:left="567" w:right="-1"/>
        <w:contextualSpacing/>
        <w:rPr>
          <w:rFonts w:ascii="Times New Roman" w:hAnsi="Times New Roman" w:cs="Times New Roman"/>
          <w:sz w:val="28"/>
          <w:szCs w:val="28"/>
        </w:rPr>
      </w:pPr>
      <w:r w:rsidRPr="006738DA">
        <w:rPr>
          <w:rFonts w:ascii="Times New Roman" w:hAnsi="Times New Roman" w:cs="Times New Roman"/>
          <w:sz w:val="28"/>
          <w:szCs w:val="28"/>
        </w:rPr>
        <w:t>отбор перспективных юных спортсменов для дальнейших занятий;</w:t>
      </w:r>
    </w:p>
    <w:p w:rsidR="006738DA" w:rsidRPr="006738DA" w:rsidRDefault="006738DA" w:rsidP="006738DA">
      <w:pPr>
        <w:spacing w:after="0" w:line="276" w:lineRule="auto"/>
        <w:rPr>
          <w:rFonts w:ascii="Times New Roman" w:hAnsi="Times New Roman" w:cs="Times New Roman"/>
          <w:sz w:val="28"/>
          <w:szCs w:val="28"/>
        </w:rPr>
      </w:pPr>
      <w:r w:rsidRPr="006738DA">
        <w:rPr>
          <w:rFonts w:ascii="Times New Roman" w:hAnsi="Times New Roman" w:cs="Times New Roman"/>
          <w:sz w:val="28"/>
          <w:szCs w:val="28"/>
        </w:rPr>
        <w:t xml:space="preserve">     Объем освоения теоретических знаний и практических навыков определяется для каждого года обучения и должен соответствовать планируемым результатам каждого года подготовки.</w:t>
      </w:r>
    </w:p>
    <w:p w:rsidR="006738DA" w:rsidRPr="006738DA" w:rsidRDefault="006738DA" w:rsidP="006738DA">
      <w:pPr>
        <w:spacing w:after="0" w:line="276" w:lineRule="auto"/>
        <w:ind w:left="-15" w:firstLine="708"/>
        <w:rPr>
          <w:rFonts w:ascii="Times New Roman" w:hAnsi="Times New Roman" w:cs="Times New Roman"/>
          <w:i/>
          <w:sz w:val="28"/>
          <w:szCs w:val="28"/>
        </w:rPr>
      </w:pPr>
    </w:p>
    <w:p w:rsidR="007D7786" w:rsidRDefault="006738DA" w:rsidP="006738DA">
      <w:pPr>
        <w:spacing w:after="0" w:line="276" w:lineRule="auto"/>
        <w:ind w:left="-15" w:firstLine="708"/>
        <w:rPr>
          <w:rFonts w:ascii="Times New Roman" w:hAnsi="Times New Roman" w:cs="Times New Roman"/>
          <w:i/>
          <w:sz w:val="28"/>
          <w:szCs w:val="28"/>
        </w:rPr>
      </w:pPr>
      <w:r w:rsidRPr="006738DA">
        <w:rPr>
          <w:rFonts w:ascii="Times New Roman" w:hAnsi="Times New Roman" w:cs="Times New Roman"/>
          <w:i/>
          <w:sz w:val="28"/>
          <w:szCs w:val="28"/>
        </w:rPr>
        <w:t xml:space="preserve"> </w:t>
      </w:r>
    </w:p>
    <w:p w:rsidR="006738DA" w:rsidRPr="006738DA" w:rsidRDefault="006738DA" w:rsidP="006738DA">
      <w:pPr>
        <w:spacing w:after="0" w:line="276" w:lineRule="auto"/>
        <w:ind w:left="-15" w:firstLine="708"/>
        <w:rPr>
          <w:rFonts w:ascii="Times New Roman" w:hAnsi="Times New Roman" w:cs="Times New Roman"/>
          <w:b/>
          <w:sz w:val="28"/>
          <w:szCs w:val="28"/>
        </w:rPr>
      </w:pPr>
      <w:r w:rsidRPr="006738DA">
        <w:rPr>
          <w:rFonts w:ascii="Times New Roman" w:hAnsi="Times New Roman" w:cs="Times New Roman"/>
          <w:b/>
          <w:sz w:val="28"/>
          <w:szCs w:val="28"/>
        </w:rPr>
        <w:lastRenderedPageBreak/>
        <w:t>Контрольно-тестовые упражнения для обучающихся первого и второго года обучения</w:t>
      </w:r>
    </w:p>
    <w:p w:rsidR="006738DA" w:rsidRPr="006738DA" w:rsidRDefault="006738DA" w:rsidP="005A4720">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i/>
          <w:sz w:val="28"/>
          <w:szCs w:val="28"/>
        </w:rPr>
        <w:t>По предметной области «общая физическая подготовка»</w:t>
      </w:r>
      <w:r w:rsidRPr="006738DA">
        <w:rPr>
          <w:rFonts w:ascii="Times New Roman" w:hAnsi="Times New Roman" w:cs="Times New Roman"/>
          <w:sz w:val="28"/>
          <w:szCs w:val="28"/>
        </w:rPr>
        <w:t>:</w:t>
      </w:r>
    </w:p>
    <w:p w:rsidR="006738DA" w:rsidRPr="006738DA" w:rsidRDefault="006738DA" w:rsidP="005A4720">
      <w:pPr>
        <w:spacing w:after="0" w:line="276" w:lineRule="auto"/>
        <w:ind w:firstLine="709"/>
        <w:jc w:val="both"/>
        <w:rPr>
          <w:rFonts w:ascii="Times New Roman" w:hAnsi="Times New Roman" w:cs="Times New Roman"/>
          <w:b/>
          <w:sz w:val="28"/>
          <w:szCs w:val="28"/>
        </w:rPr>
      </w:pPr>
      <w:r w:rsidRPr="006738DA">
        <w:rPr>
          <w:rFonts w:ascii="Times New Roman" w:hAnsi="Times New Roman" w:cs="Times New Roman"/>
          <w:sz w:val="28"/>
          <w:szCs w:val="28"/>
        </w:rPr>
        <w:t>9-10 лет, мальчики и девочки</w:t>
      </w:r>
      <w:r w:rsidRPr="006738DA">
        <w:rPr>
          <w:rFonts w:ascii="Times New Roman" w:hAnsi="Times New Roman" w:cs="Times New Roman"/>
          <w:b/>
          <w:sz w:val="28"/>
          <w:szCs w:val="28"/>
        </w:rPr>
        <w:t>:</w:t>
      </w:r>
    </w:p>
    <w:p w:rsidR="006738DA" w:rsidRPr="006738DA" w:rsidRDefault="006738DA" w:rsidP="005A4720">
      <w:pPr>
        <w:numPr>
          <w:ilvl w:val="0"/>
          <w:numId w:val="26"/>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Бег 30 метров с низкого старта;</w:t>
      </w:r>
    </w:p>
    <w:p w:rsidR="006738DA" w:rsidRPr="006738DA" w:rsidRDefault="006738DA" w:rsidP="005A4720">
      <w:pPr>
        <w:numPr>
          <w:ilvl w:val="0"/>
          <w:numId w:val="26"/>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Сгибание и разгибание рук в упоре (мальчики) за 30 секунд, сгибание и разгибание рук в упоре на гимнастической скамейке (девочки) за 30 секунд.</w:t>
      </w:r>
    </w:p>
    <w:p w:rsidR="006738DA" w:rsidRPr="006738DA" w:rsidRDefault="006738DA" w:rsidP="005A4720">
      <w:pPr>
        <w:numPr>
          <w:ilvl w:val="0"/>
          <w:numId w:val="26"/>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Прыжок в длину с места.</w:t>
      </w:r>
    </w:p>
    <w:p w:rsidR="006738DA" w:rsidRPr="006738DA" w:rsidRDefault="006738DA" w:rsidP="005A4720">
      <w:pPr>
        <w:spacing w:after="0" w:line="276" w:lineRule="auto"/>
        <w:ind w:firstLine="709"/>
        <w:contextualSpacing/>
        <w:jc w:val="both"/>
        <w:rPr>
          <w:rFonts w:ascii="Times New Roman" w:hAnsi="Times New Roman" w:cs="Times New Roman"/>
          <w:i/>
          <w:sz w:val="28"/>
          <w:szCs w:val="28"/>
        </w:rPr>
      </w:pPr>
      <w:r w:rsidRPr="006738DA">
        <w:rPr>
          <w:rFonts w:ascii="Times New Roman" w:hAnsi="Times New Roman" w:cs="Times New Roman"/>
          <w:i/>
          <w:sz w:val="28"/>
          <w:szCs w:val="28"/>
        </w:rPr>
        <w:t>По предметной области «вид спорта»:</w:t>
      </w:r>
    </w:p>
    <w:p w:rsidR="006738DA" w:rsidRPr="006738DA" w:rsidRDefault="006738DA" w:rsidP="005A4720">
      <w:pPr>
        <w:spacing w:after="0" w:line="276" w:lineRule="auto"/>
        <w:ind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 xml:space="preserve">1.    Передача мяча на месте способом </w:t>
      </w:r>
      <w:proofErr w:type="spellStart"/>
      <w:r w:rsidRPr="006738DA">
        <w:rPr>
          <w:rFonts w:ascii="Times New Roman" w:hAnsi="Times New Roman" w:cs="Times New Roman"/>
          <w:sz w:val="28"/>
          <w:szCs w:val="28"/>
        </w:rPr>
        <w:t>spin</w:t>
      </w:r>
      <w:proofErr w:type="spellEnd"/>
      <w:r w:rsidRPr="006738DA">
        <w:rPr>
          <w:rFonts w:ascii="Times New Roman" w:hAnsi="Times New Roman" w:cs="Times New Roman"/>
          <w:sz w:val="28"/>
          <w:szCs w:val="28"/>
        </w:rPr>
        <w:t xml:space="preserve"> («передача торпедой»). Стоя на расстоянии 10 м. от штанги ворот, обучающийся выполняет шесть попыток на точность, по три вправо и влево.</w:t>
      </w:r>
    </w:p>
    <w:p w:rsidR="006738DA" w:rsidRPr="006738DA" w:rsidRDefault="006738DA" w:rsidP="005A4720">
      <w:pPr>
        <w:spacing w:after="0" w:line="276" w:lineRule="auto"/>
        <w:ind w:firstLine="709"/>
        <w:contextualSpacing/>
        <w:jc w:val="both"/>
        <w:rPr>
          <w:rFonts w:ascii="Times New Roman" w:eastAsia="Times New Roman" w:hAnsi="Times New Roman" w:cs="Times New Roman"/>
          <w:sz w:val="28"/>
          <w:szCs w:val="28"/>
          <w:lang w:eastAsia="ru-RU"/>
        </w:rPr>
      </w:pPr>
      <w:r w:rsidRPr="006738DA">
        <w:rPr>
          <w:rFonts w:ascii="Times New Roman" w:hAnsi="Times New Roman" w:cs="Times New Roman"/>
          <w:sz w:val="28"/>
          <w:szCs w:val="28"/>
        </w:rPr>
        <w:t>2.</w:t>
      </w:r>
      <w:r w:rsidRPr="006738DA">
        <w:rPr>
          <w:rFonts w:ascii="Times New Roman" w:eastAsia="Times New Roman" w:hAnsi="Times New Roman" w:cs="Times New Roman"/>
          <w:sz w:val="28"/>
          <w:szCs w:val="28"/>
          <w:lang w:eastAsia="ru-RU"/>
        </w:rPr>
        <w:t xml:space="preserve">    Передача мяча на месте способом </w:t>
      </w:r>
      <w:proofErr w:type="spellStart"/>
      <w:r w:rsidRPr="006738DA">
        <w:rPr>
          <w:rFonts w:ascii="Times New Roman" w:eastAsia="Times New Roman" w:hAnsi="Times New Roman" w:cs="Times New Roman"/>
          <w:sz w:val="28"/>
          <w:szCs w:val="28"/>
          <w:lang w:eastAsia="ru-RU"/>
        </w:rPr>
        <w:t>swing</w:t>
      </w:r>
      <w:proofErr w:type="spellEnd"/>
      <w:r w:rsidRPr="006738DA">
        <w:rPr>
          <w:rFonts w:ascii="Times New Roman" w:eastAsia="Times New Roman" w:hAnsi="Times New Roman" w:cs="Times New Roman"/>
          <w:sz w:val="28"/>
          <w:szCs w:val="28"/>
          <w:lang w:eastAsia="ru-RU"/>
        </w:rPr>
        <w:t xml:space="preserve"> («средняя передача»). Стоя на расстоянии 5 м от штанги ворот, испытуемый выполняет шесть попыток на точность - по три вправо и влево.</w:t>
      </w:r>
    </w:p>
    <w:p w:rsidR="006738DA" w:rsidRPr="006738DA" w:rsidRDefault="006738DA" w:rsidP="005A4720">
      <w:pPr>
        <w:spacing w:after="0" w:line="276" w:lineRule="auto"/>
        <w:ind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3.    Челночный бег 3х10м.</w:t>
      </w:r>
    </w:p>
    <w:p w:rsidR="006738DA" w:rsidRPr="006738DA" w:rsidRDefault="006738DA" w:rsidP="005A4720">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z w:val="28"/>
          <w:szCs w:val="28"/>
        </w:rPr>
        <w:t xml:space="preserve">Примерные протоколы промежуточной аттестации обучающихся первого и второго годов обучения по обязательным предметным областям «общая физическая подготовка» и «вид спорта» представлены в таблицах 8, 9. </w:t>
      </w:r>
    </w:p>
    <w:p w:rsidR="006738DA" w:rsidRPr="006738DA" w:rsidRDefault="006738DA" w:rsidP="005A4720">
      <w:pPr>
        <w:spacing w:after="0" w:line="276" w:lineRule="auto"/>
        <w:ind w:firstLine="709"/>
        <w:jc w:val="both"/>
        <w:rPr>
          <w:rFonts w:ascii="Times New Roman" w:hAnsi="Times New Roman" w:cs="Times New Roman"/>
          <w:sz w:val="28"/>
          <w:szCs w:val="28"/>
        </w:rPr>
      </w:pPr>
    </w:p>
    <w:p w:rsidR="006738DA" w:rsidRPr="006738DA" w:rsidRDefault="006738DA" w:rsidP="005A4720">
      <w:pPr>
        <w:spacing w:after="0" w:line="276" w:lineRule="auto"/>
        <w:ind w:firstLine="709"/>
        <w:jc w:val="both"/>
        <w:rPr>
          <w:rFonts w:ascii="Times New Roman" w:hAnsi="Times New Roman" w:cs="Times New Roman"/>
          <w:sz w:val="28"/>
          <w:szCs w:val="28"/>
        </w:rPr>
      </w:pPr>
    </w:p>
    <w:p w:rsidR="006738DA" w:rsidRPr="006738DA" w:rsidRDefault="006738DA" w:rsidP="006738DA">
      <w:pPr>
        <w:spacing w:after="0" w:line="240" w:lineRule="auto"/>
        <w:ind w:firstLine="284"/>
        <w:jc w:val="right"/>
        <w:rPr>
          <w:rFonts w:ascii="Times New Roman" w:hAnsi="Times New Roman" w:cs="Times New Roman"/>
          <w:sz w:val="28"/>
          <w:szCs w:val="28"/>
        </w:rPr>
      </w:pPr>
      <w:r w:rsidRPr="006738DA">
        <w:rPr>
          <w:rFonts w:ascii="Times New Roman" w:hAnsi="Times New Roman" w:cs="Times New Roman"/>
          <w:sz w:val="28"/>
          <w:szCs w:val="28"/>
        </w:rPr>
        <w:t>Таблица 8</w:t>
      </w:r>
    </w:p>
    <w:p w:rsidR="006738DA" w:rsidRPr="006738DA" w:rsidRDefault="006738DA" w:rsidP="006738DA">
      <w:pPr>
        <w:spacing w:after="0" w:line="240" w:lineRule="auto"/>
        <w:ind w:left="-567"/>
        <w:jc w:val="center"/>
        <w:rPr>
          <w:rFonts w:ascii="Times New Roman" w:hAnsi="Times New Roman" w:cs="Times New Roman"/>
          <w:b/>
          <w:sz w:val="24"/>
          <w:szCs w:val="24"/>
        </w:rPr>
      </w:pPr>
      <w:bookmarkStart w:id="6" w:name="_Hlk8218061"/>
      <w:r w:rsidRPr="006738DA">
        <w:rPr>
          <w:rFonts w:ascii="Times New Roman" w:hAnsi="Times New Roman" w:cs="Times New Roman"/>
          <w:b/>
          <w:sz w:val="24"/>
          <w:szCs w:val="24"/>
        </w:rPr>
        <w:t>Протокол текущей аттестации № 1</w:t>
      </w:r>
    </w:p>
    <w:p w:rsidR="006738DA" w:rsidRPr="006738DA" w:rsidRDefault="006738DA" w:rsidP="006738DA">
      <w:pPr>
        <w:spacing w:after="0" w:line="240" w:lineRule="auto"/>
        <w:ind w:left="-567"/>
        <w:jc w:val="center"/>
        <w:rPr>
          <w:rFonts w:ascii="Times New Roman" w:hAnsi="Times New Roman" w:cs="Times New Roman"/>
          <w:b/>
          <w:sz w:val="24"/>
          <w:szCs w:val="24"/>
        </w:rPr>
      </w:pPr>
      <w:proofErr w:type="spellStart"/>
      <w:r w:rsidRPr="006738DA">
        <w:rPr>
          <w:rFonts w:ascii="Times New Roman" w:hAnsi="Times New Roman" w:cs="Times New Roman"/>
          <w:sz w:val="24"/>
          <w:szCs w:val="24"/>
        </w:rPr>
        <w:t>контрольно</w:t>
      </w:r>
      <w:proofErr w:type="spellEnd"/>
      <w:r w:rsidRPr="006738DA">
        <w:rPr>
          <w:rFonts w:ascii="Times New Roman" w:hAnsi="Times New Roman" w:cs="Times New Roman"/>
          <w:b/>
          <w:sz w:val="24"/>
          <w:szCs w:val="24"/>
        </w:rPr>
        <w:t xml:space="preserve"> - </w:t>
      </w:r>
      <w:r w:rsidRPr="006738DA">
        <w:rPr>
          <w:rFonts w:ascii="Times New Roman" w:hAnsi="Times New Roman" w:cs="Times New Roman"/>
          <w:sz w:val="24"/>
          <w:szCs w:val="24"/>
        </w:rPr>
        <w:t xml:space="preserve">тестовых упражнений </w:t>
      </w:r>
      <w:r w:rsidRPr="006738DA">
        <w:rPr>
          <w:rFonts w:ascii="Times New Roman" w:hAnsi="Times New Roman" w:cs="Times New Roman"/>
          <w:b/>
          <w:sz w:val="24"/>
          <w:szCs w:val="24"/>
        </w:rPr>
        <w:t>по предметной области «общая физическая подготовка»</w:t>
      </w:r>
    </w:p>
    <w:p w:rsidR="006738DA" w:rsidRPr="006738DA" w:rsidRDefault="006738DA" w:rsidP="006738DA">
      <w:pPr>
        <w:spacing w:after="0" w:line="240" w:lineRule="auto"/>
        <w:ind w:firstLine="284"/>
        <w:jc w:val="center"/>
        <w:rPr>
          <w:rFonts w:ascii="Times New Roman" w:hAnsi="Times New Roman" w:cs="Times New Roman"/>
          <w:sz w:val="24"/>
          <w:szCs w:val="24"/>
        </w:rPr>
      </w:pPr>
      <w:r w:rsidRPr="006738DA">
        <w:rPr>
          <w:rFonts w:ascii="Times New Roman" w:hAnsi="Times New Roman" w:cs="Times New Roman"/>
          <w:sz w:val="24"/>
          <w:szCs w:val="24"/>
        </w:rPr>
        <w:t xml:space="preserve"> </w:t>
      </w:r>
    </w:p>
    <w:p w:rsidR="006738DA" w:rsidRPr="006738DA" w:rsidRDefault="006738DA" w:rsidP="006738DA">
      <w:pPr>
        <w:spacing w:after="0" w:line="240" w:lineRule="auto"/>
        <w:ind w:firstLine="284"/>
        <w:rPr>
          <w:rFonts w:ascii="Times New Roman" w:hAnsi="Times New Roman" w:cs="Times New Roman"/>
          <w:sz w:val="24"/>
          <w:szCs w:val="24"/>
        </w:rPr>
      </w:pPr>
      <w:r w:rsidRPr="006738DA">
        <w:rPr>
          <w:rFonts w:ascii="Times New Roman" w:hAnsi="Times New Roman" w:cs="Times New Roman"/>
          <w:sz w:val="24"/>
          <w:szCs w:val="24"/>
        </w:rPr>
        <w:t xml:space="preserve">группа № ______год обучения ________ кол-во человек в группе ______  </w:t>
      </w:r>
    </w:p>
    <w:p w:rsidR="006738DA" w:rsidRPr="006738DA" w:rsidRDefault="006738DA" w:rsidP="006738DA">
      <w:pPr>
        <w:spacing w:after="0" w:line="240" w:lineRule="auto"/>
        <w:ind w:firstLine="284"/>
        <w:rPr>
          <w:rFonts w:ascii="Times New Roman" w:hAnsi="Times New Roman" w:cs="Times New Roman"/>
          <w:sz w:val="24"/>
          <w:szCs w:val="24"/>
        </w:rPr>
      </w:pPr>
      <w:r w:rsidRPr="006738DA">
        <w:rPr>
          <w:rFonts w:ascii="Times New Roman" w:hAnsi="Times New Roman" w:cs="Times New Roman"/>
          <w:sz w:val="24"/>
          <w:szCs w:val="24"/>
        </w:rPr>
        <w:t xml:space="preserve">Дата проведения тестирования «________» _______________ 20____г </w:t>
      </w:r>
    </w:p>
    <w:p w:rsidR="006738DA" w:rsidRPr="006738DA" w:rsidRDefault="006738DA" w:rsidP="006738DA">
      <w:pPr>
        <w:spacing w:after="0" w:line="240" w:lineRule="auto"/>
        <w:ind w:firstLine="284"/>
        <w:rPr>
          <w:rFonts w:ascii="Times New Roman" w:hAnsi="Times New Roman" w:cs="Times New Roman"/>
          <w:sz w:val="24"/>
          <w:szCs w:val="24"/>
        </w:rPr>
      </w:pPr>
    </w:p>
    <w:tbl>
      <w:tblPr>
        <w:tblW w:w="10617" w:type="dxa"/>
        <w:tblInd w:w="-431" w:type="dxa"/>
        <w:tblLayout w:type="fixed"/>
        <w:tblLook w:val="04A0" w:firstRow="1" w:lastRow="0" w:firstColumn="1" w:lastColumn="0" w:noHBand="0" w:noVBand="1"/>
      </w:tblPr>
      <w:tblGrid>
        <w:gridCol w:w="851"/>
        <w:gridCol w:w="1838"/>
        <w:gridCol w:w="1132"/>
        <w:gridCol w:w="1133"/>
        <w:gridCol w:w="992"/>
        <w:gridCol w:w="1132"/>
        <w:gridCol w:w="991"/>
        <w:gridCol w:w="1274"/>
        <w:gridCol w:w="1274"/>
      </w:tblGrid>
      <w:tr w:rsidR="006738DA" w:rsidRPr="006738DA" w:rsidTr="007D7786">
        <w:trPr>
          <w:trHeight w:val="429"/>
        </w:trPr>
        <w:tc>
          <w:tcPr>
            <w:tcW w:w="851" w:type="dxa"/>
            <w:vMerge w:val="restart"/>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bookmarkStart w:id="7" w:name="_Hlk8217272"/>
            <w:r w:rsidRPr="006738DA">
              <w:rPr>
                <w:rFonts w:ascii="Times New Roman" w:hAnsi="Times New Roman" w:cs="Times New Roman"/>
              </w:rPr>
              <w:t>№ п/п</w:t>
            </w:r>
          </w:p>
        </w:tc>
        <w:tc>
          <w:tcPr>
            <w:tcW w:w="1838" w:type="dxa"/>
            <w:vMerge w:val="restart"/>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Фамилия, имя</w:t>
            </w:r>
          </w:p>
        </w:tc>
        <w:tc>
          <w:tcPr>
            <w:tcW w:w="1132" w:type="dxa"/>
            <w:vMerge w:val="restart"/>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jc w:val="center"/>
              <w:rPr>
                <w:rFonts w:ascii="Times New Roman" w:hAnsi="Times New Roman" w:cs="Times New Roman"/>
              </w:rPr>
            </w:pPr>
            <w:r w:rsidRPr="006738DA">
              <w:rPr>
                <w:rFonts w:ascii="Times New Roman" w:hAnsi="Times New Roman" w:cs="Times New Roman"/>
              </w:rPr>
              <w:t>Полных</w:t>
            </w:r>
          </w:p>
          <w:p w:rsidR="006738DA" w:rsidRPr="006738DA" w:rsidRDefault="006738DA" w:rsidP="006738DA">
            <w:pPr>
              <w:spacing w:after="0" w:line="240" w:lineRule="auto"/>
              <w:jc w:val="center"/>
              <w:rPr>
                <w:rFonts w:ascii="Times New Roman" w:hAnsi="Times New Roman" w:cs="Times New Roman"/>
              </w:rPr>
            </w:pPr>
            <w:r w:rsidRPr="006738DA">
              <w:rPr>
                <w:rFonts w:ascii="Times New Roman" w:hAnsi="Times New Roman" w:cs="Times New Roman"/>
              </w:rPr>
              <w:t>лет</w:t>
            </w:r>
          </w:p>
        </w:tc>
        <w:tc>
          <w:tcPr>
            <w:tcW w:w="2125"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ind w:firstLine="284"/>
              <w:jc w:val="center"/>
              <w:rPr>
                <w:rFonts w:ascii="Times New Roman" w:hAnsi="Times New Roman" w:cs="Times New Roman"/>
              </w:rPr>
            </w:pPr>
            <w:r w:rsidRPr="006738DA">
              <w:rPr>
                <w:rFonts w:ascii="Times New Roman" w:hAnsi="Times New Roman" w:cs="Times New Roman"/>
              </w:rPr>
              <w:t>Быстрота</w:t>
            </w:r>
          </w:p>
        </w:tc>
        <w:tc>
          <w:tcPr>
            <w:tcW w:w="2123"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ind w:firstLine="284"/>
              <w:jc w:val="center"/>
              <w:rPr>
                <w:rFonts w:ascii="Times New Roman" w:hAnsi="Times New Roman" w:cs="Times New Roman"/>
              </w:rPr>
            </w:pPr>
            <w:r w:rsidRPr="006738DA">
              <w:rPr>
                <w:rFonts w:ascii="Times New Roman" w:hAnsi="Times New Roman" w:cs="Times New Roman"/>
              </w:rPr>
              <w:t>Сила</w:t>
            </w:r>
          </w:p>
        </w:tc>
        <w:tc>
          <w:tcPr>
            <w:tcW w:w="2548"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Скоростно-силовые качества</w:t>
            </w:r>
          </w:p>
        </w:tc>
      </w:tr>
      <w:tr w:rsidR="006738DA" w:rsidRPr="006738DA" w:rsidTr="007D7786">
        <w:trPr>
          <w:trHeight w:val="71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rPr>
                <w:rFonts w:ascii="Times New Roman" w:hAnsi="Times New Roman" w:cs="Times New Roman"/>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rPr>
                <w:rFonts w:ascii="Times New Roman" w:hAnsi="Times New Roman" w:cs="Times New Roman"/>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rPr>
                <w:rFonts w:ascii="Times New Roman" w:hAnsi="Times New Roman" w:cs="Times New Roman"/>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ind w:firstLine="284"/>
              <w:jc w:val="center"/>
              <w:rPr>
                <w:rFonts w:ascii="Times New Roman" w:hAnsi="Times New Roman" w:cs="Times New Roman"/>
                <w:i/>
              </w:rPr>
            </w:pPr>
            <w:r w:rsidRPr="006738DA">
              <w:rPr>
                <w:rFonts w:ascii="Times New Roman" w:hAnsi="Times New Roman" w:cs="Times New Roman"/>
                <w:i/>
              </w:rPr>
              <w:t>Бег 30 м.</w:t>
            </w:r>
          </w:p>
        </w:tc>
        <w:tc>
          <w:tcPr>
            <w:tcW w:w="2123"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i/>
              </w:rPr>
            </w:pPr>
            <w:r w:rsidRPr="006738DA">
              <w:rPr>
                <w:rFonts w:ascii="Times New Roman" w:hAnsi="Times New Roman" w:cs="Times New Roman"/>
                <w:i/>
              </w:rPr>
              <w:t xml:space="preserve">Отжимание, в упоре лежа </w:t>
            </w:r>
          </w:p>
        </w:tc>
        <w:tc>
          <w:tcPr>
            <w:tcW w:w="2548"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i/>
              </w:rPr>
            </w:pPr>
            <w:r w:rsidRPr="006738DA">
              <w:rPr>
                <w:rFonts w:ascii="Times New Roman" w:hAnsi="Times New Roman" w:cs="Times New Roman"/>
                <w:i/>
              </w:rPr>
              <w:t>Прыжок в длину с места.</w:t>
            </w:r>
          </w:p>
        </w:tc>
      </w:tr>
      <w:tr w:rsidR="006738DA" w:rsidRPr="006738DA" w:rsidTr="007D7786">
        <w:trPr>
          <w:cantSplit/>
          <w:trHeight w:val="44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rPr>
                <w:rFonts w:ascii="Times New Roman" w:hAnsi="Times New Roman" w:cs="Times New Roman"/>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rPr>
                <w:rFonts w:ascii="Times New Roman" w:hAnsi="Times New Roman" w:cs="Times New Roman"/>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результат</w:t>
            </w:r>
          </w:p>
        </w:tc>
        <w:tc>
          <w:tcPr>
            <w:tcW w:w="991"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уровень</w:t>
            </w:r>
          </w:p>
        </w:tc>
        <w:tc>
          <w:tcPr>
            <w:tcW w:w="1132"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результат</w:t>
            </w:r>
          </w:p>
        </w:tc>
        <w:tc>
          <w:tcPr>
            <w:tcW w:w="990"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уровень</w:t>
            </w:r>
          </w:p>
        </w:tc>
        <w:tc>
          <w:tcPr>
            <w:tcW w:w="1274"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результат</w:t>
            </w:r>
          </w:p>
        </w:tc>
        <w:tc>
          <w:tcPr>
            <w:tcW w:w="1273"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уровень</w:t>
            </w:r>
          </w:p>
        </w:tc>
      </w:tr>
      <w:tr w:rsidR="006738DA" w:rsidRPr="006738DA" w:rsidTr="007D7786">
        <w:trPr>
          <w:trHeight w:val="334"/>
        </w:trPr>
        <w:tc>
          <w:tcPr>
            <w:tcW w:w="851"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200" w:line="276" w:lineRule="auto"/>
              <w:rPr>
                <w:rFonts w:ascii="Times New Roman" w:hAnsi="Times New Roman" w:cs="Times New Roman"/>
              </w:rPr>
            </w:pPr>
          </w:p>
        </w:tc>
        <w:tc>
          <w:tcPr>
            <w:tcW w:w="1838"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73"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r>
      <w:tr w:rsidR="006738DA" w:rsidRPr="006738DA" w:rsidTr="007D7786">
        <w:trPr>
          <w:trHeight w:val="334"/>
        </w:trPr>
        <w:tc>
          <w:tcPr>
            <w:tcW w:w="85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838"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73"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r>
      <w:tr w:rsidR="006738DA" w:rsidRPr="006738DA" w:rsidTr="007D7786">
        <w:trPr>
          <w:trHeight w:val="334"/>
        </w:trPr>
        <w:tc>
          <w:tcPr>
            <w:tcW w:w="85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838"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73"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r>
    </w:tbl>
    <w:p w:rsidR="006738DA" w:rsidRPr="006738DA" w:rsidRDefault="006738DA" w:rsidP="006738DA">
      <w:pPr>
        <w:spacing w:after="0" w:line="240" w:lineRule="auto"/>
        <w:ind w:firstLine="284"/>
        <w:rPr>
          <w:rFonts w:ascii="Times New Roman" w:hAnsi="Times New Roman" w:cs="Times New Roman"/>
          <w:sz w:val="24"/>
          <w:szCs w:val="24"/>
        </w:rPr>
      </w:pPr>
    </w:p>
    <w:p w:rsidR="006738DA" w:rsidRPr="006738DA" w:rsidRDefault="006738DA" w:rsidP="006738DA">
      <w:pPr>
        <w:spacing w:after="0" w:line="240" w:lineRule="auto"/>
        <w:ind w:firstLine="284"/>
        <w:rPr>
          <w:rFonts w:ascii="Times New Roman" w:hAnsi="Times New Roman" w:cs="Times New Roman"/>
          <w:sz w:val="24"/>
          <w:szCs w:val="24"/>
        </w:rPr>
      </w:pPr>
      <w:r w:rsidRPr="006738DA">
        <w:rPr>
          <w:rFonts w:ascii="Times New Roman" w:hAnsi="Times New Roman" w:cs="Times New Roman"/>
          <w:sz w:val="24"/>
          <w:szCs w:val="24"/>
        </w:rPr>
        <w:t>Тренер -преподаватель________________________/_______________________________/</w:t>
      </w:r>
    </w:p>
    <w:bookmarkEnd w:id="7"/>
    <w:p w:rsidR="006738DA" w:rsidRPr="006738DA" w:rsidRDefault="006738DA" w:rsidP="006738DA">
      <w:pPr>
        <w:spacing w:after="0" w:line="240" w:lineRule="auto"/>
        <w:ind w:firstLine="284"/>
        <w:jc w:val="right"/>
        <w:rPr>
          <w:rFonts w:ascii="Times New Roman" w:hAnsi="Times New Roman" w:cs="Times New Roman"/>
          <w:sz w:val="24"/>
          <w:szCs w:val="24"/>
        </w:rPr>
      </w:pPr>
    </w:p>
    <w:p w:rsidR="007D7786" w:rsidRDefault="007D7786" w:rsidP="006738DA">
      <w:pPr>
        <w:spacing w:after="0" w:line="240" w:lineRule="auto"/>
        <w:ind w:firstLine="284"/>
        <w:jc w:val="right"/>
        <w:rPr>
          <w:rFonts w:ascii="Times New Roman" w:hAnsi="Times New Roman" w:cs="Times New Roman"/>
          <w:sz w:val="28"/>
          <w:szCs w:val="28"/>
        </w:rPr>
      </w:pPr>
    </w:p>
    <w:p w:rsidR="007D7786" w:rsidRDefault="007D7786" w:rsidP="006738DA">
      <w:pPr>
        <w:spacing w:after="0" w:line="240" w:lineRule="auto"/>
        <w:ind w:firstLine="284"/>
        <w:jc w:val="right"/>
        <w:rPr>
          <w:rFonts w:ascii="Times New Roman" w:hAnsi="Times New Roman" w:cs="Times New Roman"/>
          <w:sz w:val="28"/>
          <w:szCs w:val="28"/>
        </w:rPr>
      </w:pPr>
    </w:p>
    <w:p w:rsidR="007D7786" w:rsidRDefault="007D7786" w:rsidP="006738DA">
      <w:pPr>
        <w:spacing w:after="0" w:line="240" w:lineRule="auto"/>
        <w:ind w:firstLine="284"/>
        <w:jc w:val="right"/>
        <w:rPr>
          <w:rFonts w:ascii="Times New Roman" w:hAnsi="Times New Roman" w:cs="Times New Roman"/>
          <w:sz w:val="28"/>
          <w:szCs w:val="28"/>
        </w:rPr>
      </w:pPr>
    </w:p>
    <w:p w:rsidR="007D7786" w:rsidRDefault="007D7786" w:rsidP="006738DA">
      <w:pPr>
        <w:spacing w:after="0" w:line="240" w:lineRule="auto"/>
        <w:ind w:firstLine="284"/>
        <w:jc w:val="right"/>
        <w:rPr>
          <w:rFonts w:ascii="Times New Roman" w:hAnsi="Times New Roman" w:cs="Times New Roman"/>
          <w:sz w:val="28"/>
          <w:szCs w:val="28"/>
        </w:rPr>
      </w:pPr>
    </w:p>
    <w:p w:rsidR="007D7786" w:rsidRDefault="007D7786" w:rsidP="006738DA">
      <w:pPr>
        <w:spacing w:after="0" w:line="240" w:lineRule="auto"/>
        <w:ind w:firstLine="284"/>
        <w:jc w:val="right"/>
        <w:rPr>
          <w:rFonts w:ascii="Times New Roman" w:hAnsi="Times New Roman" w:cs="Times New Roman"/>
          <w:sz w:val="28"/>
          <w:szCs w:val="28"/>
        </w:rPr>
      </w:pPr>
    </w:p>
    <w:p w:rsidR="006738DA" w:rsidRPr="006738DA" w:rsidRDefault="006738DA" w:rsidP="006738DA">
      <w:pPr>
        <w:spacing w:after="0" w:line="240" w:lineRule="auto"/>
        <w:ind w:firstLine="284"/>
        <w:jc w:val="right"/>
        <w:rPr>
          <w:rFonts w:ascii="Times New Roman" w:hAnsi="Times New Roman" w:cs="Times New Roman"/>
          <w:sz w:val="28"/>
          <w:szCs w:val="28"/>
        </w:rPr>
      </w:pPr>
      <w:r w:rsidRPr="006738DA">
        <w:rPr>
          <w:rFonts w:ascii="Times New Roman" w:hAnsi="Times New Roman" w:cs="Times New Roman"/>
          <w:sz w:val="28"/>
          <w:szCs w:val="28"/>
        </w:rPr>
        <w:t>Таблица 9</w:t>
      </w:r>
    </w:p>
    <w:p w:rsidR="006738DA" w:rsidRPr="006738DA" w:rsidRDefault="006738DA" w:rsidP="006738DA">
      <w:pPr>
        <w:spacing w:after="0" w:line="240" w:lineRule="auto"/>
        <w:ind w:firstLine="284"/>
        <w:jc w:val="center"/>
        <w:rPr>
          <w:rFonts w:ascii="Times New Roman" w:hAnsi="Times New Roman" w:cs="Times New Roman"/>
          <w:b/>
          <w:sz w:val="24"/>
          <w:szCs w:val="24"/>
        </w:rPr>
      </w:pPr>
      <w:r w:rsidRPr="006738DA">
        <w:rPr>
          <w:rFonts w:ascii="Times New Roman" w:hAnsi="Times New Roman" w:cs="Times New Roman"/>
          <w:b/>
          <w:sz w:val="24"/>
          <w:szCs w:val="24"/>
        </w:rPr>
        <w:t xml:space="preserve">Протокол текущей аттестации № 2 </w:t>
      </w:r>
    </w:p>
    <w:p w:rsidR="006738DA" w:rsidRPr="006738DA" w:rsidRDefault="006738DA" w:rsidP="006738DA">
      <w:pPr>
        <w:spacing w:after="0" w:line="240" w:lineRule="auto"/>
        <w:ind w:firstLine="284"/>
        <w:jc w:val="center"/>
        <w:rPr>
          <w:rFonts w:ascii="Times New Roman" w:hAnsi="Times New Roman" w:cs="Times New Roman"/>
          <w:sz w:val="24"/>
          <w:szCs w:val="24"/>
        </w:rPr>
      </w:pPr>
      <w:r w:rsidRPr="006738DA">
        <w:rPr>
          <w:rFonts w:ascii="Times New Roman" w:hAnsi="Times New Roman" w:cs="Times New Roman"/>
          <w:sz w:val="24"/>
          <w:szCs w:val="24"/>
        </w:rPr>
        <w:t xml:space="preserve">контрольно- тестовых упражнений </w:t>
      </w:r>
      <w:r w:rsidRPr="006738DA">
        <w:rPr>
          <w:rFonts w:ascii="Times New Roman" w:hAnsi="Times New Roman" w:cs="Times New Roman"/>
          <w:b/>
          <w:sz w:val="24"/>
          <w:szCs w:val="24"/>
        </w:rPr>
        <w:t>по предметной области «вид спорта»</w:t>
      </w:r>
      <w:r w:rsidRPr="006738DA">
        <w:rPr>
          <w:rFonts w:ascii="Times New Roman" w:hAnsi="Times New Roman" w:cs="Times New Roman"/>
          <w:sz w:val="24"/>
          <w:szCs w:val="24"/>
        </w:rPr>
        <w:t xml:space="preserve"> </w:t>
      </w:r>
    </w:p>
    <w:p w:rsidR="006738DA" w:rsidRPr="006738DA" w:rsidRDefault="006738DA" w:rsidP="006738DA">
      <w:pPr>
        <w:spacing w:after="0" w:line="240" w:lineRule="auto"/>
        <w:ind w:firstLine="284"/>
        <w:jc w:val="center"/>
        <w:rPr>
          <w:rFonts w:ascii="Times New Roman" w:hAnsi="Times New Roman" w:cs="Times New Roman"/>
          <w:b/>
          <w:sz w:val="24"/>
          <w:szCs w:val="24"/>
        </w:rPr>
      </w:pPr>
    </w:p>
    <w:p w:rsidR="006738DA" w:rsidRPr="006738DA" w:rsidRDefault="006738DA" w:rsidP="006738DA">
      <w:pPr>
        <w:spacing w:after="0" w:line="240" w:lineRule="auto"/>
        <w:ind w:firstLine="284"/>
        <w:rPr>
          <w:rFonts w:ascii="Times New Roman" w:hAnsi="Times New Roman" w:cs="Times New Roman"/>
        </w:rPr>
      </w:pPr>
      <w:r w:rsidRPr="006738DA">
        <w:rPr>
          <w:rFonts w:ascii="Times New Roman" w:hAnsi="Times New Roman" w:cs="Times New Roman"/>
        </w:rPr>
        <w:t xml:space="preserve">группа № ______год обучения ______   кол-во человек в группе ______  </w:t>
      </w:r>
    </w:p>
    <w:p w:rsidR="006738DA" w:rsidRPr="006738DA" w:rsidRDefault="006738DA" w:rsidP="006738DA">
      <w:pPr>
        <w:spacing w:after="0" w:line="240" w:lineRule="auto"/>
        <w:ind w:firstLine="284"/>
        <w:rPr>
          <w:rFonts w:ascii="Times New Roman" w:hAnsi="Times New Roman" w:cs="Times New Roman"/>
        </w:rPr>
      </w:pPr>
      <w:r w:rsidRPr="006738DA">
        <w:rPr>
          <w:rFonts w:ascii="Times New Roman" w:hAnsi="Times New Roman" w:cs="Times New Roman"/>
        </w:rPr>
        <w:t xml:space="preserve"> Дата проведения тестирования «________» ________________ 20____г </w:t>
      </w:r>
    </w:p>
    <w:p w:rsidR="006738DA" w:rsidRPr="006738DA" w:rsidRDefault="006738DA" w:rsidP="006738DA">
      <w:pPr>
        <w:spacing w:after="0" w:line="240" w:lineRule="auto"/>
        <w:ind w:firstLine="284"/>
        <w:rPr>
          <w:rFonts w:ascii="Times New Roman" w:hAnsi="Times New Roman" w:cs="Times New Roman"/>
        </w:rPr>
      </w:pPr>
    </w:p>
    <w:tbl>
      <w:tblPr>
        <w:tblW w:w="10214" w:type="dxa"/>
        <w:tblInd w:w="108" w:type="dxa"/>
        <w:tblLook w:val="04A0" w:firstRow="1" w:lastRow="0" w:firstColumn="1" w:lastColumn="0" w:noHBand="0" w:noVBand="1"/>
      </w:tblPr>
      <w:tblGrid>
        <w:gridCol w:w="724"/>
        <w:gridCol w:w="1551"/>
        <w:gridCol w:w="972"/>
        <w:gridCol w:w="1122"/>
        <w:gridCol w:w="992"/>
        <w:gridCol w:w="1129"/>
        <w:gridCol w:w="1251"/>
        <w:gridCol w:w="1211"/>
        <w:gridCol w:w="1262"/>
      </w:tblGrid>
      <w:tr w:rsidR="006738DA" w:rsidRPr="006738DA" w:rsidTr="007D7786">
        <w:trPr>
          <w:trHeight w:val="1050"/>
        </w:trPr>
        <w:tc>
          <w:tcPr>
            <w:tcW w:w="724" w:type="dxa"/>
            <w:vMerge w:val="restart"/>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76" w:lineRule="auto"/>
              <w:rPr>
                <w:rFonts w:ascii="Times New Roman" w:hAnsi="Times New Roman" w:cs="Times New Roman"/>
              </w:rPr>
            </w:pPr>
            <w:r w:rsidRPr="006738DA">
              <w:rPr>
                <w:rFonts w:ascii="Times New Roman" w:hAnsi="Times New Roman" w:cs="Times New Roman"/>
              </w:rPr>
              <w:t>№п/п</w:t>
            </w:r>
          </w:p>
        </w:tc>
        <w:tc>
          <w:tcPr>
            <w:tcW w:w="1551" w:type="dxa"/>
            <w:vMerge w:val="restart"/>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76" w:lineRule="auto"/>
              <w:rPr>
                <w:rFonts w:ascii="Times New Roman" w:hAnsi="Times New Roman" w:cs="Times New Roman"/>
              </w:rPr>
            </w:pPr>
            <w:r w:rsidRPr="006738DA">
              <w:rPr>
                <w:rFonts w:ascii="Times New Roman" w:hAnsi="Times New Roman" w:cs="Times New Roman"/>
              </w:rPr>
              <w:t>Фамилия, имя</w:t>
            </w:r>
          </w:p>
        </w:tc>
        <w:tc>
          <w:tcPr>
            <w:tcW w:w="972" w:type="dxa"/>
            <w:vMerge w:val="restart"/>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76" w:lineRule="auto"/>
              <w:rPr>
                <w:rFonts w:ascii="Times New Roman" w:hAnsi="Times New Roman" w:cs="Times New Roman"/>
              </w:rPr>
            </w:pPr>
            <w:r w:rsidRPr="006738DA">
              <w:rPr>
                <w:rFonts w:ascii="Times New Roman" w:hAnsi="Times New Roman" w:cs="Times New Roman"/>
              </w:rPr>
              <w:t>Полных</w:t>
            </w:r>
          </w:p>
          <w:p w:rsidR="006738DA" w:rsidRPr="006738DA" w:rsidRDefault="006738DA" w:rsidP="006738DA">
            <w:pPr>
              <w:spacing w:after="0" w:line="276" w:lineRule="auto"/>
              <w:ind w:firstLine="284"/>
              <w:rPr>
                <w:rFonts w:ascii="Times New Roman" w:hAnsi="Times New Roman" w:cs="Times New Roman"/>
              </w:rPr>
            </w:pPr>
            <w:r w:rsidRPr="006738DA">
              <w:rPr>
                <w:rFonts w:ascii="Times New Roman" w:hAnsi="Times New Roman" w:cs="Times New Roman"/>
              </w:rPr>
              <w:t>лет</w:t>
            </w:r>
          </w:p>
        </w:tc>
        <w:tc>
          <w:tcPr>
            <w:tcW w:w="2114" w:type="dxa"/>
            <w:gridSpan w:val="2"/>
            <w:tcBorders>
              <w:top w:val="single" w:sz="4" w:space="0" w:color="auto"/>
              <w:left w:val="single" w:sz="4" w:space="0" w:color="auto"/>
              <w:bottom w:val="nil"/>
              <w:right w:val="single" w:sz="4" w:space="0" w:color="auto"/>
            </w:tcBorders>
            <w:hideMark/>
          </w:tcPr>
          <w:p w:rsidR="006738DA" w:rsidRPr="006738DA" w:rsidRDefault="006738DA" w:rsidP="006738DA">
            <w:pPr>
              <w:spacing w:after="0" w:line="240" w:lineRule="auto"/>
              <w:ind w:firstLine="284"/>
              <w:rPr>
                <w:rFonts w:ascii="Times New Roman" w:hAnsi="Times New Roman" w:cs="Times New Roman"/>
                <w:i/>
              </w:rPr>
            </w:pPr>
            <w:r w:rsidRPr="006738DA">
              <w:rPr>
                <w:rFonts w:ascii="Times New Roman" w:hAnsi="Times New Roman" w:cs="Times New Roman"/>
                <w:i/>
              </w:rPr>
              <w:t xml:space="preserve">Передача мяча на месте способом </w:t>
            </w:r>
            <w:proofErr w:type="spellStart"/>
            <w:proofErr w:type="gramStart"/>
            <w:r w:rsidRPr="006738DA">
              <w:rPr>
                <w:rFonts w:ascii="Times New Roman" w:hAnsi="Times New Roman" w:cs="Times New Roman"/>
                <w:i/>
              </w:rPr>
              <w:t>spin</w:t>
            </w:r>
            <w:proofErr w:type="spellEnd"/>
            <w:r w:rsidRPr="006738DA">
              <w:rPr>
                <w:rFonts w:ascii="Times New Roman" w:hAnsi="Times New Roman" w:cs="Times New Roman"/>
                <w:i/>
              </w:rPr>
              <w:t xml:space="preserve">  (</w:t>
            </w:r>
            <w:proofErr w:type="gramEnd"/>
            <w:r w:rsidRPr="006738DA">
              <w:rPr>
                <w:rFonts w:ascii="Times New Roman" w:hAnsi="Times New Roman" w:cs="Times New Roman"/>
                <w:i/>
              </w:rPr>
              <w:t>кол-во раз)</w:t>
            </w:r>
          </w:p>
        </w:tc>
        <w:tc>
          <w:tcPr>
            <w:tcW w:w="2380" w:type="dxa"/>
            <w:gridSpan w:val="2"/>
            <w:tcBorders>
              <w:top w:val="single" w:sz="4" w:space="0" w:color="auto"/>
              <w:left w:val="single" w:sz="4" w:space="0" w:color="auto"/>
              <w:bottom w:val="nil"/>
              <w:right w:val="single" w:sz="4" w:space="0" w:color="auto"/>
            </w:tcBorders>
            <w:hideMark/>
          </w:tcPr>
          <w:p w:rsidR="006738DA" w:rsidRPr="006738DA" w:rsidRDefault="006738DA" w:rsidP="006738DA">
            <w:pPr>
              <w:spacing w:after="0" w:line="240" w:lineRule="auto"/>
              <w:ind w:firstLine="284"/>
              <w:jc w:val="center"/>
              <w:rPr>
                <w:rFonts w:ascii="Times New Roman" w:eastAsia="Times New Roman" w:hAnsi="Times New Roman" w:cs="Times New Roman"/>
                <w:i/>
                <w:lang w:eastAsia="ru-RU"/>
              </w:rPr>
            </w:pPr>
            <w:r w:rsidRPr="006738DA">
              <w:rPr>
                <w:rFonts w:ascii="Times New Roman" w:eastAsia="Times New Roman" w:hAnsi="Times New Roman" w:cs="Times New Roman"/>
                <w:i/>
                <w:lang w:eastAsia="ru-RU"/>
              </w:rPr>
              <w:t xml:space="preserve">Передача мяча на месте способом </w:t>
            </w:r>
            <w:proofErr w:type="spellStart"/>
            <w:r w:rsidRPr="006738DA">
              <w:rPr>
                <w:rFonts w:ascii="Times New Roman" w:eastAsia="Times New Roman" w:hAnsi="Times New Roman" w:cs="Times New Roman"/>
                <w:i/>
                <w:lang w:eastAsia="ru-RU"/>
              </w:rPr>
              <w:t>swing</w:t>
            </w:r>
            <w:proofErr w:type="spellEnd"/>
            <w:r w:rsidRPr="006738DA">
              <w:rPr>
                <w:rFonts w:ascii="Times New Roman" w:eastAsia="Times New Roman" w:hAnsi="Times New Roman" w:cs="Times New Roman"/>
                <w:i/>
                <w:lang w:eastAsia="ru-RU"/>
              </w:rPr>
              <w:t xml:space="preserve"> (кол-во раз)</w:t>
            </w:r>
          </w:p>
        </w:tc>
        <w:tc>
          <w:tcPr>
            <w:tcW w:w="2473" w:type="dxa"/>
            <w:gridSpan w:val="2"/>
            <w:tcBorders>
              <w:top w:val="single" w:sz="4" w:space="0" w:color="auto"/>
              <w:left w:val="single" w:sz="4" w:space="0" w:color="auto"/>
              <w:bottom w:val="nil"/>
              <w:right w:val="single" w:sz="4" w:space="0" w:color="auto"/>
            </w:tcBorders>
            <w:hideMark/>
          </w:tcPr>
          <w:p w:rsidR="006738DA" w:rsidRPr="006738DA" w:rsidRDefault="006738DA" w:rsidP="006738DA">
            <w:pPr>
              <w:spacing w:after="0" w:line="240" w:lineRule="auto"/>
              <w:ind w:hanging="22"/>
              <w:jc w:val="center"/>
              <w:rPr>
                <w:rFonts w:ascii="Times New Roman" w:hAnsi="Times New Roman" w:cs="Times New Roman"/>
                <w:i/>
              </w:rPr>
            </w:pPr>
            <w:r w:rsidRPr="006738DA">
              <w:rPr>
                <w:rFonts w:ascii="Times New Roman" w:hAnsi="Times New Roman" w:cs="Times New Roman"/>
                <w:i/>
              </w:rPr>
              <w:t>Челночный бег 3х10 (м)</w:t>
            </w:r>
          </w:p>
        </w:tc>
      </w:tr>
      <w:tr w:rsidR="006738DA" w:rsidRPr="006738DA" w:rsidTr="007D7786">
        <w:trPr>
          <w:trHeight w:val="4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результат</w:t>
            </w:r>
          </w:p>
        </w:tc>
        <w:tc>
          <w:tcPr>
            <w:tcW w:w="992"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уровень</w:t>
            </w:r>
          </w:p>
        </w:tc>
        <w:tc>
          <w:tcPr>
            <w:tcW w:w="1129"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результат</w:t>
            </w:r>
          </w:p>
        </w:tc>
        <w:tc>
          <w:tcPr>
            <w:tcW w:w="1251"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ind w:firstLine="284"/>
              <w:rPr>
                <w:rFonts w:ascii="Times New Roman" w:hAnsi="Times New Roman" w:cs="Times New Roman"/>
              </w:rPr>
            </w:pPr>
            <w:r w:rsidRPr="006738DA">
              <w:rPr>
                <w:rFonts w:ascii="Times New Roman" w:hAnsi="Times New Roman" w:cs="Times New Roman"/>
              </w:rPr>
              <w:t>уровень</w:t>
            </w:r>
          </w:p>
        </w:tc>
        <w:tc>
          <w:tcPr>
            <w:tcW w:w="1211"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результат</w:t>
            </w:r>
          </w:p>
        </w:tc>
        <w:tc>
          <w:tcPr>
            <w:tcW w:w="1262"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ind w:firstLine="284"/>
              <w:rPr>
                <w:rFonts w:ascii="Times New Roman" w:hAnsi="Times New Roman" w:cs="Times New Roman"/>
              </w:rPr>
            </w:pPr>
            <w:r w:rsidRPr="006738DA">
              <w:rPr>
                <w:rFonts w:ascii="Times New Roman" w:hAnsi="Times New Roman" w:cs="Times New Roman"/>
              </w:rPr>
              <w:t>уровень</w:t>
            </w:r>
          </w:p>
        </w:tc>
      </w:tr>
      <w:tr w:rsidR="006738DA" w:rsidRPr="006738DA" w:rsidTr="007D7786">
        <w:trPr>
          <w:trHeight w:val="467"/>
        </w:trPr>
        <w:tc>
          <w:tcPr>
            <w:tcW w:w="724"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76" w:lineRule="auto"/>
              <w:ind w:firstLine="284"/>
              <w:rPr>
                <w:rFonts w:ascii="Times New Roman" w:hAnsi="Times New Roman" w:cs="Times New Roman"/>
              </w:rPr>
            </w:pPr>
          </w:p>
        </w:tc>
        <w:tc>
          <w:tcPr>
            <w:tcW w:w="155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76" w:lineRule="auto"/>
              <w:ind w:firstLine="284"/>
              <w:rPr>
                <w:rFonts w:ascii="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76" w:lineRule="auto"/>
              <w:ind w:firstLine="284"/>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5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1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left="-182" w:firstLine="284"/>
              <w:rPr>
                <w:rFonts w:ascii="Times New Roman" w:hAnsi="Times New Roman" w:cs="Times New Roman"/>
              </w:rPr>
            </w:pPr>
          </w:p>
        </w:tc>
        <w:tc>
          <w:tcPr>
            <w:tcW w:w="1262"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r>
      <w:tr w:rsidR="006738DA" w:rsidRPr="006738DA" w:rsidTr="007D7786">
        <w:trPr>
          <w:trHeight w:val="467"/>
        </w:trPr>
        <w:tc>
          <w:tcPr>
            <w:tcW w:w="724"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76" w:lineRule="auto"/>
              <w:ind w:firstLine="284"/>
              <w:rPr>
                <w:rFonts w:ascii="Times New Roman" w:hAnsi="Times New Roman" w:cs="Times New Roman"/>
              </w:rPr>
            </w:pPr>
          </w:p>
        </w:tc>
        <w:tc>
          <w:tcPr>
            <w:tcW w:w="155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76" w:lineRule="auto"/>
              <w:ind w:firstLine="284"/>
              <w:rPr>
                <w:rFonts w:ascii="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76" w:lineRule="auto"/>
              <w:ind w:firstLine="284"/>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5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1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left="-182" w:firstLine="284"/>
              <w:rPr>
                <w:rFonts w:ascii="Times New Roman" w:hAnsi="Times New Roman" w:cs="Times New Roman"/>
              </w:rPr>
            </w:pPr>
          </w:p>
        </w:tc>
        <w:tc>
          <w:tcPr>
            <w:tcW w:w="1262"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r>
      <w:tr w:rsidR="006738DA" w:rsidRPr="006738DA" w:rsidTr="007D7786">
        <w:trPr>
          <w:trHeight w:val="467"/>
        </w:trPr>
        <w:tc>
          <w:tcPr>
            <w:tcW w:w="724"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76" w:lineRule="auto"/>
              <w:ind w:firstLine="284"/>
              <w:rPr>
                <w:rFonts w:ascii="Times New Roman" w:hAnsi="Times New Roman" w:cs="Times New Roman"/>
              </w:rPr>
            </w:pPr>
          </w:p>
        </w:tc>
        <w:tc>
          <w:tcPr>
            <w:tcW w:w="155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76" w:lineRule="auto"/>
              <w:ind w:firstLine="284"/>
              <w:rPr>
                <w:rFonts w:ascii="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76" w:lineRule="auto"/>
              <w:ind w:firstLine="284"/>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5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1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left="-182" w:firstLine="284"/>
              <w:rPr>
                <w:rFonts w:ascii="Times New Roman" w:hAnsi="Times New Roman" w:cs="Times New Roman"/>
              </w:rPr>
            </w:pPr>
          </w:p>
        </w:tc>
        <w:tc>
          <w:tcPr>
            <w:tcW w:w="1262"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r>
      <w:bookmarkEnd w:id="6"/>
    </w:tbl>
    <w:p w:rsidR="006738DA" w:rsidRPr="006738DA" w:rsidRDefault="006738DA" w:rsidP="006738DA">
      <w:pPr>
        <w:spacing w:after="0" w:line="240" w:lineRule="auto"/>
        <w:ind w:firstLine="284"/>
        <w:jc w:val="center"/>
        <w:rPr>
          <w:rFonts w:ascii="Times New Roman" w:hAnsi="Times New Roman" w:cs="Times New Roman"/>
        </w:rPr>
      </w:pPr>
    </w:p>
    <w:p w:rsidR="006738DA" w:rsidRPr="006738DA" w:rsidRDefault="006738DA" w:rsidP="006738DA">
      <w:pPr>
        <w:spacing w:after="0" w:line="240" w:lineRule="auto"/>
        <w:ind w:firstLine="284"/>
        <w:jc w:val="center"/>
        <w:rPr>
          <w:rFonts w:ascii="Times New Roman" w:hAnsi="Times New Roman" w:cs="Times New Roman"/>
        </w:rPr>
      </w:pPr>
      <w:r w:rsidRPr="006738DA">
        <w:rPr>
          <w:rFonts w:ascii="Times New Roman" w:hAnsi="Times New Roman" w:cs="Times New Roman"/>
        </w:rPr>
        <w:t>Тренер-преподаватель _______________________________/___________________________________/</w:t>
      </w:r>
    </w:p>
    <w:p w:rsidR="006738DA" w:rsidRPr="006738DA" w:rsidRDefault="006738DA" w:rsidP="006738DA">
      <w:pPr>
        <w:spacing w:after="0" w:line="240" w:lineRule="auto"/>
        <w:ind w:left="644"/>
        <w:contextualSpacing/>
        <w:jc w:val="both"/>
        <w:rPr>
          <w:rFonts w:ascii="Times New Roman" w:hAnsi="Times New Roman" w:cs="Times New Roman"/>
          <w:sz w:val="24"/>
          <w:szCs w:val="24"/>
        </w:rPr>
      </w:pPr>
    </w:p>
    <w:p w:rsidR="006738DA" w:rsidRPr="006738DA" w:rsidRDefault="006738DA" w:rsidP="006738DA">
      <w:pPr>
        <w:spacing w:after="0" w:line="240" w:lineRule="auto"/>
        <w:ind w:left="644"/>
        <w:contextualSpacing/>
        <w:jc w:val="both"/>
        <w:rPr>
          <w:rFonts w:ascii="Times New Roman" w:hAnsi="Times New Roman" w:cs="Times New Roman"/>
          <w:sz w:val="24"/>
          <w:szCs w:val="24"/>
        </w:rPr>
      </w:pPr>
    </w:p>
    <w:p w:rsidR="006738DA" w:rsidRPr="006738DA" w:rsidRDefault="006738DA" w:rsidP="006738DA">
      <w:pPr>
        <w:spacing w:after="0" w:line="240" w:lineRule="auto"/>
        <w:ind w:firstLine="284"/>
        <w:jc w:val="center"/>
        <w:rPr>
          <w:rFonts w:ascii="Times New Roman" w:hAnsi="Times New Roman" w:cs="Times New Roman"/>
          <w:b/>
          <w:sz w:val="24"/>
          <w:szCs w:val="24"/>
        </w:rPr>
      </w:pPr>
      <w:r w:rsidRPr="006738DA">
        <w:rPr>
          <w:rFonts w:ascii="Times New Roman" w:hAnsi="Times New Roman" w:cs="Times New Roman"/>
          <w:b/>
          <w:sz w:val="24"/>
          <w:szCs w:val="24"/>
        </w:rPr>
        <w:t>Шкала оценки уровня физической и технической подготовленности обучающихся</w:t>
      </w:r>
    </w:p>
    <w:p w:rsidR="006738DA" w:rsidRPr="006738DA" w:rsidRDefault="006738DA" w:rsidP="006738DA">
      <w:pPr>
        <w:spacing w:after="0" w:line="240" w:lineRule="auto"/>
        <w:ind w:firstLine="284"/>
        <w:jc w:val="center"/>
        <w:rPr>
          <w:rFonts w:ascii="Times New Roman" w:hAnsi="Times New Roman" w:cs="Times New Roman"/>
          <w:b/>
          <w:sz w:val="24"/>
          <w:szCs w:val="24"/>
        </w:rPr>
      </w:pPr>
      <w:r w:rsidRPr="006738DA">
        <w:rPr>
          <w:rFonts w:ascii="Times New Roman" w:hAnsi="Times New Roman" w:cs="Times New Roman"/>
          <w:b/>
          <w:sz w:val="24"/>
          <w:szCs w:val="24"/>
        </w:rPr>
        <w:t>первого и второго года обучения</w:t>
      </w:r>
    </w:p>
    <w:tbl>
      <w:tblPr>
        <w:tblStyle w:val="af"/>
        <w:tblW w:w="10269" w:type="dxa"/>
        <w:tblInd w:w="0" w:type="dxa"/>
        <w:tblLayout w:type="fixed"/>
        <w:tblLook w:val="04A0" w:firstRow="1" w:lastRow="0" w:firstColumn="1" w:lastColumn="0" w:noHBand="0" w:noVBand="1"/>
      </w:tblPr>
      <w:tblGrid>
        <w:gridCol w:w="530"/>
        <w:gridCol w:w="988"/>
        <w:gridCol w:w="1270"/>
        <w:gridCol w:w="1130"/>
        <w:gridCol w:w="1502"/>
        <w:gridCol w:w="191"/>
        <w:gridCol w:w="1834"/>
        <w:gridCol w:w="1270"/>
        <w:gridCol w:w="142"/>
        <w:gridCol w:w="1412"/>
      </w:tblGrid>
      <w:tr w:rsidR="006738DA" w:rsidRPr="006738DA" w:rsidTr="007D7786">
        <w:trPr>
          <w:trHeight w:val="283"/>
        </w:trPr>
        <w:tc>
          <w:tcPr>
            <w:tcW w:w="530" w:type="dxa"/>
            <w:vMerge w:val="restart"/>
            <w:tcBorders>
              <w:top w:val="single" w:sz="4" w:space="0" w:color="auto"/>
              <w:left w:val="single" w:sz="4" w:space="0" w:color="auto"/>
              <w:bottom w:val="single" w:sz="4" w:space="0" w:color="auto"/>
              <w:right w:val="single" w:sz="4" w:space="0" w:color="auto"/>
            </w:tcBorders>
            <w:textDirection w:val="btLr"/>
            <w:hideMark/>
          </w:tcPr>
          <w:p w:rsidR="006738DA" w:rsidRPr="006738DA" w:rsidRDefault="006738DA" w:rsidP="006738DA">
            <w:pPr>
              <w:ind w:right="113"/>
              <w:jc w:val="right"/>
              <w:rPr>
                <w:sz w:val="20"/>
                <w:szCs w:val="20"/>
              </w:rPr>
            </w:pPr>
            <w:r w:rsidRPr="006738DA">
              <w:rPr>
                <w:sz w:val="20"/>
                <w:szCs w:val="20"/>
              </w:rPr>
              <w:t>возраст</w:t>
            </w:r>
          </w:p>
        </w:tc>
        <w:tc>
          <w:tcPr>
            <w:tcW w:w="988" w:type="dxa"/>
            <w:vMerge w:val="restart"/>
            <w:tcBorders>
              <w:top w:val="single" w:sz="4" w:space="0" w:color="auto"/>
              <w:left w:val="single" w:sz="4" w:space="0" w:color="auto"/>
              <w:bottom w:val="single" w:sz="4" w:space="0" w:color="auto"/>
              <w:right w:val="single" w:sz="4" w:space="0" w:color="auto"/>
            </w:tcBorders>
            <w:textDirection w:val="btLr"/>
            <w:hideMark/>
          </w:tcPr>
          <w:p w:rsidR="006738DA" w:rsidRPr="006738DA" w:rsidRDefault="006738DA" w:rsidP="006738DA">
            <w:pPr>
              <w:ind w:left="113" w:right="113"/>
              <w:jc w:val="right"/>
              <w:rPr>
                <w:sz w:val="20"/>
                <w:szCs w:val="20"/>
              </w:rPr>
            </w:pPr>
            <w:r w:rsidRPr="006738DA">
              <w:rPr>
                <w:sz w:val="20"/>
                <w:szCs w:val="20"/>
              </w:rPr>
              <w:t>уровень</w:t>
            </w:r>
          </w:p>
        </w:tc>
        <w:tc>
          <w:tcPr>
            <w:tcW w:w="8751" w:type="dxa"/>
            <w:gridSpan w:val="8"/>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firstLine="284"/>
              <w:jc w:val="center"/>
              <w:rPr>
                <w:sz w:val="20"/>
                <w:szCs w:val="20"/>
              </w:rPr>
            </w:pPr>
            <w:r w:rsidRPr="006738DA">
              <w:rPr>
                <w:sz w:val="20"/>
                <w:szCs w:val="20"/>
              </w:rPr>
              <w:t>предметная область «общая физическая подготовка»</w:t>
            </w:r>
          </w:p>
        </w:tc>
      </w:tr>
      <w:tr w:rsidR="006738DA" w:rsidRPr="006738DA" w:rsidTr="007D7786">
        <w:trPr>
          <w:trHeight w:val="1072"/>
        </w:trPr>
        <w:tc>
          <w:tcPr>
            <w:tcW w:w="530"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rPr>
                <w:sz w:val="20"/>
                <w:szCs w:val="20"/>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rPr>
                <w:sz w:val="20"/>
                <w:szCs w:val="20"/>
              </w:rPr>
            </w:pPr>
          </w:p>
        </w:tc>
        <w:tc>
          <w:tcPr>
            <w:tcW w:w="2400"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firstLine="284"/>
              <w:jc w:val="center"/>
              <w:rPr>
                <w:i/>
                <w:sz w:val="20"/>
                <w:szCs w:val="20"/>
              </w:rPr>
            </w:pPr>
            <w:r w:rsidRPr="006738DA">
              <w:rPr>
                <w:i/>
                <w:sz w:val="20"/>
                <w:szCs w:val="20"/>
              </w:rPr>
              <w:t>Бег 30 м. (сек)</w:t>
            </w:r>
          </w:p>
        </w:tc>
        <w:tc>
          <w:tcPr>
            <w:tcW w:w="3527" w:type="dxa"/>
            <w:gridSpan w:val="3"/>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right="-108" w:firstLine="175"/>
              <w:rPr>
                <w:i/>
                <w:sz w:val="20"/>
                <w:szCs w:val="20"/>
              </w:rPr>
            </w:pPr>
            <w:r w:rsidRPr="006738DA">
              <w:rPr>
                <w:i/>
                <w:sz w:val="20"/>
                <w:szCs w:val="20"/>
              </w:rPr>
              <w:t>мал. -отжимание в упоре лежа за 30 сек.</w:t>
            </w:r>
          </w:p>
          <w:p w:rsidR="006738DA" w:rsidRPr="006738DA" w:rsidRDefault="006738DA" w:rsidP="006738DA">
            <w:pPr>
              <w:ind w:right="-108" w:firstLine="175"/>
              <w:rPr>
                <w:i/>
                <w:sz w:val="20"/>
                <w:szCs w:val="20"/>
              </w:rPr>
            </w:pPr>
            <w:proofErr w:type="gramStart"/>
            <w:r w:rsidRPr="006738DA">
              <w:rPr>
                <w:i/>
                <w:sz w:val="20"/>
                <w:szCs w:val="20"/>
              </w:rPr>
              <w:t>дев.-</w:t>
            </w:r>
            <w:proofErr w:type="gramEnd"/>
            <w:r w:rsidRPr="006738DA">
              <w:rPr>
                <w:i/>
                <w:sz w:val="20"/>
                <w:szCs w:val="20"/>
              </w:rPr>
              <w:t xml:space="preserve"> отжимание в упоре лежа на гимнастической скамейке за 30 сек.</w:t>
            </w:r>
          </w:p>
          <w:p w:rsidR="006738DA" w:rsidRPr="006738DA" w:rsidRDefault="006738DA" w:rsidP="006738DA">
            <w:pPr>
              <w:ind w:right="-108" w:firstLine="175"/>
              <w:rPr>
                <w:i/>
                <w:sz w:val="20"/>
                <w:szCs w:val="20"/>
              </w:rPr>
            </w:pPr>
            <w:r w:rsidRPr="006738DA">
              <w:rPr>
                <w:i/>
                <w:sz w:val="20"/>
                <w:szCs w:val="20"/>
              </w:rPr>
              <w:t xml:space="preserve"> (кол-во раз)</w:t>
            </w:r>
          </w:p>
        </w:tc>
        <w:tc>
          <w:tcPr>
            <w:tcW w:w="2823" w:type="dxa"/>
            <w:gridSpan w:val="3"/>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rPr>
                <w:i/>
                <w:sz w:val="20"/>
                <w:szCs w:val="20"/>
              </w:rPr>
            </w:pPr>
            <w:r w:rsidRPr="006738DA">
              <w:rPr>
                <w:i/>
                <w:sz w:val="20"/>
                <w:szCs w:val="20"/>
              </w:rPr>
              <w:t>Прыжок в длину с места (см)</w:t>
            </w:r>
          </w:p>
        </w:tc>
      </w:tr>
      <w:tr w:rsidR="006738DA" w:rsidRPr="006738DA" w:rsidTr="007D7786">
        <w:trPr>
          <w:trHeight w:val="397"/>
        </w:trPr>
        <w:tc>
          <w:tcPr>
            <w:tcW w:w="530"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rPr>
                <w:sz w:val="20"/>
                <w:szCs w:val="20"/>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rPr>
                <w:sz w:val="20"/>
                <w:szCs w:val="20"/>
              </w:rPr>
            </w:pPr>
          </w:p>
        </w:tc>
        <w:tc>
          <w:tcPr>
            <w:tcW w:w="1270"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right="-201" w:firstLine="34"/>
              <w:jc w:val="center"/>
              <w:rPr>
                <w:sz w:val="20"/>
                <w:szCs w:val="20"/>
              </w:rPr>
            </w:pPr>
            <w:r w:rsidRPr="006738DA">
              <w:rPr>
                <w:sz w:val="20"/>
                <w:szCs w:val="20"/>
              </w:rPr>
              <w:t xml:space="preserve">мальчики </w:t>
            </w:r>
          </w:p>
        </w:tc>
        <w:tc>
          <w:tcPr>
            <w:tcW w:w="1129"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right="-201" w:firstLine="33"/>
              <w:jc w:val="center"/>
              <w:rPr>
                <w:sz w:val="20"/>
                <w:szCs w:val="20"/>
              </w:rPr>
            </w:pPr>
            <w:r w:rsidRPr="006738DA">
              <w:rPr>
                <w:sz w:val="20"/>
                <w:szCs w:val="20"/>
              </w:rPr>
              <w:t>девочки</w:t>
            </w:r>
          </w:p>
        </w:tc>
        <w:tc>
          <w:tcPr>
            <w:tcW w:w="1502"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right="-201" w:firstLine="34"/>
              <w:jc w:val="center"/>
              <w:rPr>
                <w:sz w:val="20"/>
                <w:szCs w:val="20"/>
              </w:rPr>
            </w:pPr>
            <w:r w:rsidRPr="006738DA">
              <w:rPr>
                <w:sz w:val="20"/>
                <w:szCs w:val="20"/>
              </w:rPr>
              <w:t xml:space="preserve">мальчики </w:t>
            </w:r>
          </w:p>
        </w:tc>
        <w:tc>
          <w:tcPr>
            <w:tcW w:w="2025"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right="-201" w:firstLine="33"/>
              <w:jc w:val="center"/>
              <w:rPr>
                <w:sz w:val="20"/>
                <w:szCs w:val="20"/>
              </w:rPr>
            </w:pPr>
            <w:r w:rsidRPr="006738DA">
              <w:rPr>
                <w:sz w:val="20"/>
                <w:szCs w:val="20"/>
              </w:rPr>
              <w:t>девочки</w:t>
            </w:r>
          </w:p>
        </w:tc>
        <w:tc>
          <w:tcPr>
            <w:tcW w:w="1412"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right="-201" w:firstLine="34"/>
              <w:jc w:val="center"/>
              <w:rPr>
                <w:sz w:val="20"/>
                <w:szCs w:val="20"/>
              </w:rPr>
            </w:pPr>
            <w:r w:rsidRPr="006738DA">
              <w:rPr>
                <w:sz w:val="20"/>
                <w:szCs w:val="20"/>
              </w:rPr>
              <w:t xml:space="preserve">мальчики </w:t>
            </w:r>
          </w:p>
        </w:tc>
        <w:tc>
          <w:tcPr>
            <w:tcW w:w="1411"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right="-201" w:firstLine="33"/>
              <w:jc w:val="center"/>
              <w:rPr>
                <w:sz w:val="20"/>
                <w:szCs w:val="20"/>
              </w:rPr>
            </w:pPr>
            <w:r w:rsidRPr="006738DA">
              <w:rPr>
                <w:sz w:val="20"/>
                <w:szCs w:val="20"/>
              </w:rPr>
              <w:t>девочки</w:t>
            </w:r>
          </w:p>
        </w:tc>
      </w:tr>
      <w:tr w:rsidR="006738DA" w:rsidRPr="006738DA" w:rsidTr="007D7786">
        <w:trPr>
          <w:trHeight w:val="867"/>
        </w:trPr>
        <w:tc>
          <w:tcPr>
            <w:tcW w:w="530"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rPr>
                <w:b/>
                <w:sz w:val="20"/>
                <w:szCs w:val="20"/>
              </w:rPr>
            </w:pPr>
            <w:r w:rsidRPr="006738DA">
              <w:rPr>
                <w:b/>
                <w:sz w:val="20"/>
                <w:szCs w:val="20"/>
              </w:rPr>
              <w:t>9</w:t>
            </w:r>
          </w:p>
        </w:tc>
        <w:tc>
          <w:tcPr>
            <w:tcW w:w="988"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rPr>
                <w:i/>
                <w:sz w:val="20"/>
                <w:szCs w:val="20"/>
              </w:rPr>
            </w:pPr>
            <w:r w:rsidRPr="006738DA">
              <w:rPr>
                <w:i/>
                <w:sz w:val="20"/>
                <w:szCs w:val="20"/>
              </w:rPr>
              <w:t>Высокий</w:t>
            </w:r>
          </w:p>
          <w:p w:rsidR="006738DA" w:rsidRPr="006738DA" w:rsidRDefault="006738DA" w:rsidP="006738DA">
            <w:pPr>
              <w:rPr>
                <w:i/>
                <w:sz w:val="20"/>
                <w:szCs w:val="20"/>
              </w:rPr>
            </w:pPr>
            <w:r w:rsidRPr="006738DA">
              <w:rPr>
                <w:i/>
                <w:sz w:val="20"/>
                <w:szCs w:val="20"/>
              </w:rPr>
              <w:t>Средний</w:t>
            </w:r>
          </w:p>
          <w:p w:rsidR="006738DA" w:rsidRPr="006738DA" w:rsidRDefault="006738DA" w:rsidP="006738DA">
            <w:pPr>
              <w:rPr>
                <w:b/>
                <w:sz w:val="20"/>
                <w:szCs w:val="20"/>
              </w:rPr>
            </w:pPr>
            <w:r w:rsidRPr="006738DA">
              <w:rPr>
                <w:i/>
                <w:sz w:val="20"/>
                <w:szCs w:val="20"/>
              </w:rPr>
              <w:t>Низкий</w:t>
            </w:r>
          </w:p>
        </w:tc>
        <w:tc>
          <w:tcPr>
            <w:tcW w:w="1270"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sz w:val="20"/>
                <w:szCs w:val="20"/>
              </w:rPr>
            </w:pPr>
            <w:r w:rsidRPr="006738DA">
              <w:rPr>
                <w:sz w:val="20"/>
                <w:szCs w:val="20"/>
              </w:rPr>
              <w:t>5.2</w:t>
            </w:r>
          </w:p>
          <w:p w:rsidR="006738DA" w:rsidRPr="006738DA" w:rsidRDefault="006738DA" w:rsidP="006738DA">
            <w:pPr>
              <w:jc w:val="center"/>
              <w:rPr>
                <w:sz w:val="20"/>
                <w:szCs w:val="20"/>
              </w:rPr>
            </w:pPr>
            <w:r w:rsidRPr="006738DA">
              <w:rPr>
                <w:sz w:val="20"/>
                <w:szCs w:val="20"/>
              </w:rPr>
              <w:t>5.3</w:t>
            </w:r>
          </w:p>
          <w:p w:rsidR="006738DA" w:rsidRPr="006738DA" w:rsidRDefault="006738DA" w:rsidP="006738DA">
            <w:pPr>
              <w:jc w:val="center"/>
              <w:rPr>
                <w:sz w:val="20"/>
                <w:szCs w:val="20"/>
              </w:rPr>
            </w:pPr>
            <w:r w:rsidRPr="006738DA">
              <w:rPr>
                <w:sz w:val="20"/>
                <w:szCs w:val="20"/>
              </w:rPr>
              <w:t>5.4</w:t>
            </w:r>
          </w:p>
        </w:tc>
        <w:tc>
          <w:tcPr>
            <w:tcW w:w="1129"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sz w:val="20"/>
                <w:szCs w:val="20"/>
              </w:rPr>
            </w:pPr>
            <w:r w:rsidRPr="006738DA">
              <w:rPr>
                <w:sz w:val="20"/>
                <w:szCs w:val="20"/>
              </w:rPr>
              <w:t>5.4</w:t>
            </w:r>
          </w:p>
          <w:p w:rsidR="006738DA" w:rsidRPr="006738DA" w:rsidRDefault="006738DA" w:rsidP="006738DA">
            <w:pPr>
              <w:jc w:val="center"/>
              <w:rPr>
                <w:sz w:val="20"/>
                <w:szCs w:val="20"/>
              </w:rPr>
            </w:pPr>
            <w:r w:rsidRPr="006738DA">
              <w:rPr>
                <w:sz w:val="20"/>
                <w:szCs w:val="20"/>
              </w:rPr>
              <w:t>5.5</w:t>
            </w:r>
          </w:p>
          <w:p w:rsidR="006738DA" w:rsidRPr="006738DA" w:rsidRDefault="006738DA" w:rsidP="006738DA">
            <w:pPr>
              <w:jc w:val="center"/>
              <w:rPr>
                <w:sz w:val="20"/>
                <w:szCs w:val="20"/>
              </w:rPr>
            </w:pPr>
            <w:r w:rsidRPr="006738DA">
              <w:rPr>
                <w:sz w:val="20"/>
                <w:szCs w:val="20"/>
              </w:rPr>
              <w:t>5.6</w:t>
            </w:r>
          </w:p>
        </w:tc>
        <w:tc>
          <w:tcPr>
            <w:tcW w:w="1502"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firstLine="284"/>
              <w:jc w:val="center"/>
              <w:rPr>
                <w:sz w:val="20"/>
                <w:szCs w:val="20"/>
              </w:rPr>
            </w:pPr>
            <w:r w:rsidRPr="006738DA">
              <w:rPr>
                <w:sz w:val="20"/>
                <w:szCs w:val="20"/>
              </w:rPr>
              <w:t>19</w:t>
            </w:r>
          </w:p>
          <w:p w:rsidR="006738DA" w:rsidRPr="006738DA" w:rsidRDefault="006738DA" w:rsidP="006738DA">
            <w:pPr>
              <w:ind w:firstLine="284"/>
              <w:jc w:val="center"/>
              <w:rPr>
                <w:sz w:val="20"/>
                <w:szCs w:val="20"/>
              </w:rPr>
            </w:pPr>
            <w:r w:rsidRPr="006738DA">
              <w:rPr>
                <w:sz w:val="20"/>
                <w:szCs w:val="20"/>
              </w:rPr>
              <w:t>18</w:t>
            </w:r>
          </w:p>
          <w:p w:rsidR="006738DA" w:rsidRPr="006738DA" w:rsidRDefault="006738DA" w:rsidP="006738DA">
            <w:pPr>
              <w:ind w:firstLine="284"/>
              <w:jc w:val="center"/>
              <w:rPr>
                <w:sz w:val="20"/>
                <w:szCs w:val="20"/>
              </w:rPr>
            </w:pPr>
            <w:r w:rsidRPr="006738DA">
              <w:rPr>
                <w:sz w:val="20"/>
                <w:szCs w:val="20"/>
              </w:rPr>
              <w:t>17</w:t>
            </w:r>
          </w:p>
        </w:tc>
        <w:tc>
          <w:tcPr>
            <w:tcW w:w="2025"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sz w:val="20"/>
                <w:szCs w:val="20"/>
              </w:rPr>
            </w:pPr>
            <w:r w:rsidRPr="006738DA">
              <w:rPr>
                <w:sz w:val="20"/>
                <w:szCs w:val="20"/>
              </w:rPr>
              <w:t>17</w:t>
            </w:r>
          </w:p>
          <w:p w:rsidR="006738DA" w:rsidRPr="006738DA" w:rsidRDefault="006738DA" w:rsidP="006738DA">
            <w:pPr>
              <w:jc w:val="center"/>
              <w:rPr>
                <w:sz w:val="20"/>
                <w:szCs w:val="20"/>
              </w:rPr>
            </w:pPr>
            <w:r w:rsidRPr="006738DA">
              <w:rPr>
                <w:sz w:val="20"/>
                <w:szCs w:val="20"/>
              </w:rPr>
              <w:t>16</w:t>
            </w:r>
          </w:p>
          <w:p w:rsidR="006738DA" w:rsidRPr="006738DA" w:rsidRDefault="006738DA" w:rsidP="006738DA">
            <w:pPr>
              <w:jc w:val="center"/>
              <w:rPr>
                <w:sz w:val="20"/>
                <w:szCs w:val="20"/>
              </w:rPr>
            </w:pPr>
            <w:r w:rsidRPr="006738DA">
              <w:rPr>
                <w:sz w:val="20"/>
                <w:szCs w:val="20"/>
              </w:rPr>
              <w:t>15</w:t>
            </w:r>
          </w:p>
        </w:tc>
        <w:tc>
          <w:tcPr>
            <w:tcW w:w="1412"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sz w:val="20"/>
                <w:szCs w:val="20"/>
              </w:rPr>
            </w:pPr>
            <w:r w:rsidRPr="006738DA">
              <w:rPr>
                <w:sz w:val="20"/>
                <w:szCs w:val="20"/>
              </w:rPr>
              <w:t>162</w:t>
            </w:r>
          </w:p>
          <w:p w:rsidR="006738DA" w:rsidRPr="006738DA" w:rsidRDefault="006738DA" w:rsidP="006738DA">
            <w:pPr>
              <w:jc w:val="center"/>
              <w:rPr>
                <w:sz w:val="20"/>
                <w:szCs w:val="20"/>
              </w:rPr>
            </w:pPr>
            <w:r w:rsidRPr="006738DA">
              <w:rPr>
                <w:sz w:val="20"/>
                <w:szCs w:val="20"/>
              </w:rPr>
              <w:t>158</w:t>
            </w:r>
          </w:p>
          <w:p w:rsidR="006738DA" w:rsidRPr="006738DA" w:rsidRDefault="006738DA" w:rsidP="006738DA">
            <w:pPr>
              <w:jc w:val="center"/>
              <w:rPr>
                <w:sz w:val="20"/>
                <w:szCs w:val="20"/>
              </w:rPr>
            </w:pPr>
            <w:r w:rsidRPr="006738DA">
              <w:rPr>
                <w:sz w:val="20"/>
                <w:szCs w:val="20"/>
              </w:rPr>
              <w:t>150</w:t>
            </w:r>
          </w:p>
        </w:tc>
        <w:tc>
          <w:tcPr>
            <w:tcW w:w="1411"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sz w:val="20"/>
                <w:szCs w:val="20"/>
              </w:rPr>
            </w:pPr>
            <w:r w:rsidRPr="006738DA">
              <w:rPr>
                <w:sz w:val="20"/>
                <w:szCs w:val="20"/>
              </w:rPr>
              <w:t>152</w:t>
            </w:r>
          </w:p>
          <w:p w:rsidR="006738DA" w:rsidRPr="006738DA" w:rsidRDefault="006738DA" w:rsidP="006738DA">
            <w:pPr>
              <w:jc w:val="center"/>
              <w:rPr>
                <w:sz w:val="20"/>
                <w:szCs w:val="20"/>
              </w:rPr>
            </w:pPr>
            <w:r w:rsidRPr="006738DA">
              <w:rPr>
                <w:sz w:val="20"/>
                <w:szCs w:val="20"/>
              </w:rPr>
              <w:t>148</w:t>
            </w:r>
          </w:p>
          <w:p w:rsidR="006738DA" w:rsidRPr="006738DA" w:rsidRDefault="006738DA" w:rsidP="006738DA">
            <w:pPr>
              <w:jc w:val="center"/>
              <w:rPr>
                <w:sz w:val="20"/>
                <w:szCs w:val="20"/>
              </w:rPr>
            </w:pPr>
            <w:r w:rsidRPr="006738DA">
              <w:rPr>
                <w:sz w:val="20"/>
                <w:szCs w:val="20"/>
              </w:rPr>
              <w:t>140</w:t>
            </w:r>
          </w:p>
        </w:tc>
      </w:tr>
      <w:tr w:rsidR="006738DA" w:rsidRPr="006738DA" w:rsidTr="007D7786">
        <w:trPr>
          <w:trHeight w:val="867"/>
        </w:trPr>
        <w:tc>
          <w:tcPr>
            <w:tcW w:w="530"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rPr>
                <w:b/>
                <w:sz w:val="20"/>
                <w:szCs w:val="20"/>
              </w:rPr>
            </w:pPr>
            <w:r w:rsidRPr="006738DA">
              <w:rPr>
                <w:b/>
                <w:sz w:val="20"/>
                <w:szCs w:val="20"/>
              </w:rPr>
              <w:t>10</w:t>
            </w:r>
          </w:p>
        </w:tc>
        <w:tc>
          <w:tcPr>
            <w:tcW w:w="988"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rPr>
                <w:i/>
                <w:sz w:val="20"/>
                <w:szCs w:val="20"/>
              </w:rPr>
            </w:pPr>
            <w:r w:rsidRPr="006738DA">
              <w:rPr>
                <w:i/>
                <w:sz w:val="20"/>
                <w:szCs w:val="20"/>
              </w:rPr>
              <w:t>Высокий</w:t>
            </w:r>
          </w:p>
          <w:p w:rsidR="006738DA" w:rsidRPr="006738DA" w:rsidRDefault="006738DA" w:rsidP="006738DA">
            <w:pPr>
              <w:rPr>
                <w:i/>
                <w:sz w:val="20"/>
                <w:szCs w:val="20"/>
              </w:rPr>
            </w:pPr>
            <w:r w:rsidRPr="006738DA">
              <w:rPr>
                <w:i/>
                <w:sz w:val="20"/>
                <w:szCs w:val="20"/>
              </w:rPr>
              <w:t>Средний</w:t>
            </w:r>
          </w:p>
          <w:p w:rsidR="006738DA" w:rsidRPr="006738DA" w:rsidRDefault="006738DA" w:rsidP="006738DA">
            <w:pPr>
              <w:rPr>
                <w:b/>
                <w:sz w:val="20"/>
                <w:szCs w:val="20"/>
              </w:rPr>
            </w:pPr>
            <w:r w:rsidRPr="006738DA">
              <w:rPr>
                <w:i/>
                <w:sz w:val="20"/>
                <w:szCs w:val="20"/>
              </w:rPr>
              <w:t>Низкий</w:t>
            </w:r>
          </w:p>
        </w:tc>
        <w:tc>
          <w:tcPr>
            <w:tcW w:w="1270"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sz w:val="20"/>
                <w:szCs w:val="20"/>
              </w:rPr>
            </w:pPr>
            <w:r w:rsidRPr="006738DA">
              <w:rPr>
                <w:sz w:val="20"/>
                <w:szCs w:val="20"/>
                <w:lang w:val="en-US"/>
              </w:rPr>
              <w:t>5</w:t>
            </w:r>
            <w:r w:rsidRPr="006738DA">
              <w:rPr>
                <w:sz w:val="20"/>
                <w:szCs w:val="20"/>
              </w:rPr>
              <w:t>.1</w:t>
            </w:r>
          </w:p>
          <w:p w:rsidR="006738DA" w:rsidRPr="006738DA" w:rsidRDefault="006738DA" w:rsidP="006738DA">
            <w:pPr>
              <w:jc w:val="center"/>
              <w:rPr>
                <w:sz w:val="20"/>
                <w:szCs w:val="20"/>
              </w:rPr>
            </w:pPr>
            <w:r w:rsidRPr="006738DA">
              <w:rPr>
                <w:sz w:val="20"/>
                <w:szCs w:val="20"/>
              </w:rPr>
              <w:t>5.2</w:t>
            </w:r>
          </w:p>
          <w:p w:rsidR="006738DA" w:rsidRPr="006738DA" w:rsidRDefault="006738DA" w:rsidP="006738DA">
            <w:pPr>
              <w:jc w:val="center"/>
              <w:rPr>
                <w:sz w:val="20"/>
                <w:szCs w:val="20"/>
              </w:rPr>
            </w:pPr>
            <w:r w:rsidRPr="006738DA">
              <w:rPr>
                <w:sz w:val="20"/>
                <w:szCs w:val="20"/>
              </w:rPr>
              <w:t>5.3</w:t>
            </w:r>
          </w:p>
        </w:tc>
        <w:tc>
          <w:tcPr>
            <w:tcW w:w="1129"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sz w:val="20"/>
                <w:szCs w:val="20"/>
              </w:rPr>
            </w:pPr>
            <w:r w:rsidRPr="006738DA">
              <w:rPr>
                <w:sz w:val="20"/>
                <w:szCs w:val="20"/>
              </w:rPr>
              <w:t>5.3</w:t>
            </w:r>
          </w:p>
          <w:p w:rsidR="006738DA" w:rsidRPr="006738DA" w:rsidRDefault="006738DA" w:rsidP="006738DA">
            <w:pPr>
              <w:jc w:val="center"/>
              <w:rPr>
                <w:sz w:val="20"/>
                <w:szCs w:val="20"/>
              </w:rPr>
            </w:pPr>
            <w:r w:rsidRPr="006738DA">
              <w:rPr>
                <w:sz w:val="20"/>
                <w:szCs w:val="20"/>
              </w:rPr>
              <w:t>5.4</w:t>
            </w:r>
          </w:p>
          <w:p w:rsidR="006738DA" w:rsidRPr="006738DA" w:rsidRDefault="006738DA" w:rsidP="006738DA">
            <w:pPr>
              <w:jc w:val="center"/>
              <w:rPr>
                <w:sz w:val="20"/>
                <w:szCs w:val="20"/>
              </w:rPr>
            </w:pPr>
            <w:r w:rsidRPr="006738DA">
              <w:rPr>
                <w:sz w:val="20"/>
                <w:szCs w:val="20"/>
              </w:rPr>
              <w:t>5.5</w:t>
            </w:r>
          </w:p>
        </w:tc>
        <w:tc>
          <w:tcPr>
            <w:tcW w:w="1502"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firstLine="284"/>
              <w:jc w:val="center"/>
              <w:rPr>
                <w:sz w:val="20"/>
                <w:szCs w:val="20"/>
              </w:rPr>
            </w:pPr>
            <w:r w:rsidRPr="006738DA">
              <w:rPr>
                <w:sz w:val="20"/>
                <w:szCs w:val="20"/>
              </w:rPr>
              <w:t>21</w:t>
            </w:r>
          </w:p>
          <w:p w:rsidR="006738DA" w:rsidRPr="006738DA" w:rsidRDefault="006738DA" w:rsidP="006738DA">
            <w:pPr>
              <w:ind w:firstLine="284"/>
              <w:jc w:val="center"/>
              <w:rPr>
                <w:sz w:val="20"/>
                <w:szCs w:val="20"/>
              </w:rPr>
            </w:pPr>
            <w:r w:rsidRPr="006738DA">
              <w:rPr>
                <w:sz w:val="20"/>
                <w:szCs w:val="20"/>
              </w:rPr>
              <w:t>20</w:t>
            </w:r>
          </w:p>
          <w:p w:rsidR="006738DA" w:rsidRPr="006738DA" w:rsidRDefault="006738DA" w:rsidP="006738DA">
            <w:pPr>
              <w:ind w:firstLine="284"/>
              <w:jc w:val="center"/>
              <w:rPr>
                <w:sz w:val="20"/>
                <w:szCs w:val="20"/>
              </w:rPr>
            </w:pPr>
            <w:r w:rsidRPr="006738DA">
              <w:rPr>
                <w:sz w:val="20"/>
                <w:szCs w:val="20"/>
              </w:rPr>
              <w:t>19</w:t>
            </w:r>
          </w:p>
        </w:tc>
        <w:tc>
          <w:tcPr>
            <w:tcW w:w="2025"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sz w:val="20"/>
                <w:szCs w:val="20"/>
              </w:rPr>
            </w:pPr>
            <w:r w:rsidRPr="006738DA">
              <w:rPr>
                <w:sz w:val="20"/>
                <w:szCs w:val="20"/>
              </w:rPr>
              <w:t>20</w:t>
            </w:r>
          </w:p>
          <w:p w:rsidR="006738DA" w:rsidRPr="006738DA" w:rsidRDefault="006738DA" w:rsidP="006738DA">
            <w:pPr>
              <w:jc w:val="center"/>
              <w:rPr>
                <w:sz w:val="20"/>
                <w:szCs w:val="20"/>
              </w:rPr>
            </w:pPr>
            <w:r w:rsidRPr="006738DA">
              <w:rPr>
                <w:sz w:val="20"/>
                <w:szCs w:val="20"/>
              </w:rPr>
              <w:t>19</w:t>
            </w:r>
          </w:p>
          <w:p w:rsidR="006738DA" w:rsidRPr="006738DA" w:rsidRDefault="006738DA" w:rsidP="006738DA">
            <w:pPr>
              <w:jc w:val="center"/>
              <w:rPr>
                <w:sz w:val="20"/>
                <w:szCs w:val="20"/>
              </w:rPr>
            </w:pPr>
            <w:r w:rsidRPr="006738DA">
              <w:rPr>
                <w:sz w:val="20"/>
                <w:szCs w:val="20"/>
              </w:rPr>
              <w:t>18</w:t>
            </w:r>
          </w:p>
        </w:tc>
        <w:tc>
          <w:tcPr>
            <w:tcW w:w="1412"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sz w:val="20"/>
                <w:szCs w:val="20"/>
              </w:rPr>
            </w:pPr>
            <w:r w:rsidRPr="006738DA">
              <w:rPr>
                <w:sz w:val="20"/>
                <w:szCs w:val="20"/>
              </w:rPr>
              <w:t>166</w:t>
            </w:r>
          </w:p>
          <w:p w:rsidR="006738DA" w:rsidRPr="006738DA" w:rsidRDefault="006738DA" w:rsidP="006738DA">
            <w:pPr>
              <w:jc w:val="center"/>
              <w:rPr>
                <w:sz w:val="20"/>
                <w:szCs w:val="20"/>
              </w:rPr>
            </w:pPr>
            <w:r w:rsidRPr="006738DA">
              <w:rPr>
                <w:sz w:val="20"/>
                <w:szCs w:val="20"/>
                <w:lang w:val="en-US"/>
              </w:rPr>
              <w:t>1</w:t>
            </w:r>
            <w:r w:rsidRPr="006738DA">
              <w:rPr>
                <w:sz w:val="20"/>
                <w:szCs w:val="20"/>
              </w:rPr>
              <w:t>62</w:t>
            </w:r>
          </w:p>
          <w:p w:rsidR="006738DA" w:rsidRPr="006738DA" w:rsidRDefault="006738DA" w:rsidP="006738DA">
            <w:pPr>
              <w:jc w:val="center"/>
              <w:rPr>
                <w:sz w:val="20"/>
                <w:szCs w:val="20"/>
              </w:rPr>
            </w:pPr>
            <w:r w:rsidRPr="006738DA">
              <w:rPr>
                <w:sz w:val="20"/>
                <w:szCs w:val="20"/>
                <w:lang w:val="en-US"/>
              </w:rPr>
              <w:t>1</w:t>
            </w:r>
            <w:r w:rsidRPr="006738DA">
              <w:rPr>
                <w:sz w:val="20"/>
                <w:szCs w:val="20"/>
              </w:rPr>
              <w:t>58</w:t>
            </w:r>
          </w:p>
        </w:tc>
        <w:tc>
          <w:tcPr>
            <w:tcW w:w="1411"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sz w:val="20"/>
                <w:szCs w:val="20"/>
              </w:rPr>
            </w:pPr>
            <w:r w:rsidRPr="006738DA">
              <w:rPr>
                <w:sz w:val="20"/>
                <w:szCs w:val="20"/>
              </w:rPr>
              <w:t>157</w:t>
            </w:r>
          </w:p>
          <w:p w:rsidR="006738DA" w:rsidRPr="006738DA" w:rsidRDefault="006738DA" w:rsidP="006738DA">
            <w:pPr>
              <w:jc w:val="center"/>
              <w:rPr>
                <w:sz w:val="20"/>
                <w:szCs w:val="20"/>
              </w:rPr>
            </w:pPr>
            <w:r w:rsidRPr="006738DA">
              <w:rPr>
                <w:sz w:val="20"/>
                <w:szCs w:val="20"/>
              </w:rPr>
              <w:t>152</w:t>
            </w:r>
          </w:p>
          <w:p w:rsidR="006738DA" w:rsidRPr="006738DA" w:rsidRDefault="006738DA" w:rsidP="006738DA">
            <w:pPr>
              <w:jc w:val="center"/>
              <w:rPr>
                <w:sz w:val="20"/>
                <w:szCs w:val="20"/>
              </w:rPr>
            </w:pPr>
            <w:r w:rsidRPr="006738DA">
              <w:rPr>
                <w:sz w:val="20"/>
                <w:szCs w:val="20"/>
              </w:rPr>
              <w:t>148</w:t>
            </w:r>
          </w:p>
        </w:tc>
      </w:tr>
      <w:tr w:rsidR="006738DA" w:rsidRPr="006738DA" w:rsidTr="007D7786">
        <w:trPr>
          <w:trHeight w:val="283"/>
        </w:trPr>
        <w:tc>
          <w:tcPr>
            <w:tcW w:w="530" w:type="dxa"/>
            <w:vMerge w:val="restart"/>
            <w:tcBorders>
              <w:top w:val="single" w:sz="4" w:space="0" w:color="auto"/>
              <w:left w:val="single" w:sz="4" w:space="0" w:color="auto"/>
              <w:bottom w:val="single" w:sz="4" w:space="0" w:color="auto"/>
              <w:right w:val="single" w:sz="4" w:space="0" w:color="auto"/>
            </w:tcBorders>
            <w:textDirection w:val="btLr"/>
            <w:hideMark/>
          </w:tcPr>
          <w:p w:rsidR="006738DA" w:rsidRPr="006738DA" w:rsidRDefault="006738DA" w:rsidP="006738DA">
            <w:pPr>
              <w:ind w:right="113"/>
              <w:jc w:val="right"/>
              <w:rPr>
                <w:sz w:val="20"/>
                <w:szCs w:val="20"/>
              </w:rPr>
            </w:pPr>
            <w:r w:rsidRPr="006738DA">
              <w:rPr>
                <w:sz w:val="20"/>
                <w:szCs w:val="20"/>
              </w:rPr>
              <w:t>возраст</w:t>
            </w:r>
          </w:p>
        </w:tc>
        <w:tc>
          <w:tcPr>
            <w:tcW w:w="988" w:type="dxa"/>
            <w:vMerge w:val="restart"/>
            <w:tcBorders>
              <w:top w:val="single" w:sz="4" w:space="0" w:color="auto"/>
              <w:left w:val="single" w:sz="4" w:space="0" w:color="auto"/>
              <w:bottom w:val="single" w:sz="4" w:space="0" w:color="auto"/>
              <w:right w:val="single" w:sz="4" w:space="0" w:color="auto"/>
            </w:tcBorders>
            <w:textDirection w:val="btLr"/>
            <w:hideMark/>
          </w:tcPr>
          <w:p w:rsidR="006738DA" w:rsidRPr="006738DA" w:rsidRDefault="006738DA" w:rsidP="006738DA">
            <w:pPr>
              <w:ind w:left="113" w:right="113"/>
              <w:jc w:val="right"/>
              <w:rPr>
                <w:sz w:val="20"/>
                <w:szCs w:val="20"/>
              </w:rPr>
            </w:pPr>
            <w:r w:rsidRPr="006738DA">
              <w:rPr>
                <w:sz w:val="20"/>
                <w:szCs w:val="20"/>
              </w:rPr>
              <w:t>уровень</w:t>
            </w:r>
          </w:p>
        </w:tc>
        <w:tc>
          <w:tcPr>
            <w:tcW w:w="8751" w:type="dxa"/>
            <w:gridSpan w:val="8"/>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firstLine="284"/>
              <w:jc w:val="center"/>
              <w:rPr>
                <w:sz w:val="20"/>
                <w:szCs w:val="20"/>
              </w:rPr>
            </w:pPr>
            <w:r w:rsidRPr="006738DA">
              <w:rPr>
                <w:sz w:val="20"/>
                <w:szCs w:val="20"/>
              </w:rPr>
              <w:t>предметная область «вид спорта»</w:t>
            </w:r>
          </w:p>
        </w:tc>
      </w:tr>
      <w:tr w:rsidR="006738DA" w:rsidRPr="006738DA" w:rsidTr="007D7786">
        <w:trPr>
          <w:trHeight w:val="507"/>
        </w:trPr>
        <w:tc>
          <w:tcPr>
            <w:tcW w:w="530"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rPr>
                <w:sz w:val="20"/>
                <w:szCs w:val="20"/>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rPr>
                <w:sz w:val="20"/>
                <w:szCs w:val="20"/>
              </w:rPr>
            </w:pPr>
          </w:p>
        </w:tc>
        <w:tc>
          <w:tcPr>
            <w:tcW w:w="2400"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firstLine="284"/>
              <w:jc w:val="center"/>
              <w:rPr>
                <w:i/>
                <w:sz w:val="20"/>
                <w:szCs w:val="20"/>
              </w:rPr>
            </w:pPr>
            <w:r w:rsidRPr="006738DA">
              <w:rPr>
                <w:i/>
                <w:sz w:val="20"/>
                <w:szCs w:val="20"/>
              </w:rPr>
              <w:t xml:space="preserve">Передача мяча на месте способом </w:t>
            </w:r>
            <w:proofErr w:type="spellStart"/>
            <w:proofErr w:type="gramStart"/>
            <w:r w:rsidRPr="006738DA">
              <w:rPr>
                <w:i/>
                <w:sz w:val="20"/>
                <w:szCs w:val="20"/>
              </w:rPr>
              <w:t>spin</w:t>
            </w:r>
            <w:proofErr w:type="spellEnd"/>
            <w:r w:rsidRPr="006738DA">
              <w:rPr>
                <w:i/>
                <w:sz w:val="20"/>
                <w:szCs w:val="20"/>
              </w:rPr>
              <w:t xml:space="preserve">  (</w:t>
            </w:r>
            <w:proofErr w:type="gramEnd"/>
            <w:r w:rsidRPr="006738DA">
              <w:rPr>
                <w:i/>
                <w:sz w:val="20"/>
                <w:szCs w:val="20"/>
              </w:rPr>
              <w:t>кол-во раз)</w:t>
            </w:r>
          </w:p>
        </w:tc>
        <w:tc>
          <w:tcPr>
            <w:tcW w:w="3527" w:type="dxa"/>
            <w:gridSpan w:val="3"/>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firstLine="284"/>
              <w:jc w:val="center"/>
              <w:rPr>
                <w:rFonts w:eastAsia="Times New Roman" w:cstheme="minorHAnsi"/>
                <w:i/>
                <w:sz w:val="20"/>
                <w:szCs w:val="20"/>
                <w:lang w:eastAsia="ru-RU"/>
              </w:rPr>
            </w:pPr>
            <w:r w:rsidRPr="006738DA">
              <w:rPr>
                <w:rFonts w:eastAsia="Times New Roman" w:cstheme="minorHAnsi"/>
                <w:i/>
                <w:sz w:val="20"/>
                <w:szCs w:val="20"/>
                <w:lang w:eastAsia="ru-RU"/>
              </w:rPr>
              <w:t xml:space="preserve">Передача мяча на месте способом </w:t>
            </w:r>
            <w:proofErr w:type="spellStart"/>
            <w:r w:rsidRPr="006738DA">
              <w:rPr>
                <w:rFonts w:eastAsia="Times New Roman" w:cstheme="minorHAnsi"/>
                <w:i/>
                <w:sz w:val="20"/>
                <w:szCs w:val="20"/>
                <w:lang w:eastAsia="ru-RU"/>
              </w:rPr>
              <w:t>swing</w:t>
            </w:r>
            <w:proofErr w:type="spellEnd"/>
          </w:p>
          <w:p w:rsidR="006738DA" w:rsidRPr="006738DA" w:rsidRDefault="006738DA" w:rsidP="006738DA">
            <w:pPr>
              <w:ind w:firstLine="284"/>
              <w:jc w:val="center"/>
              <w:rPr>
                <w:b/>
                <w:i/>
                <w:sz w:val="20"/>
                <w:szCs w:val="20"/>
              </w:rPr>
            </w:pPr>
            <w:r w:rsidRPr="006738DA">
              <w:rPr>
                <w:rFonts w:eastAsia="Times New Roman" w:cstheme="minorHAnsi"/>
                <w:i/>
                <w:sz w:val="20"/>
                <w:szCs w:val="20"/>
                <w:lang w:eastAsia="ru-RU"/>
              </w:rPr>
              <w:t>(кол-во раз)</w:t>
            </w:r>
          </w:p>
        </w:tc>
        <w:tc>
          <w:tcPr>
            <w:tcW w:w="2823" w:type="dxa"/>
            <w:gridSpan w:val="3"/>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firstLine="284"/>
              <w:jc w:val="center"/>
              <w:rPr>
                <w:i/>
                <w:sz w:val="20"/>
                <w:szCs w:val="20"/>
              </w:rPr>
            </w:pPr>
            <w:r w:rsidRPr="006738DA">
              <w:rPr>
                <w:i/>
                <w:sz w:val="20"/>
                <w:szCs w:val="20"/>
              </w:rPr>
              <w:t>Челночный бег 3х10 (сек)</w:t>
            </w:r>
          </w:p>
        </w:tc>
      </w:tr>
      <w:tr w:rsidR="006738DA" w:rsidRPr="006738DA" w:rsidTr="007D7786">
        <w:trPr>
          <w:trHeight w:val="397"/>
        </w:trPr>
        <w:tc>
          <w:tcPr>
            <w:tcW w:w="530"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rPr>
                <w:sz w:val="20"/>
                <w:szCs w:val="20"/>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rPr>
                <w:sz w:val="20"/>
                <w:szCs w:val="20"/>
              </w:rPr>
            </w:pPr>
          </w:p>
        </w:tc>
        <w:tc>
          <w:tcPr>
            <w:tcW w:w="1270"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right="-201" w:firstLine="34"/>
              <w:jc w:val="center"/>
              <w:rPr>
                <w:sz w:val="20"/>
                <w:szCs w:val="20"/>
              </w:rPr>
            </w:pPr>
            <w:r w:rsidRPr="006738DA">
              <w:rPr>
                <w:sz w:val="20"/>
                <w:szCs w:val="20"/>
              </w:rPr>
              <w:t xml:space="preserve">мальчики </w:t>
            </w:r>
          </w:p>
        </w:tc>
        <w:tc>
          <w:tcPr>
            <w:tcW w:w="1129"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right="-201" w:firstLine="33"/>
              <w:jc w:val="center"/>
              <w:rPr>
                <w:sz w:val="20"/>
                <w:szCs w:val="20"/>
              </w:rPr>
            </w:pPr>
            <w:r w:rsidRPr="006738DA">
              <w:rPr>
                <w:sz w:val="20"/>
                <w:szCs w:val="20"/>
              </w:rPr>
              <w:t>девочки</w:t>
            </w:r>
          </w:p>
        </w:tc>
        <w:tc>
          <w:tcPr>
            <w:tcW w:w="1693"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right="-201" w:firstLine="34"/>
              <w:jc w:val="center"/>
              <w:rPr>
                <w:sz w:val="20"/>
                <w:szCs w:val="20"/>
              </w:rPr>
            </w:pPr>
            <w:r w:rsidRPr="006738DA">
              <w:rPr>
                <w:sz w:val="20"/>
                <w:szCs w:val="20"/>
              </w:rPr>
              <w:t xml:space="preserve">мальчики </w:t>
            </w:r>
          </w:p>
        </w:tc>
        <w:tc>
          <w:tcPr>
            <w:tcW w:w="1834"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right="-201" w:firstLine="33"/>
              <w:jc w:val="center"/>
              <w:rPr>
                <w:sz w:val="20"/>
                <w:szCs w:val="20"/>
              </w:rPr>
            </w:pPr>
            <w:r w:rsidRPr="006738DA">
              <w:rPr>
                <w:sz w:val="20"/>
                <w:szCs w:val="20"/>
              </w:rPr>
              <w:t>девочки</w:t>
            </w:r>
          </w:p>
        </w:tc>
        <w:tc>
          <w:tcPr>
            <w:tcW w:w="1270"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right="-201" w:firstLine="34"/>
              <w:jc w:val="center"/>
              <w:rPr>
                <w:sz w:val="20"/>
                <w:szCs w:val="20"/>
              </w:rPr>
            </w:pPr>
            <w:r w:rsidRPr="006738DA">
              <w:rPr>
                <w:sz w:val="20"/>
                <w:szCs w:val="20"/>
              </w:rPr>
              <w:t xml:space="preserve">мальчики </w:t>
            </w:r>
          </w:p>
        </w:tc>
        <w:tc>
          <w:tcPr>
            <w:tcW w:w="1552"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right="-201" w:firstLine="33"/>
              <w:jc w:val="center"/>
              <w:rPr>
                <w:sz w:val="20"/>
                <w:szCs w:val="20"/>
              </w:rPr>
            </w:pPr>
            <w:r w:rsidRPr="006738DA">
              <w:rPr>
                <w:sz w:val="20"/>
                <w:szCs w:val="20"/>
              </w:rPr>
              <w:t>девочки</w:t>
            </w:r>
          </w:p>
        </w:tc>
      </w:tr>
      <w:tr w:rsidR="006738DA" w:rsidRPr="006738DA" w:rsidTr="007D7786">
        <w:trPr>
          <w:trHeight w:val="993"/>
        </w:trPr>
        <w:tc>
          <w:tcPr>
            <w:tcW w:w="530"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rPr>
                <w:b/>
                <w:sz w:val="20"/>
                <w:szCs w:val="20"/>
              </w:rPr>
            </w:pPr>
            <w:r w:rsidRPr="006738DA">
              <w:rPr>
                <w:b/>
                <w:sz w:val="20"/>
                <w:szCs w:val="20"/>
              </w:rPr>
              <w:t>9</w:t>
            </w:r>
          </w:p>
        </w:tc>
        <w:tc>
          <w:tcPr>
            <w:tcW w:w="988"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rPr>
                <w:i/>
                <w:sz w:val="20"/>
                <w:szCs w:val="20"/>
              </w:rPr>
            </w:pPr>
            <w:r w:rsidRPr="006738DA">
              <w:rPr>
                <w:i/>
                <w:sz w:val="20"/>
                <w:szCs w:val="20"/>
              </w:rPr>
              <w:t>Высокий</w:t>
            </w:r>
          </w:p>
          <w:p w:rsidR="006738DA" w:rsidRPr="006738DA" w:rsidRDefault="006738DA" w:rsidP="006738DA">
            <w:pPr>
              <w:rPr>
                <w:i/>
                <w:sz w:val="20"/>
                <w:szCs w:val="20"/>
              </w:rPr>
            </w:pPr>
            <w:r w:rsidRPr="006738DA">
              <w:rPr>
                <w:i/>
                <w:sz w:val="20"/>
                <w:szCs w:val="20"/>
              </w:rPr>
              <w:t>Средний</w:t>
            </w:r>
          </w:p>
          <w:p w:rsidR="006738DA" w:rsidRPr="006738DA" w:rsidRDefault="006738DA" w:rsidP="006738DA">
            <w:pPr>
              <w:rPr>
                <w:b/>
                <w:sz w:val="20"/>
                <w:szCs w:val="20"/>
              </w:rPr>
            </w:pPr>
            <w:r w:rsidRPr="006738DA">
              <w:rPr>
                <w:i/>
                <w:sz w:val="20"/>
                <w:szCs w:val="20"/>
              </w:rPr>
              <w:t>Низкий</w:t>
            </w:r>
          </w:p>
        </w:tc>
        <w:tc>
          <w:tcPr>
            <w:tcW w:w="2400"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sz w:val="20"/>
                <w:szCs w:val="20"/>
              </w:rPr>
            </w:pPr>
            <w:r w:rsidRPr="006738DA">
              <w:rPr>
                <w:sz w:val="20"/>
                <w:szCs w:val="20"/>
              </w:rPr>
              <w:t>6</w:t>
            </w:r>
          </w:p>
          <w:p w:rsidR="006738DA" w:rsidRPr="006738DA" w:rsidRDefault="006738DA" w:rsidP="006738DA">
            <w:pPr>
              <w:jc w:val="center"/>
              <w:rPr>
                <w:sz w:val="20"/>
                <w:szCs w:val="20"/>
              </w:rPr>
            </w:pPr>
            <w:r w:rsidRPr="006738DA">
              <w:rPr>
                <w:sz w:val="20"/>
                <w:szCs w:val="20"/>
              </w:rPr>
              <w:t>5</w:t>
            </w:r>
          </w:p>
          <w:p w:rsidR="006738DA" w:rsidRPr="006738DA" w:rsidRDefault="006738DA" w:rsidP="006738DA">
            <w:pPr>
              <w:jc w:val="center"/>
              <w:rPr>
                <w:sz w:val="20"/>
                <w:szCs w:val="20"/>
              </w:rPr>
            </w:pPr>
            <w:r w:rsidRPr="006738DA">
              <w:rPr>
                <w:sz w:val="20"/>
                <w:szCs w:val="20"/>
              </w:rPr>
              <w:t>4</w:t>
            </w:r>
          </w:p>
        </w:tc>
        <w:tc>
          <w:tcPr>
            <w:tcW w:w="3527" w:type="dxa"/>
            <w:gridSpan w:val="3"/>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sz w:val="20"/>
                <w:szCs w:val="20"/>
              </w:rPr>
            </w:pPr>
            <w:r w:rsidRPr="006738DA">
              <w:rPr>
                <w:sz w:val="20"/>
                <w:szCs w:val="20"/>
              </w:rPr>
              <w:t>6</w:t>
            </w:r>
          </w:p>
          <w:p w:rsidR="006738DA" w:rsidRPr="006738DA" w:rsidRDefault="006738DA" w:rsidP="006738DA">
            <w:pPr>
              <w:jc w:val="center"/>
              <w:rPr>
                <w:sz w:val="20"/>
                <w:szCs w:val="20"/>
              </w:rPr>
            </w:pPr>
            <w:r w:rsidRPr="006738DA">
              <w:rPr>
                <w:sz w:val="20"/>
                <w:szCs w:val="20"/>
              </w:rPr>
              <w:t>5</w:t>
            </w:r>
          </w:p>
          <w:p w:rsidR="006738DA" w:rsidRPr="006738DA" w:rsidRDefault="006738DA" w:rsidP="006738DA">
            <w:pPr>
              <w:jc w:val="center"/>
              <w:rPr>
                <w:sz w:val="20"/>
                <w:szCs w:val="20"/>
              </w:rPr>
            </w:pPr>
            <w:r w:rsidRPr="006738DA">
              <w:rPr>
                <w:sz w:val="20"/>
                <w:szCs w:val="20"/>
              </w:rPr>
              <w:t>4</w:t>
            </w:r>
          </w:p>
        </w:tc>
        <w:tc>
          <w:tcPr>
            <w:tcW w:w="1270"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line="276" w:lineRule="auto"/>
              <w:jc w:val="center"/>
              <w:rPr>
                <w:sz w:val="20"/>
                <w:szCs w:val="20"/>
              </w:rPr>
            </w:pPr>
            <w:r w:rsidRPr="006738DA">
              <w:rPr>
                <w:sz w:val="20"/>
                <w:szCs w:val="20"/>
              </w:rPr>
              <w:t>8.6</w:t>
            </w:r>
          </w:p>
          <w:p w:rsidR="006738DA" w:rsidRPr="006738DA" w:rsidRDefault="006738DA" w:rsidP="006738DA">
            <w:pPr>
              <w:spacing w:line="276" w:lineRule="auto"/>
              <w:jc w:val="center"/>
              <w:rPr>
                <w:sz w:val="20"/>
                <w:szCs w:val="20"/>
              </w:rPr>
            </w:pPr>
            <w:r w:rsidRPr="006738DA">
              <w:rPr>
                <w:sz w:val="20"/>
                <w:szCs w:val="20"/>
              </w:rPr>
              <w:t>9.2</w:t>
            </w:r>
          </w:p>
          <w:p w:rsidR="006738DA" w:rsidRPr="006738DA" w:rsidRDefault="006738DA" w:rsidP="006738DA">
            <w:pPr>
              <w:spacing w:line="276" w:lineRule="auto"/>
              <w:jc w:val="center"/>
              <w:rPr>
                <w:sz w:val="20"/>
                <w:szCs w:val="20"/>
                <w:highlight w:val="yellow"/>
              </w:rPr>
            </w:pPr>
            <w:r w:rsidRPr="006738DA">
              <w:rPr>
                <w:sz w:val="20"/>
                <w:szCs w:val="20"/>
              </w:rPr>
              <w:t>9.6</w:t>
            </w:r>
          </w:p>
        </w:tc>
        <w:tc>
          <w:tcPr>
            <w:tcW w:w="1552"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line="276" w:lineRule="auto"/>
              <w:jc w:val="center"/>
              <w:rPr>
                <w:sz w:val="20"/>
                <w:szCs w:val="20"/>
              </w:rPr>
            </w:pPr>
            <w:r w:rsidRPr="006738DA">
              <w:rPr>
                <w:sz w:val="20"/>
                <w:szCs w:val="20"/>
              </w:rPr>
              <w:t>9.3</w:t>
            </w:r>
          </w:p>
          <w:p w:rsidR="006738DA" w:rsidRPr="006738DA" w:rsidRDefault="006738DA" w:rsidP="006738DA">
            <w:pPr>
              <w:spacing w:line="276" w:lineRule="auto"/>
              <w:jc w:val="center"/>
              <w:rPr>
                <w:sz w:val="20"/>
                <w:szCs w:val="20"/>
              </w:rPr>
            </w:pPr>
            <w:r w:rsidRPr="006738DA">
              <w:rPr>
                <w:sz w:val="20"/>
                <w:szCs w:val="20"/>
              </w:rPr>
              <w:t>9.6</w:t>
            </w:r>
          </w:p>
          <w:p w:rsidR="006738DA" w:rsidRPr="006738DA" w:rsidRDefault="006738DA" w:rsidP="006738DA">
            <w:pPr>
              <w:spacing w:line="276" w:lineRule="auto"/>
              <w:jc w:val="center"/>
              <w:rPr>
                <w:sz w:val="20"/>
                <w:szCs w:val="20"/>
                <w:highlight w:val="yellow"/>
              </w:rPr>
            </w:pPr>
            <w:r w:rsidRPr="006738DA">
              <w:rPr>
                <w:sz w:val="20"/>
                <w:szCs w:val="20"/>
              </w:rPr>
              <w:t>10.4</w:t>
            </w:r>
          </w:p>
        </w:tc>
      </w:tr>
      <w:tr w:rsidR="006738DA" w:rsidRPr="006738DA" w:rsidTr="007D7786">
        <w:trPr>
          <w:trHeight w:val="993"/>
        </w:trPr>
        <w:tc>
          <w:tcPr>
            <w:tcW w:w="530"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rPr>
                <w:b/>
                <w:sz w:val="20"/>
                <w:szCs w:val="20"/>
              </w:rPr>
            </w:pPr>
            <w:r w:rsidRPr="006738DA">
              <w:rPr>
                <w:b/>
                <w:sz w:val="20"/>
                <w:szCs w:val="20"/>
              </w:rPr>
              <w:t>10</w:t>
            </w:r>
          </w:p>
        </w:tc>
        <w:tc>
          <w:tcPr>
            <w:tcW w:w="988"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rPr>
                <w:i/>
                <w:sz w:val="20"/>
                <w:szCs w:val="20"/>
              </w:rPr>
            </w:pPr>
            <w:r w:rsidRPr="006738DA">
              <w:rPr>
                <w:i/>
                <w:sz w:val="20"/>
                <w:szCs w:val="20"/>
              </w:rPr>
              <w:t>Высокий</w:t>
            </w:r>
          </w:p>
          <w:p w:rsidR="006738DA" w:rsidRPr="006738DA" w:rsidRDefault="006738DA" w:rsidP="006738DA">
            <w:pPr>
              <w:rPr>
                <w:i/>
                <w:sz w:val="20"/>
                <w:szCs w:val="20"/>
              </w:rPr>
            </w:pPr>
            <w:r w:rsidRPr="006738DA">
              <w:rPr>
                <w:i/>
                <w:sz w:val="20"/>
                <w:szCs w:val="20"/>
              </w:rPr>
              <w:t>Средний</w:t>
            </w:r>
          </w:p>
          <w:p w:rsidR="006738DA" w:rsidRPr="006738DA" w:rsidRDefault="006738DA" w:rsidP="006738DA">
            <w:pPr>
              <w:rPr>
                <w:b/>
                <w:sz w:val="20"/>
                <w:szCs w:val="20"/>
              </w:rPr>
            </w:pPr>
            <w:r w:rsidRPr="006738DA">
              <w:rPr>
                <w:i/>
                <w:sz w:val="20"/>
                <w:szCs w:val="20"/>
              </w:rPr>
              <w:t>Низкий</w:t>
            </w:r>
          </w:p>
        </w:tc>
        <w:tc>
          <w:tcPr>
            <w:tcW w:w="2400"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sz w:val="20"/>
                <w:szCs w:val="20"/>
              </w:rPr>
            </w:pPr>
            <w:r w:rsidRPr="006738DA">
              <w:rPr>
                <w:sz w:val="20"/>
                <w:szCs w:val="20"/>
              </w:rPr>
              <w:t>6</w:t>
            </w:r>
          </w:p>
          <w:p w:rsidR="006738DA" w:rsidRPr="006738DA" w:rsidRDefault="006738DA" w:rsidP="006738DA">
            <w:pPr>
              <w:jc w:val="center"/>
              <w:rPr>
                <w:sz w:val="20"/>
                <w:szCs w:val="20"/>
              </w:rPr>
            </w:pPr>
            <w:r w:rsidRPr="006738DA">
              <w:rPr>
                <w:sz w:val="20"/>
                <w:szCs w:val="20"/>
              </w:rPr>
              <w:t>5</w:t>
            </w:r>
          </w:p>
          <w:p w:rsidR="006738DA" w:rsidRPr="006738DA" w:rsidRDefault="006738DA" w:rsidP="006738DA">
            <w:pPr>
              <w:jc w:val="center"/>
              <w:rPr>
                <w:sz w:val="20"/>
                <w:szCs w:val="20"/>
              </w:rPr>
            </w:pPr>
            <w:r w:rsidRPr="006738DA">
              <w:rPr>
                <w:sz w:val="20"/>
                <w:szCs w:val="20"/>
              </w:rPr>
              <w:t>4</w:t>
            </w:r>
          </w:p>
        </w:tc>
        <w:tc>
          <w:tcPr>
            <w:tcW w:w="3527" w:type="dxa"/>
            <w:gridSpan w:val="3"/>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sz w:val="20"/>
                <w:szCs w:val="20"/>
              </w:rPr>
            </w:pPr>
            <w:r w:rsidRPr="006738DA">
              <w:rPr>
                <w:sz w:val="20"/>
                <w:szCs w:val="20"/>
              </w:rPr>
              <w:t>6</w:t>
            </w:r>
          </w:p>
          <w:p w:rsidR="006738DA" w:rsidRPr="006738DA" w:rsidRDefault="006738DA" w:rsidP="006738DA">
            <w:pPr>
              <w:jc w:val="center"/>
              <w:rPr>
                <w:sz w:val="20"/>
                <w:szCs w:val="20"/>
              </w:rPr>
            </w:pPr>
            <w:r w:rsidRPr="006738DA">
              <w:rPr>
                <w:sz w:val="20"/>
                <w:szCs w:val="20"/>
              </w:rPr>
              <w:t>5</w:t>
            </w:r>
          </w:p>
          <w:p w:rsidR="006738DA" w:rsidRPr="006738DA" w:rsidRDefault="006738DA" w:rsidP="006738DA">
            <w:pPr>
              <w:jc w:val="center"/>
              <w:rPr>
                <w:sz w:val="20"/>
                <w:szCs w:val="20"/>
              </w:rPr>
            </w:pPr>
            <w:r w:rsidRPr="006738DA">
              <w:rPr>
                <w:sz w:val="20"/>
                <w:szCs w:val="20"/>
              </w:rPr>
              <w:t>4</w:t>
            </w:r>
          </w:p>
        </w:tc>
        <w:tc>
          <w:tcPr>
            <w:tcW w:w="1270"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line="276" w:lineRule="auto"/>
              <w:jc w:val="center"/>
              <w:rPr>
                <w:sz w:val="20"/>
                <w:szCs w:val="20"/>
              </w:rPr>
            </w:pPr>
            <w:r w:rsidRPr="006738DA">
              <w:rPr>
                <w:sz w:val="20"/>
                <w:szCs w:val="20"/>
              </w:rPr>
              <w:t>8.6</w:t>
            </w:r>
          </w:p>
          <w:p w:rsidR="006738DA" w:rsidRPr="006738DA" w:rsidRDefault="006738DA" w:rsidP="006738DA">
            <w:pPr>
              <w:spacing w:line="276" w:lineRule="auto"/>
              <w:jc w:val="center"/>
              <w:rPr>
                <w:sz w:val="20"/>
                <w:szCs w:val="20"/>
              </w:rPr>
            </w:pPr>
            <w:r w:rsidRPr="006738DA">
              <w:rPr>
                <w:sz w:val="20"/>
                <w:szCs w:val="20"/>
              </w:rPr>
              <w:t>9.0</w:t>
            </w:r>
          </w:p>
          <w:p w:rsidR="006738DA" w:rsidRPr="006738DA" w:rsidRDefault="006738DA" w:rsidP="006738DA">
            <w:pPr>
              <w:spacing w:line="276" w:lineRule="auto"/>
              <w:jc w:val="center"/>
              <w:rPr>
                <w:sz w:val="20"/>
                <w:szCs w:val="20"/>
                <w:highlight w:val="yellow"/>
              </w:rPr>
            </w:pPr>
            <w:r w:rsidRPr="006738DA">
              <w:rPr>
                <w:sz w:val="20"/>
                <w:szCs w:val="20"/>
              </w:rPr>
              <w:t>9.5</w:t>
            </w:r>
          </w:p>
        </w:tc>
        <w:tc>
          <w:tcPr>
            <w:tcW w:w="1552"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line="276" w:lineRule="auto"/>
              <w:jc w:val="center"/>
              <w:rPr>
                <w:sz w:val="20"/>
                <w:szCs w:val="20"/>
              </w:rPr>
            </w:pPr>
            <w:r w:rsidRPr="006738DA">
              <w:rPr>
                <w:sz w:val="20"/>
                <w:szCs w:val="20"/>
              </w:rPr>
              <w:t>9.2</w:t>
            </w:r>
          </w:p>
          <w:p w:rsidR="006738DA" w:rsidRPr="006738DA" w:rsidRDefault="006738DA" w:rsidP="006738DA">
            <w:pPr>
              <w:spacing w:line="276" w:lineRule="auto"/>
              <w:jc w:val="center"/>
              <w:rPr>
                <w:sz w:val="20"/>
                <w:szCs w:val="20"/>
              </w:rPr>
            </w:pPr>
            <w:r w:rsidRPr="006738DA">
              <w:rPr>
                <w:sz w:val="20"/>
                <w:szCs w:val="20"/>
              </w:rPr>
              <w:t>9.5</w:t>
            </w:r>
          </w:p>
          <w:p w:rsidR="006738DA" w:rsidRPr="006738DA" w:rsidRDefault="006738DA" w:rsidP="006738DA">
            <w:pPr>
              <w:spacing w:line="276" w:lineRule="auto"/>
              <w:jc w:val="center"/>
              <w:rPr>
                <w:sz w:val="20"/>
                <w:szCs w:val="20"/>
                <w:highlight w:val="yellow"/>
              </w:rPr>
            </w:pPr>
            <w:r w:rsidRPr="006738DA">
              <w:rPr>
                <w:sz w:val="20"/>
                <w:szCs w:val="20"/>
              </w:rPr>
              <w:t>10.2</w:t>
            </w:r>
          </w:p>
        </w:tc>
      </w:tr>
    </w:tbl>
    <w:p w:rsidR="007D7786" w:rsidRPr="006738DA" w:rsidRDefault="007D7786" w:rsidP="006738DA">
      <w:pPr>
        <w:spacing w:after="0" w:line="240" w:lineRule="auto"/>
        <w:ind w:firstLine="284"/>
        <w:jc w:val="both"/>
        <w:rPr>
          <w:rFonts w:ascii="Times New Roman" w:hAnsi="Times New Roman" w:cs="Times New Roman"/>
          <w:sz w:val="24"/>
          <w:szCs w:val="24"/>
        </w:rPr>
      </w:pPr>
    </w:p>
    <w:p w:rsidR="006738DA" w:rsidRPr="006738DA" w:rsidRDefault="006738DA" w:rsidP="006738DA">
      <w:pPr>
        <w:spacing w:after="0" w:line="276" w:lineRule="auto"/>
        <w:ind w:left="-15" w:firstLine="708"/>
        <w:jc w:val="center"/>
        <w:rPr>
          <w:rFonts w:ascii="Times New Roman" w:hAnsi="Times New Roman" w:cs="Times New Roman"/>
          <w:b/>
          <w:sz w:val="28"/>
          <w:szCs w:val="28"/>
        </w:rPr>
      </w:pPr>
      <w:r w:rsidRPr="006738DA">
        <w:rPr>
          <w:rFonts w:ascii="Times New Roman" w:hAnsi="Times New Roman" w:cs="Times New Roman"/>
          <w:b/>
          <w:sz w:val="28"/>
          <w:szCs w:val="28"/>
        </w:rPr>
        <w:t>Контрольно-тестовые упражнения для обучающихся</w:t>
      </w:r>
    </w:p>
    <w:p w:rsidR="006738DA" w:rsidRPr="006738DA" w:rsidRDefault="006738DA" w:rsidP="006738DA">
      <w:pPr>
        <w:spacing w:after="0" w:line="276" w:lineRule="auto"/>
        <w:ind w:left="-15" w:firstLine="708"/>
        <w:jc w:val="center"/>
        <w:rPr>
          <w:rFonts w:ascii="Times New Roman" w:hAnsi="Times New Roman" w:cs="Times New Roman"/>
          <w:b/>
          <w:sz w:val="28"/>
          <w:szCs w:val="28"/>
        </w:rPr>
      </w:pPr>
      <w:r w:rsidRPr="006738DA">
        <w:rPr>
          <w:rFonts w:ascii="Times New Roman" w:hAnsi="Times New Roman" w:cs="Times New Roman"/>
          <w:b/>
          <w:sz w:val="28"/>
          <w:szCs w:val="28"/>
        </w:rPr>
        <w:t>третьего и четвертого годов обучения</w:t>
      </w:r>
    </w:p>
    <w:p w:rsidR="006738DA" w:rsidRPr="006738DA" w:rsidRDefault="006738DA" w:rsidP="005A4720">
      <w:pPr>
        <w:spacing w:after="0" w:line="23" w:lineRule="atLeast"/>
        <w:ind w:firstLine="709"/>
        <w:jc w:val="both"/>
        <w:rPr>
          <w:rFonts w:ascii="Times New Roman" w:hAnsi="Times New Roman" w:cs="Times New Roman"/>
          <w:sz w:val="28"/>
          <w:szCs w:val="28"/>
        </w:rPr>
      </w:pPr>
      <w:r w:rsidRPr="006738DA">
        <w:rPr>
          <w:rFonts w:ascii="Times New Roman" w:hAnsi="Times New Roman" w:cs="Times New Roman"/>
          <w:i/>
          <w:sz w:val="28"/>
          <w:szCs w:val="28"/>
        </w:rPr>
        <w:t>По предметной области «общая физическая подготовка»</w:t>
      </w:r>
      <w:r w:rsidRPr="006738DA">
        <w:rPr>
          <w:rFonts w:ascii="Times New Roman" w:hAnsi="Times New Roman" w:cs="Times New Roman"/>
          <w:sz w:val="28"/>
          <w:szCs w:val="28"/>
        </w:rPr>
        <w:t>:</w:t>
      </w:r>
    </w:p>
    <w:p w:rsidR="006738DA" w:rsidRPr="006738DA" w:rsidRDefault="006738DA" w:rsidP="005A4720">
      <w:pPr>
        <w:numPr>
          <w:ilvl w:val="1"/>
          <w:numId w:val="27"/>
        </w:numPr>
        <w:spacing w:after="0" w:line="23" w:lineRule="atLeast"/>
        <w:ind w:left="0" w:firstLine="709"/>
        <w:contextualSpacing/>
        <w:jc w:val="both"/>
        <w:rPr>
          <w:rFonts w:ascii="Times New Roman" w:hAnsi="Times New Roman" w:cs="Times New Roman"/>
          <w:b/>
          <w:sz w:val="28"/>
          <w:szCs w:val="28"/>
        </w:rPr>
      </w:pPr>
      <w:r w:rsidRPr="006738DA">
        <w:rPr>
          <w:rFonts w:ascii="Times New Roman" w:hAnsi="Times New Roman" w:cs="Times New Roman"/>
          <w:sz w:val="28"/>
          <w:szCs w:val="28"/>
        </w:rPr>
        <w:t>лет, мальчики и девочки</w:t>
      </w:r>
      <w:r w:rsidRPr="006738DA">
        <w:rPr>
          <w:rFonts w:ascii="Times New Roman" w:hAnsi="Times New Roman" w:cs="Times New Roman"/>
          <w:b/>
          <w:sz w:val="28"/>
          <w:szCs w:val="28"/>
        </w:rPr>
        <w:t>:</w:t>
      </w:r>
    </w:p>
    <w:p w:rsidR="006738DA" w:rsidRPr="006738DA" w:rsidRDefault="006738DA" w:rsidP="005A4720">
      <w:pPr>
        <w:numPr>
          <w:ilvl w:val="0"/>
          <w:numId w:val="28"/>
        </w:numPr>
        <w:spacing w:after="0" w:line="23" w:lineRule="atLeast"/>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Бег на 30 метров с хода;</w:t>
      </w:r>
    </w:p>
    <w:p w:rsidR="006738DA" w:rsidRPr="006738DA" w:rsidRDefault="006738DA" w:rsidP="005A4720">
      <w:pPr>
        <w:numPr>
          <w:ilvl w:val="0"/>
          <w:numId w:val="28"/>
        </w:numPr>
        <w:spacing w:after="0" w:line="23" w:lineRule="atLeast"/>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Подтягивание в висе (мальчики) без учета времени (кол-во раз), подтягивание в висе на низкой перекладине (девочки) без учета времени (кол-во раз).</w:t>
      </w:r>
    </w:p>
    <w:p w:rsidR="006738DA" w:rsidRPr="006738DA" w:rsidRDefault="006738DA" w:rsidP="005A4720">
      <w:pPr>
        <w:numPr>
          <w:ilvl w:val="0"/>
          <w:numId w:val="28"/>
        </w:numPr>
        <w:spacing w:after="0" w:line="23" w:lineRule="atLeast"/>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Тройной прыжок в длину с места.</w:t>
      </w:r>
    </w:p>
    <w:p w:rsidR="006738DA" w:rsidRPr="006738DA" w:rsidRDefault="006738DA" w:rsidP="005A4720">
      <w:pPr>
        <w:spacing w:after="0" w:line="23" w:lineRule="atLeast"/>
        <w:ind w:firstLine="709"/>
        <w:jc w:val="both"/>
        <w:rPr>
          <w:rFonts w:ascii="Times New Roman" w:hAnsi="Times New Roman" w:cs="Times New Roman"/>
          <w:i/>
          <w:sz w:val="28"/>
          <w:szCs w:val="28"/>
        </w:rPr>
      </w:pPr>
      <w:r w:rsidRPr="006738DA">
        <w:rPr>
          <w:rFonts w:ascii="Times New Roman" w:hAnsi="Times New Roman" w:cs="Times New Roman"/>
          <w:i/>
          <w:sz w:val="28"/>
          <w:szCs w:val="28"/>
        </w:rPr>
        <w:t>По предметной области «вид спорта»:</w:t>
      </w:r>
    </w:p>
    <w:p w:rsidR="006738DA" w:rsidRPr="006738DA" w:rsidRDefault="006738DA" w:rsidP="005A4720">
      <w:pPr>
        <w:spacing w:after="0" w:line="23" w:lineRule="atLeast"/>
        <w:ind w:firstLine="709"/>
        <w:jc w:val="both"/>
        <w:rPr>
          <w:rFonts w:ascii="Times New Roman" w:hAnsi="Times New Roman" w:cs="Times New Roman"/>
          <w:sz w:val="28"/>
          <w:szCs w:val="28"/>
        </w:rPr>
      </w:pPr>
      <w:r w:rsidRPr="006738DA">
        <w:rPr>
          <w:rFonts w:ascii="Times New Roman" w:hAnsi="Times New Roman" w:cs="Times New Roman"/>
          <w:sz w:val="28"/>
          <w:szCs w:val="28"/>
        </w:rPr>
        <w:t xml:space="preserve">1. </w:t>
      </w:r>
      <w:r w:rsidRPr="006738DA">
        <w:rPr>
          <w:rFonts w:ascii="Times New Roman" w:eastAsia="Times New Roman" w:hAnsi="Times New Roman" w:cs="Times New Roman"/>
          <w:sz w:val="28"/>
          <w:szCs w:val="28"/>
          <w:lang w:eastAsia="ru-RU"/>
        </w:rPr>
        <w:t xml:space="preserve"> Передача мяча в движении способом </w:t>
      </w:r>
      <w:proofErr w:type="spellStart"/>
      <w:r w:rsidRPr="006738DA">
        <w:rPr>
          <w:rFonts w:ascii="Times New Roman" w:eastAsia="Times New Roman" w:hAnsi="Times New Roman" w:cs="Times New Roman"/>
          <w:sz w:val="28"/>
          <w:szCs w:val="28"/>
          <w:lang w:eastAsia="ru-RU"/>
        </w:rPr>
        <w:t>spin</w:t>
      </w:r>
      <w:proofErr w:type="spellEnd"/>
      <w:r w:rsidRPr="006738DA">
        <w:rPr>
          <w:rFonts w:ascii="Times New Roman" w:eastAsia="Times New Roman" w:hAnsi="Times New Roman" w:cs="Times New Roman"/>
          <w:sz w:val="28"/>
          <w:szCs w:val="28"/>
          <w:lang w:eastAsia="ru-RU"/>
        </w:rPr>
        <w:t>. Стоя на расстоянии 10 м от штанги ворот, обучающий выполняет шесть попыток на точность, по три вправо и влево.</w:t>
      </w:r>
    </w:p>
    <w:p w:rsidR="006738DA" w:rsidRPr="006738DA" w:rsidRDefault="006738DA" w:rsidP="005A4720">
      <w:pPr>
        <w:spacing w:after="0" w:line="23" w:lineRule="atLeast"/>
        <w:ind w:firstLine="709"/>
        <w:contextualSpacing/>
        <w:jc w:val="both"/>
        <w:rPr>
          <w:rFonts w:ascii="Times New Roman" w:eastAsia="Times New Roman" w:hAnsi="Times New Roman" w:cs="Times New Roman"/>
          <w:sz w:val="28"/>
          <w:szCs w:val="28"/>
          <w:lang w:eastAsia="ru-RU"/>
        </w:rPr>
      </w:pPr>
      <w:r w:rsidRPr="006738DA">
        <w:rPr>
          <w:rFonts w:ascii="Times New Roman" w:hAnsi="Times New Roman" w:cs="Times New Roman"/>
          <w:sz w:val="28"/>
          <w:szCs w:val="28"/>
        </w:rPr>
        <w:t>2.</w:t>
      </w:r>
      <w:r w:rsidRPr="006738DA">
        <w:rPr>
          <w:rFonts w:ascii="Times New Roman" w:eastAsia="Times New Roman" w:hAnsi="Times New Roman" w:cs="Times New Roman"/>
          <w:sz w:val="28"/>
          <w:szCs w:val="28"/>
          <w:lang w:eastAsia="ru-RU"/>
        </w:rPr>
        <w:t xml:space="preserve"> Ловля мяча после удара ногой.  Обучающийся (тестируемый) находится в «зоне» ловли, в квадрате   20х20м., или 10х10 м., в зависимости от условий.  Другой, обучающийся (бьющий) находится от ловящего на расстоянии 30 м., или 15м.  Ловля мяча происходит только в отведенном квадрате. Тестируемый выполняет шесть попыток.</w:t>
      </w:r>
    </w:p>
    <w:p w:rsidR="006738DA" w:rsidRPr="006738DA" w:rsidRDefault="006738DA" w:rsidP="005A4720">
      <w:pPr>
        <w:spacing w:after="0" w:line="23" w:lineRule="atLeast"/>
        <w:ind w:firstLine="709"/>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3. Равномерный бег 6 минут.</w:t>
      </w:r>
    </w:p>
    <w:p w:rsidR="006738DA" w:rsidRPr="006738DA" w:rsidRDefault="006738DA" w:rsidP="005A4720">
      <w:pPr>
        <w:spacing w:after="0" w:line="23" w:lineRule="atLeast"/>
        <w:ind w:firstLine="709"/>
        <w:jc w:val="both"/>
        <w:rPr>
          <w:rFonts w:ascii="Times New Roman" w:hAnsi="Times New Roman" w:cs="Times New Roman"/>
          <w:sz w:val="28"/>
          <w:szCs w:val="28"/>
        </w:rPr>
      </w:pPr>
      <w:r w:rsidRPr="006738DA">
        <w:rPr>
          <w:rFonts w:ascii="Times New Roman" w:hAnsi="Times New Roman" w:cs="Times New Roman"/>
          <w:sz w:val="28"/>
          <w:szCs w:val="28"/>
        </w:rPr>
        <w:t xml:space="preserve">   Примерные протоколы промежуточной аттестации обучающихся третьего и четвертого годов обучения по обязательным предметным областям «общая физическая подготовка» и «вид спорта» представлены в таблицах 10, 11. </w:t>
      </w:r>
    </w:p>
    <w:p w:rsidR="006738DA" w:rsidRPr="006738DA" w:rsidRDefault="006738DA" w:rsidP="006738DA">
      <w:pPr>
        <w:spacing w:after="0" w:line="240" w:lineRule="auto"/>
        <w:ind w:firstLine="284"/>
        <w:jc w:val="both"/>
        <w:rPr>
          <w:rFonts w:ascii="Times New Roman" w:hAnsi="Times New Roman" w:cs="Times New Roman"/>
          <w:sz w:val="28"/>
          <w:szCs w:val="28"/>
        </w:rPr>
      </w:pPr>
    </w:p>
    <w:p w:rsidR="006738DA" w:rsidRPr="006738DA" w:rsidRDefault="006738DA" w:rsidP="006738DA">
      <w:pPr>
        <w:spacing w:after="0" w:line="240" w:lineRule="auto"/>
        <w:ind w:firstLine="284"/>
        <w:jc w:val="both"/>
        <w:rPr>
          <w:rFonts w:ascii="Times New Roman" w:hAnsi="Times New Roman" w:cs="Times New Roman"/>
          <w:sz w:val="28"/>
          <w:szCs w:val="28"/>
        </w:rPr>
      </w:pPr>
    </w:p>
    <w:p w:rsidR="006738DA" w:rsidRPr="006738DA" w:rsidRDefault="006738DA" w:rsidP="006738DA">
      <w:pPr>
        <w:spacing w:after="0" w:line="240" w:lineRule="auto"/>
        <w:ind w:firstLine="284"/>
        <w:jc w:val="right"/>
        <w:rPr>
          <w:rFonts w:ascii="Times New Roman" w:hAnsi="Times New Roman" w:cs="Times New Roman"/>
          <w:sz w:val="28"/>
          <w:szCs w:val="28"/>
        </w:rPr>
      </w:pPr>
      <w:r w:rsidRPr="006738DA">
        <w:rPr>
          <w:rFonts w:ascii="Times New Roman" w:hAnsi="Times New Roman" w:cs="Times New Roman"/>
          <w:sz w:val="28"/>
          <w:szCs w:val="28"/>
        </w:rPr>
        <w:t>Таблица 10</w:t>
      </w:r>
    </w:p>
    <w:p w:rsidR="006738DA" w:rsidRPr="006738DA" w:rsidRDefault="006738DA" w:rsidP="006738DA">
      <w:pPr>
        <w:spacing w:after="0" w:line="240" w:lineRule="auto"/>
        <w:ind w:firstLine="284"/>
        <w:jc w:val="center"/>
        <w:rPr>
          <w:rFonts w:ascii="Times New Roman" w:hAnsi="Times New Roman" w:cs="Times New Roman"/>
          <w:b/>
          <w:sz w:val="24"/>
          <w:szCs w:val="24"/>
        </w:rPr>
      </w:pPr>
      <w:r w:rsidRPr="006738DA">
        <w:rPr>
          <w:rFonts w:ascii="Times New Roman" w:hAnsi="Times New Roman" w:cs="Times New Roman"/>
          <w:b/>
          <w:sz w:val="24"/>
          <w:szCs w:val="24"/>
        </w:rPr>
        <w:t>Протокол текущей аттестации № 1</w:t>
      </w:r>
    </w:p>
    <w:p w:rsidR="006738DA" w:rsidRPr="006738DA" w:rsidRDefault="006738DA" w:rsidP="006738DA">
      <w:pPr>
        <w:spacing w:after="0" w:line="240" w:lineRule="auto"/>
        <w:ind w:firstLine="284"/>
        <w:jc w:val="center"/>
        <w:rPr>
          <w:rFonts w:ascii="Times New Roman" w:hAnsi="Times New Roman" w:cs="Times New Roman"/>
          <w:b/>
          <w:sz w:val="24"/>
          <w:szCs w:val="24"/>
        </w:rPr>
      </w:pPr>
      <w:r w:rsidRPr="006738DA">
        <w:rPr>
          <w:rFonts w:ascii="Times New Roman" w:hAnsi="Times New Roman" w:cs="Times New Roman"/>
          <w:sz w:val="24"/>
          <w:szCs w:val="24"/>
        </w:rPr>
        <w:t xml:space="preserve"> контрольно</w:t>
      </w:r>
      <w:r w:rsidRPr="006738DA">
        <w:rPr>
          <w:rFonts w:ascii="Times New Roman" w:hAnsi="Times New Roman" w:cs="Times New Roman"/>
          <w:b/>
          <w:sz w:val="24"/>
          <w:szCs w:val="24"/>
        </w:rPr>
        <w:t xml:space="preserve">- </w:t>
      </w:r>
      <w:r w:rsidRPr="006738DA">
        <w:rPr>
          <w:rFonts w:ascii="Times New Roman" w:hAnsi="Times New Roman" w:cs="Times New Roman"/>
          <w:sz w:val="24"/>
          <w:szCs w:val="24"/>
        </w:rPr>
        <w:t>тестовых упражнений по</w:t>
      </w:r>
      <w:r w:rsidRPr="006738DA">
        <w:rPr>
          <w:rFonts w:ascii="Times New Roman" w:hAnsi="Times New Roman" w:cs="Times New Roman"/>
          <w:b/>
          <w:sz w:val="24"/>
          <w:szCs w:val="24"/>
        </w:rPr>
        <w:t xml:space="preserve"> </w:t>
      </w:r>
      <w:r w:rsidRPr="006738DA">
        <w:rPr>
          <w:rFonts w:ascii="Times New Roman" w:hAnsi="Times New Roman" w:cs="Times New Roman"/>
          <w:sz w:val="24"/>
          <w:szCs w:val="24"/>
        </w:rPr>
        <w:t>предметной</w:t>
      </w:r>
      <w:r w:rsidRPr="006738DA">
        <w:rPr>
          <w:rFonts w:ascii="Times New Roman" w:hAnsi="Times New Roman" w:cs="Times New Roman"/>
          <w:b/>
          <w:sz w:val="24"/>
          <w:szCs w:val="24"/>
        </w:rPr>
        <w:t xml:space="preserve"> области «общая физическая подготовка»</w:t>
      </w:r>
    </w:p>
    <w:p w:rsidR="006738DA" w:rsidRPr="006738DA" w:rsidRDefault="006738DA" w:rsidP="006738DA">
      <w:pPr>
        <w:spacing w:after="0" w:line="240" w:lineRule="auto"/>
        <w:ind w:firstLine="284"/>
        <w:jc w:val="center"/>
        <w:rPr>
          <w:rFonts w:ascii="Times New Roman" w:hAnsi="Times New Roman" w:cs="Times New Roman"/>
        </w:rPr>
      </w:pPr>
      <w:r w:rsidRPr="006738DA">
        <w:rPr>
          <w:rFonts w:ascii="Times New Roman" w:hAnsi="Times New Roman" w:cs="Times New Roman"/>
        </w:rPr>
        <w:t xml:space="preserve"> </w:t>
      </w:r>
    </w:p>
    <w:p w:rsidR="006738DA" w:rsidRPr="006738DA" w:rsidRDefault="006738DA" w:rsidP="006738DA">
      <w:pPr>
        <w:spacing w:after="0" w:line="240" w:lineRule="auto"/>
        <w:ind w:firstLine="284"/>
        <w:rPr>
          <w:rFonts w:ascii="Times New Roman" w:hAnsi="Times New Roman" w:cs="Times New Roman"/>
        </w:rPr>
      </w:pPr>
      <w:r w:rsidRPr="006738DA">
        <w:rPr>
          <w:rFonts w:ascii="Times New Roman" w:hAnsi="Times New Roman" w:cs="Times New Roman"/>
        </w:rPr>
        <w:t xml:space="preserve">группа № ______год </w:t>
      </w:r>
      <w:proofErr w:type="gramStart"/>
      <w:r w:rsidRPr="006738DA">
        <w:rPr>
          <w:rFonts w:ascii="Times New Roman" w:hAnsi="Times New Roman" w:cs="Times New Roman"/>
        </w:rPr>
        <w:t>обучения  _</w:t>
      </w:r>
      <w:proofErr w:type="gramEnd"/>
      <w:r w:rsidRPr="006738DA">
        <w:rPr>
          <w:rFonts w:ascii="Times New Roman" w:hAnsi="Times New Roman" w:cs="Times New Roman"/>
        </w:rPr>
        <w:t xml:space="preserve">_______  кол-во человек в группе ______ </w:t>
      </w:r>
    </w:p>
    <w:p w:rsidR="006738DA" w:rsidRPr="006738DA" w:rsidRDefault="006738DA" w:rsidP="006738DA">
      <w:pPr>
        <w:spacing w:after="0" w:line="240" w:lineRule="auto"/>
        <w:ind w:firstLine="284"/>
        <w:rPr>
          <w:rFonts w:ascii="Times New Roman" w:hAnsi="Times New Roman" w:cs="Times New Roman"/>
        </w:rPr>
      </w:pPr>
      <w:r w:rsidRPr="006738DA">
        <w:rPr>
          <w:rFonts w:ascii="Times New Roman" w:hAnsi="Times New Roman" w:cs="Times New Roman"/>
        </w:rPr>
        <w:t xml:space="preserve"> Дата проведения тестирования «_______</w:t>
      </w:r>
      <w:proofErr w:type="gramStart"/>
      <w:r w:rsidRPr="006738DA">
        <w:rPr>
          <w:rFonts w:ascii="Times New Roman" w:hAnsi="Times New Roman" w:cs="Times New Roman"/>
        </w:rPr>
        <w:t>_»_</w:t>
      </w:r>
      <w:proofErr w:type="gramEnd"/>
      <w:r w:rsidRPr="006738DA">
        <w:rPr>
          <w:rFonts w:ascii="Times New Roman" w:hAnsi="Times New Roman" w:cs="Times New Roman"/>
        </w:rPr>
        <w:t xml:space="preserve">_____________ 20____г </w:t>
      </w:r>
    </w:p>
    <w:p w:rsidR="006738DA" w:rsidRPr="006738DA" w:rsidRDefault="006738DA" w:rsidP="006738DA">
      <w:pPr>
        <w:spacing w:after="0" w:line="240" w:lineRule="auto"/>
        <w:ind w:firstLine="284"/>
        <w:rPr>
          <w:rFonts w:ascii="Times New Roman" w:hAnsi="Times New Roman" w:cs="Times New Roman"/>
        </w:rPr>
      </w:pPr>
      <w:r w:rsidRPr="006738DA">
        <w:rPr>
          <w:rFonts w:ascii="Times New Roman" w:hAnsi="Times New Roman" w:cs="Times New Roman"/>
        </w:rPr>
        <w:t>Образовательная организация____________________________________________________</w:t>
      </w:r>
    </w:p>
    <w:p w:rsidR="006738DA" w:rsidRPr="006738DA" w:rsidRDefault="006738DA" w:rsidP="006738DA">
      <w:pPr>
        <w:spacing w:after="0" w:line="240" w:lineRule="auto"/>
        <w:ind w:firstLine="284"/>
        <w:rPr>
          <w:rFonts w:ascii="Times New Roman" w:hAnsi="Times New Roman" w:cs="Times New Roman"/>
        </w:rPr>
      </w:pPr>
    </w:p>
    <w:tbl>
      <w:tblPr>
        <w:tblW w:w="10286" w:type="dxa"/>
        <w:tblInd w:w="-147" w:type="dxa"/>
        <w:tblLayout w:type="fixed"/>
        <w:tblLook w:val="04A0" w:firstRow="1" w:lastRow="0" w:firstColumn="1" w:lastColumn="0" w:noHBand="0" w:noVBand="1"/>
      </w:tblPr>
      <w:tblGrid>
        <w:gridCol w:w="721"/>
        <w:gridCol w:w="1565"/>
        <w:gridCol w:w="1000"/>
        <w:gridCol w:w="1143"/>
        <w:gridCol w:w="858"/>
        <w:gridCol w:w="1572"/>
        <w:gridCol w:w="1285"/>
        <w:gridCol w:w="1143"/>
        <w:gridCol w:w="999"/>
      </w:tblGrid>
      <w:tr w:rsidR="006738DA" w:rsidRPr="006738DA" w:rsidTr="007D7786">
        <w:trPr>
          <w:trHeight w:val="414"/>
        </w:trPr>
        <w:tc>
          <w:tcPr>
            <w:tcW w:w="721" w:type="dxa"/>
            <w:vMerge w:val="restart"/>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ind w:right="-73"/>
              <w:rPr>
                <w:rFonts w:ascii="Times New Roman" w:hAnsi="Times New Roman" w:cs="Times New Roman"/>
              </w:rPr>
            </w:pPr>
            <w:r w:rsidRPr="006738DA">
              <w:rPr>
                <w:rFonts w:ascii="Times New Roman" w:hAnsi="Times New Roman" w:cs="Times New Roman"/>
              </w:rPr>
              <w:t>№п/п</w:t>
            </w:r>
          </w:p>
        </w:tc>
        <w:tc>
          <w:tcPr>
            <w:tcW w:w="1565" w:type="dxa"/>
            <w:vMerge w:val="restart"/>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Фамилия, имя</w:t>
            </w:r>
          </w:p>
        </w:tc>
        <w:tc>
          <w:tcPr>
            <w:tcW w:w="1000" w:type="dxa"/>
            <w:vMerge w:val="restart"/>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jc w:val="center"/>
              <w:rPr>
                <w:rFonts w:ascii="Times New Roman" w:hAnsi="Times New Roman" w:cs="Times New Roman"/>
              </w:rPr>
            </w:pPr>
            <w:r w:rsidRPr="006738DA">
              <w:rPr>
                <w:rFonts w:ascii="Times New Roman" w:hAnsi="Times New Roman" w:cs="Times New Roman"/>
              </w:rPr>
              <w:t>Полных</w:t>
            </w:r>
          </w:p>
          <w:p w:rsidR="006738DA" w:rsidRPr="006738DA" w:rsidRDefault="006738DA" w:rsidP="006738DA">
            <w:pPr>
              <w:spacing w:after="0" w:line="240" w:lineRule="auto"/>
              <w:jc w:val="center"/>
              <w:rPr>
                <w:rFonts w:ascii="Times New Roman" w:hAnsi="Times New Roman" w:cs="Times New Roman"/>
              </w:rPr>
            </w:pPr>
            <w:r w:rsidRPr="006738DA">
              <w:rPr>
                <w:rFonts w:ascii="Times New Roman" w:hAnsi="Times New Roman" w:cs="Times New Roman"/>
              </w:rPr>
              <w:t>лет</w:t>
            </w:r>
          </w:p>
        </w:tc>
        <w:tc>
          <w:tcPr>
            <w:tcW w:w="2001"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ind w:firstLine="284"/>
              <w:jc w:val="center"/>
              <w:rPr>
                <w:rFonts w:ascii="Times New Roman" w:hAnsi="Times New Roman" w:cs="Times New Roman"/>
              </w:rPr>
            </w:pPr>
            <w:r w:rsidRPr="006738DA">
              <w:rPr>
                <w:rFonts w:ascii="Times New Roman" w:hAnsi="Times New Roman" w:cs="Times New Roman"/>
              </w:rPr>
              <w:t>Быстрота</w:t>
            </w:r>
          </w:p>
        </w:tc>
        <w:tc>
          <w:tcPr>
            <w:tcW w:w="2857"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ind w:firstLine="284"/>
              <w:jc w:val="center"/>
              <w:rPr>
                <w:rFonts w:ascii="Times New Roman" w:hAnsi="Times New Roman" w:cs="Times New Roman"/>
              </w:rPr>
            </w:pPr>
            <w:r w:rsidRPr="006738DA">
              <w:rPr>
                <w:rFonts w:ascii="Times New Roman" w:hAnsi="Times New Roman" w:cs="Times New Roman"/>
              </w:rPr>
              <w:t>Сила</w:t>
            </w:r>
          </w:p>
        </w:tc>
        <w:tc>
          <w:tcPr>
            <w:tcW w:w="2142"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Скоростно-силовые качества</w:t>
            </w:r>
          </w:p>
        </w:tc>
      </w:tr>
      <w:tr w:rsidR="006738DA" w:rsidRPr="006738DA" w:rsidTr="007D7786">
        <w:trPr>
          <w:trHeight w:val="686"/>
        </w:trPr>
        <w:tc>
          <w:tcPr>
            <w:tcW w:w="721"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rPr>
                <w:rFonts w:ascii="Times New Roman" w:hAnsi="Times New Roman" w:cs="Times New Roman"/>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rPr>
                <w:rFonts w:ascii="Times New Roman" w:hAnsi="Times New Roman" w:cs="Times New Roman"/>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rPr>
                <w:rFonts w:ascii="Times New Roman" w:hAnsi="Times New Roman" w:cs="Times New Roman"/>
              </w:rPr>
            </w:pPr>
          </w:p>
        </w:tc>
        <w:tc>
          <w:tcPr>
            <w:tcW w:w="2001"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i/>
              </w:rPr>
            </w:pPr>
            <w:r w:rsidRPr="006738DA">
              <w:rPr>
                <w:rFonts w:ascii="Times New Roman" w:hAnsi="Times New Roman" w:cs="Times New Roman"/>
                <w:i/>
              </w:rPr>
              <w:t>Бег 30м. с хода (сек)</w:t>
            </w:r>
          </w:p>
        </w:tc>
        <w:tc>
          <w:tcPr>
            <w:tcW w:w="2857"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i/>
              </w:rPr>
            </w:pPr>
            <w:proofErr w:type="gramStart"/>
            <w:r w:rsidRPr="006738DA">
              <w:rPr>
                <w:rFonts w:ascii="Times New Roman" w:hAnsi="Times New Roman" w:cs="Times New Roman"/>
                <w:i/>
              </w:rPr>
              <w:t>Мал.-</w:t>
            </w:r>
            <w:proofErr w:type="gramEnd"/>
            <w:r w:rsidRPr="006738DA">
              <w:rPr>
                <w:rFonts w:ascii="Times New Roman" w:hAnsi="Times New Roman" w:cs="Times New Roman"/>
                <w:i/>
              </w:rPr>
              <w:t xml:space="preserve"> подтягивание в висе на высокой перекладине;</w:t>
            </w:r>
          </w:p>
          <w:p w:rsidR="006738DA" w:rsidRPr="006738DA" w:rsidRDefault="006738DA" w:rsidP="006738DA">
            <w:pPr>
              <w:spacing w:after="0" w:line="240" w:lineRule="auto"/>
              <w:rPr>
                <w:rFonts w:ascii="Times New Roman" w:hAnsi="Times New Roman" w:cs="Times New Roman"/>
                <w:i/>
              </w:rPr>
            </w:pPr>
            <w:proofErr w:type="gramStart"/>
            <w:r w:rsidRPr="006738DA">
              <w:rPr>
                <w:rFonts w:ascii="Times New Roman" w:hAnsi="Times New Roman" w:cs="Times New Roman"/>
                <w:i/>
              </w:rPr>
              <w:t>Дев.-</w:t>
            </w:r>
            <w:proofErr w:type="gramEnd"/>
            <w:r w:rsidRPr="006738DA">
              <w:rPr>
                <w:rFonts w:ascii="Times New Roman" w:hAnsi="Times New Roman" w:cs="Times New Roman"/>
                <w:i/>
              </w:rPr>
              <w:t xml:space="preserve"> подтягивание в висе на низкой перекладине (кол-во раз)</w:t>
            </w:r>
          </w:p>
        </w:tc>
        <w:tc>
          <w:tcPr>
            <w:tcW w:w="2142"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i/>
              </w:rPr>
            </w:pPr>
            <w:r w:rsidRPr="006738DA">
              <w:rPr>
                <w:rFonts w:ascii="Times New Roman" w:hAnsi="Times New Roman" w:cs="Times New Roman"/>
                <w:i/>
              </w:rPr>
              <w:t>Тройной прыжок в длину с места (см)</w:t>
            </w:r>
          </w:p>
        </w:tc>
      </w:tr>
      <w:tr w:rsidR="006738DA" w:rsidRPr="006738DA" w:rsidTr="007D7786">
        <w:trPr>
          <w:cantSplit/>
          <w:trHeight w:val="431"/>
        </w:trPr>
        <w:tc>
          <w:tcPr>
            <w:tcW w:w="721"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rPr>
                <w:rFonts w:ascii="Times New Roman" w:hAnsi="Times New Roman" w:cs="Times New Roman"/>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rPr>
                <w:rFonts w:ascii="Times New Roman" w:hAnsi="Times New Roman" w:cs="Times New Roman"/>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rPr>
                <w:rFonts w:ascii="Times New Roman" w:hAnsi="Times New Roman" w:cs="Times New Roman"/>
              </w:rPr>
            </w:pPr>
          </w:p>
        </w:tc>
        <w:tc>
          <w:tcPr>
            <w:tcW w:w="1143"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ind w:hanging="108"/>
              <w:rPr>
                <w:rFonts w:ascii="Times New Roman" w:hAnsi="Times New Roman" w:cs="Times New Roman"/>
              </w:rPr>
            </w:pPr>
            <w:r w:rsidRPr="006738DA">
              <w:rPr>
                <w:rFonts w:ascii="Times New Roman" w:hAnsi="Times New Roman" w:cs="Times New Roman"/>
              </w:rPr>
              <w:t>результат</w:t>
            </w:r>
          </w:p>
        </w:tc>
        <w:tc>
          <w:tcPr>
            <w:tcW w:w="857"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ind w:right="-105" w:hanging="99"/>
              <w:rPr>
                <w:rFonts w:ascii="Times New Roman" w:hAnsi="Times New Roman" w:cs="Times New Roman"/>
              </w:rPr>
            </w:pPr>
            <w:r w:rsidRPr="006738DA">
              <w:rPr>
                <w:rFonts w:ascii="Times New Roman" w:hAnsi="Times New Roman" w:cs="Times New Roman"/>
              </w:rPr>
              <w:t>уровень</w:t>
            </w:r>
          </w:p>
        </w:tc>
        <w:tc>
          <w:tcPr>
            <w:tcW w:w="1572"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результат</w:t>
            </w:r>
          </w:p>
        </w:tc>
        <w:tc>
          <w:tcPr>
            <w:tcW w:w="1284"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уровень</w:t>
            </w:r>
          </w:p>
        </w:tc>
        <w:tc>
          <w:tcPr>
            <w:tcW w:w="1143"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результат</w:t>
            </w:r>
          </w:p>
        </w:tc>
        <w:tc>
          <w:tcPr>
            <w:tcW w:w="998"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уровень</w:t>
            </w:r>
          </w:p>
        </w:tc>
      </w:tr>
      <w:tr w:rsidR="006738DA" w:rsidRPr="006738DA" w:rsidTr="007D7786">
        <w:trPr>
          <w:trHeight w:val="322"/>
        </w:trPr>
        <w:tc>
          <w:tcPr>
            <w:tcW w:w="721"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200" w:line="276" w:lineRule="auto"/>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43"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857"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84"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43"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r>
      <w:tr w:rsidR="006738DA" w:rsidRPr="006738DA" w:rsidTr="007D7786">
        <w:trPr>
          <w:trHeight w:val="322"/>
        </w:trPr>
        <w:tc>
          <w:tcPr>
            <w:tcW w:w="72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43"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857"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84"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43"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r>
      <w:tr w:rsidR="006738DA" w:rsidRPr="006738DA" w:rsidTr="007D7786">
        <w:trPr>
          <w:trHeight w:val="322"/>
        </w:trPr>
        <w:tc>
          <w:tcPr>
            <w:tcW w:w="72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43"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857"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84"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43"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r>
    </w:tbl>
    <w:p w:rsidR="006738DA" w:rsidRPr="006738DA" w:rsidRDefault="006738DA" w:rsidP="006738DA">
      <w:pPr>
        <w:spacing w:after="0" w:line="240" w:lineRule="auto"/>
        <w:ind w:firstLine="284"/>
        <w:rPr>
          <w:rFonts w:ascii="Times New Roman" w:hAnsi="Times New Roman" w:cs="Times New Roman"/>
        </w:rPr>
      </w:pPr>
    </w:p>
    <w:p w:rsidR="006738DA" w:rsidRPr="006738DA" w:rsidRDefault="006738DA" w:rsidP="006738DA">
      <w:pPr>
        <w:spacing w:after="0" w:line="240" w:lineRule="auto"/>
        <w:ind w:firstLine="284"/>
        <w:jc w:val="center"/>
        <w:rPr>
          <w:rFonts w:ascii="Times New Roman" w:hAnsi="Times New Roman" w:cs="Times New Roman"/>
        </w:rPr>
      </w:pPr>
      <w:r w:rsidRPr="006738DA">
        <w:rPr>
          <w:rFonts w:ascii="Times New Roman" w:hAnsi="Times New Roman" w:cs="Times New Roman"/>
        </w:rPr>
        <w:t>Тренер -преподаватель _______________________________/___________________________________/</w:t>
      </w:r>
    </w:p>
    <w:p w:rsidR="006738DA" w:rsidRPr="006738DA" w:rsidRDefault="006738DA" w:rsidP="006738DA">
      <w:pPr>
        <w:spacing w:after="0" w:line="240" w:lineRule="auto"/>
        <w:ind w:firstLine="284"/>
        <w:jc w:val="right"/>
        <w:rPr>
          <w:rFonts w:ascii="Times New Roman" w:hAnsi="Times New Roman" w:cs="Times New Roman"/>
        </w:rPr>
      </w:pPr>
    </w:p>
    <w:p w:rsidR="006738DA" w:rsidRPr="006738DA" w:rsidRDefault="006738DA" w:rsidP="006738DA">
      <w:pPr>
        <w:spacing w:after="0" w:line="240" w:lineRule="auto"/>
        <w:ind w:firstLine="284"/>
        <w:jc w:val="right"/>
        <w:rPr>
          <w:rFonts w:ascii="Times New Roman" w:hAnsi="Times New Roman" w:cs="Times New Roman"/>
          <w:sz w:val="28"/>
          <w:szCs w:val="28"/>
        </w:rPr>
      </w:pPr>
    </w:p>
    <w:p w:rsidR="006738DA" w:rsidRPr="006738DA" w:rsidRDefault="006738DA" w:rsidP="006738DA">
      <w:pPr>
        <w:spacing w:after="0" w:line="240" w:lineRule="auto"/>
        <w:ind w:firstLine="284"/>
        <w:jc w:val="right"/>
        <w:rPr>
          <w:rFonts w:ascii="Times New Roman" w:hAnsi="Times New Roman" w:cs="Times New Roman"/>
          <w:sz w:val="28"/>
          <w:szCs w:val="28"/>
        </w:rPr>
      </w:pPr>
    </w:p>
    <w:p w:rsidR="006738DA" w:rsidRPr="006738DA" w:rsidRDefault="006738DA" w:rsidP="006738DA">
      <w:pPr>
        <w:spacing w:after="0" w:line="240" w:lineRule="auto"/>
        <w:ind w:firstLine="284"/>
        <w:jc w:val="right"/>
        <w:rPr>
          <w:rFonts w:ascii="Times New Roman" w:hAnsi="Times New Roman" w:cs="Times New Roman"/>
          <w:sz w:val="28"/>
          <w:szCs w:val="28"/>
        </w:rPr>
      </w:pPr>
    </w:p>
    <w:p w:rsidR="006738DA" w:rsidRPr="006738DA" w:rsidRDefault="006738DA" w:rsidP="006738DA">
      <w:pPr>
        <w:spacing w:after="0" w:line="240" w:lineRule="auto"/>
        <w:ind w:firstLine="284"/>
        <w:jc w:val="right"/>
        <w:rPr>
          <w:rFonts w:ascii="Times New Roman" w:hAnsi="Times New Roman" w:cs="Times New Roman"/>
          <w:sz w:val="28"/>
          <w:szCs w:val="28"/>
        </w:rPr>
      </w:pPr>
      <w:r w:rsidRPr="006738DA">
        <w:rPr>
          <w:rFonts w:ascii="Times New Roman" w:hAnsi="Times New Roman" w:cs="Times New Roman"/>
          <w:sz w:val="28"/>
          <w:szCs w:val="28"/>
        </w:rPr>
        <w:t>Таблица 11</w:t>
      </w:r>
    </w:p>
    <w:p w:rsidR="006738DA" w:rsidRPr="006738DA" w:rsidRDefault="006738DA" w:rsidP="006738DA">
      <w:pPr>
        <w:spacing w:after="0" w:line="240" w:lineRule="auto"/>
        <w:ind w:firstLine="284"/>
        <w:jc w:val="center"/>
        <w:rPr>
          <w:rFonts w:ascii="Times New Roman" w:hAnsi="Times New Roman" w:cs="Times New Roman"/>
          <w:b/>
          <w:sz w:val="24"/>
          <w:szCs w:val="24"/>
        </w:rPr>
      </w:pPr>
      <w:r w:rsidRPr="006738DA">
        <w:rPr>
          <w:rFonts w:ascii="Times New Roman" w:hAnsi="Times New Roman" w:cs="Times New Roman"/>
          <w:b/>
          <w:sz w:val="24"/>
          <w:szCs w:val="24"/>
        </w:rPr>
        <w:t xml:space="preserve">Протокол текущей аттестации № 2 </w:t>
      </w:r>
    </w:p>
    <w:p w:rsidR="006738DA" w:rsidRPr="006738DA" w:rsidRDefault="006738DA" w:rsidP="006738DA">
      <w:pPr>
        <w:spacing w:after="0" w:line="240" w:lineRule="auto"/>
        <w:ind w:firstLine="284"/>
        <w:jc w:val="center"/>
        <w:rPr>
          <w:rFonts w:ascii="Times New Roman" w:hAnsi="Times New Roman" w:cs="Times New Roman"/>
          <w:b/>
          <w:sz w:val="24"/>
          <w:szCs w:val="24"/>
        </w:rPr>
      </w:pPr>
      <w:r w:rsidRPr="006738DA">
        <w:rPr>
          <w:rFonts w:ascii="Times New Roman" w:hAnsi="Times New Roman" w:cs="Times New Roman"/>
          <w:sz w:val="24"/>
          <w:szCs w:val="24"/>
        </w:rPr>
        <w:t xml:space="preserve">контрольно- тестовых упражнений </w:t>
      </w:r>
      <w:r w:rsidRPr="006738DA">
        <w:rPr>
          <w:rFonts w:ascii="Times New Roman" w:hAnsi="Times New Roman" w:cs="Times New Roman"/>
          <w:b/>
          <w:sz w:val="24"/>
          <w:szCs w:val="24"/>
        </w:rPr>
        <w:t>по предметной области «вид спорта»</w:t>
      </w:r>
      <w:r w:rsidRPr="006738DA">
        <w:rPr>
          <w:rFonts w:ascii="Times New Roman" w:hAnsi="Times New Roman" w:cs="Times New Roman"/>
          <w:sz w:val="24"/>
          <w:szCs w:val="24"/>
        </w:rPr>
        <w:t xml:space="preserve"> </w:t>
      </w:r>
    </w:p>
    <w:p w:rsidR="006738DA" w:rsidRPr="006738DA" w:rsidRDefault="006738DA" w:rsidP="006738DA">
      <w:pPr>
        <w:spacing w:after="0" w:line="240" w:lineRule="auto"/>
        <w:ind w:firstLine="284"/>
        <w:rPr>
          <w:rFonts w:ascii="Times New Roman" w:hAnsi="Times New Roman" w:cs="Times New Roman"/>
        </w:rPr>
      </w:pPr>
      <w:r w:rsidRPr="006738DA">
        <w:rPr>
          <w:rFonts w:ascii="Times New Roman" w:hAnsi="Times New Roman" w:cs="Times New Roman"/>
        </w:rPr>
        <w:t xml:space="preserve">группа № ______год обучения ______   кол-во человек в группе ______ </w:t>
      </w:r>
    </w:p>
    <w:p w:rsidR="006738DA" w:rsidRPr="006738DA" w:rsidRDefault="006738DA" w:rsidP="006738DA">
      <w:pPr>
        <w:spacing w:after="0" w:line="240" w:lineRule="auto"/>
        <w:ind w:firstLine="284"/>
        <w:rPr>
          <w:rFonts w:ascii="Times New Roman" w:hAnsi="Times New Roman" w:cs="Times New Roman"/>
        </w:rPr>
      </w:pPr>
      <w:r w:rsidRPr="006738DA">
        <w:rPr>
          <w:rFonts w:ascii="Times New Roman" w:hAnsi="Times New Roman" w:cs="Times New Roman"/>
        </w:rPr>
        <w:t xml:space="preserve"> Дата проведения тестирования «_______</w:t>
      </w:r>
      <w:proofErr w:type="gramStart"/>
      <w:r w:rsidRPr="006738DA">
        <w:rPr>
          <w:rFonts w:ascii="Times New Roman" w:hAnsi="Times New Roman" w:cs="Times New Roman"/>
        </w:rPr>
        <w:t>_»_</w:t>
      </w:r>
      <w:proofErr w:type="gramEnd"/>
      <w:r w:rsidRPr="006738DA">
        <w:rPr>
          <w:rFonts w:ascii="Times New Roman" w:hAnsi="Times New Roman" w:cs="Times New Roman"/>
        </w:rPr>
        <w:t xml:space="preserve">_______________ 20____г  </w:t>
      </w:r>
    </w:p>
    <w:p w:rsidR="006738DA" w:rsidRPr="006738DA" w:rsidRDefault="006738DA" w:rsidP="006738DA">
      <w:pPr>
        <w:spacing w:after="0" w:line="240" w:lineRule="auto"/>
        <w:ind w:firstLine="284"/>
        <w:rPr>
          <w:rFonts w:ascii="Times New Roman" w:hAnsi="Times New Roman" w:cs="Times New Roman"/>
        </w:rPr>
      </w:pPr>
      <w:r w:rsidRPr="006738DA">
        <w:rPr>
          <w:rFonts w:ascii="Times New Roman" w:hAnsi="Times New Roman" w:cs="Times New Roman"/>
        </w:rPr>
        <w:t>Образовательная организация________________________________________________</w:t>
      </w:r>
    </w:p>
    <w:p w:rsidR="006738DA" w:rsidRPr="006738DA" w:rsidRDefault="006738DA" w:rsidP="006738DA">
      <w:pPr>
        <w:spacing w:after="0" w:line="240" w:lineRule="auto"/>
        <w:ind w:firstLine="284"/>
        <w:rPr>
          <w:rFonts w:ascii="Times New Roman" w:hAnsi="Times New Roman" w:cs="Times New Roman"/>
        </w:rPr>
      </w:pPr>
    </w:p>
    <w:tbl>
      <w:tblPr>
        <w:tblW w:w="10206" w:type="dxa"/>
        <w:tblInd w:w="108" w:type="dxa"/>
        <w:tblLook w:val="04A0" w:firstRow="1" w:lastRow="0" w:firstColumn="1" w:lastColumn="0" w:noHBand="0" w:noVBand="1"/>
      </w:tblPr>
      <w:tblGrid>
        <w:gridCol w:w="723"/>
        <w:gridCol w:w="1592"/>
        <w:gridCol w:w="971"/>
        <w:gridCol w:w="1121"/>
        <w:gridCol w:w="983"/>
        <w:gridCol w:w="1126"/>
        <w:gridCol w:w="1250"/>
        <w:gridCol w:w="1182"/>
        <w:gridCol w:w="1258"/>
      </w:tblGrid>
      <w:tr w:rsidR="006738DA" w:rsidRPr="006738DA" w:rsidTr="00C6197B">
        <w:trPr>
          <w:trHeight w:val="647"/>
        </w:trPr>
        <w:tc>
          <w:tcPr>
            <w:tcW w:w="658" w:type="dxa"/>
            <w:vMerge w:val="restart"/>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76" w:lineRule="auto"/>
              <w:rPr>
                <w:rFonts w:ascii="Times New Roman" w:hAnsi="Times New Roman" w:cs="Times New Roman"/>
              </w:rPr>
            </w:pPr>
            <w:r w:rsidRPr="006738DA">
              <w:rPr>
                <w:rFonts w:ascii="Times New Roman" w:hAnsi="Times New Roman" w:cs="Times New Roman"/>
              </w:rPr>
              <w:t>№п/п</w:t>
            </w:r>
          </w:p>
        </w:tc>
        <w:tc>
          <w:tcPr>
            <w:tcW w:w="1883" w:type="dxa"/>
            <w:vMerge w:val="restart"/>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76" w:lineRule="auto"/>
              <w:ind w:firstLine="284"/>
              <w:rPr>
                <w:rFonts w:ascii="Times New Roman" w:hAnsi="Times New Roman" w:cs="Times New Roman"/>
              </w:rPr>
            </w:pPr>
            <w:r w:rsidRPr="006738DA">
              <w:rPr>
                <w:rFonts w:ascii="Times New Roman" w:hAnsi="Times New Roman" w:cs="Times New Roman"/>
              </w:rPr>
              <w:t>Фамилия, имя</w:t>
            </w:r>
          </w:p>
        </w:tc>
        <w:tc>
          <w:tcPr>
            <w:tcW w:w="861" w:type="dxa"/>
            <w:vMerge w:val="restart"/>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76" w:lineRule="auto"/>
              <w:rPr>
                <w:rFonts w:ascii="Times New Roman" w:hAnsi="Times New Roman" w:cs="Times New Roman"/>
              </w:rPr>
            </w:pPr>
            <w:r w:rsidRPr="006738DA">
              <w:rPr>
                <w:rFonts w:ascii="Times New Roman" w:hAnsi="Times New Roman" w:cs="Times New Roman"/>
              </w:rPr>
              <w:t>Полных</w:t>
            </w:r>
          </w:p>
          <w:p w:rsidR="006738DA" w:rsidRPr="006738DA" w:rsidRDefault="006738DA" w:rsidP="006738DA">
            <w:pPr>
              <w:spacing w:after="0" w:line="276" w:lineRule="auto"/>
              <w:ind w:firstLine="284"/>
              <w:rPr>
                <w:rFonts w:ascii="Times New Roman" w:hAnsi="Times New Roman" w:cs="Times New Roman"/>
              </w:rPr>
            </w:pPr>
            <w:r w:rsidRPr="006738DA">
              <w:rPr>
                <w:rFonts w:ascii="Times New Roman" w:hAnsi="Times New Roman" w:cs="Times New Roman"/>
              </w:rPr>
              <w:t>лет</w:t>
            </w:r>
          </w:p>
        </w:tc>
        <w:tc>
          <w:tcPr>
            <w:tcW w:w="1985" w:type="dxa"/>
            <w:gridSpan w:val="2"/>
            <w:tcBorders>
              <w:top w:val="single" w:sz="4" w:space="0" w:color="auto"/>
              <w:left w:val="single" w:sz="4" w:space="0" w:color="auto"/>
              <w:bottom w:val="nil"/>
              <w:right w:val="single" w:sz="4" w:space="0" w:color="auto"/>
            </w:tcBorders>
            <w:hideMark/>
          </w:tcPr>
          <w:p w:rsidR="006738DA" w:rsidRPr="006738DA" w:rsidRDefault="006738DA" w:rsidP="006738DA">
            <w:pPr>
              <w:spacing w:after="0" w:line="240" w:lineRule="auto"/>
              <w:rPr>
                <w:rFonts w:eastAsia="Times New Roman" w:cstheme="minorHAnsi"/>
                <w:i/>
                <w:lang w:eastAsia="ru-RU"/>
              </w:rPr>
            </w:pPr>
            <w:r w:rsidRPr="006738DA">
              <w:rPr>
                <w:rFonts w:eastAsia="Times New Roman" w:cstheme="minorHAnsi"/>
                <w:i/>
                <w:lang w:eastAsia="ru-RU"/>
              </w:rPr>
              <w:t xml:space="preserve">Передача мяча в движении способом </w:t>
            </w:r>
            <w:proofErr w:type="spellStart"/>
            <w:r w:rsidRPr="006738DA">
              <w:rPr>
                <w:rFonts w:eastAsia="Times New Roman" w:cstheme="minorHAnsi"/>
                <w:i/>
                <w:lang w:eastAsia="ru-RU"/>
              </w:rPr>
              <w:t>spin</w:t>
            </w:r>
            <w:proofErr w:type="spellEnd"/>
            <w:r w:rsidRPr="006738DA">
              <w:rPr>
                <w:rFonts w:eastAsia="Times New Roman" w:cstheme="minorHAnsi"/>
                <w:i/>
                <w:lang w:eastAsia="ru-RU"/>
              </w:rPr>
              <w:t>.</w:t>
            </w:r>
          </w:p>
          <w:p w:rsidR="006738DA" w:rsidRPr="006738DA" w:rsidRDefault="006738DA" w:rsidP="006738DA">
            <w:pPr>
              <w:spacing w:after="0" w:line="240" w:lineRule="auto"/>
              <w:ind w:hanging="100"/>
              <w:jc w:val="center"/>
              <w:rPr>
                <w:rFonts w:ascii="Times New Roman" w:hAnsi="Times New Roman" w:cs="Times New Roman"/>
                <w:b/>
                <w:i/>
              </w:rPr>
            </w:pPr>
            <w:r w:rsidRPr="006738DA">
              <w:rPr>
                <w:rFonts w:eastAsia="Times New Roman" w:cstheme="minorHAnsi"/>
                <w:i/>
                <w:lang w:eastAsia="ru-RU"/>
              </w:rPr>
              <w:t>(кол-во раз)</w:t>
            </w:r>
          </w:p>
        </w:tc>
        <w:tc>
          <w:tcPr>
            <w:tcW w:w="2268" w:type="dxa"/>
            <w:gridSpan w:val="2"/>
            <w:tcBorders>
              <w:top w:val="single" w:sz="4" w:space="0" w:color="auto"/>
              <w:left w:val="single" w:sz="4" w:space="0" w:color="auto"/>
              <w:bottom w:val="nil"/>
              <w:right w:val="single" w:sz="4" w:space="0" w:color="auto"/>
            </w:tcBorders>
            <w:hideMark/>
          </w:tcPr>
          <w:p w:rsidR="006738DA" w:rsidRPr="006738DA" w:rsidRDefault="006738DA" w:rsidP="006738DA">
            <w:pPr>
              <w:spacing w:after="0" w:line="240" w:lineRule="auto"/>
              <w:ind w:hanging="88"/>
              <w:jc w:val="center"/>
              <w:rPr>
                <w:rFonts w:ascii="Times New Roman" w:hAnsi="Times New Roman" w:cs="Times New Roman"/>
                <w:b/>
                <w:i/>
              </w:rPr>
            </w:pPr>
            <w:r w:rsidRPr="006738DA">
              <w:rPr>
                <w:rFonts w:eastAsia="Times New Roman" w:cstheme="minorHAnsi"/>
                <w:i/>
                <w:lang w:eastAsia="ru-RU"/>
              </w:rPr>
              <w:t>Ловля мяча после удара ногой (кол-во раз)</w:t>
            </w:r>
          </w:p>
        </w:tc>
        <w:tc>
          <w:tcPr>
            <w:tcW w:w="2551" w:type="dxa"/>
            <w:gridSpan w:val="2"/>
            <w:tcBorders>
              <w:top w:val="single" w:sz="4" w:space="0" w:color="auto"/>
              <w:left w:val="single" w:sz="4" w:space="0" w:color="auto"/>
              <w:bottom w:val="nil"/>
              <w:right w:val="single" w:sz="4" w:space="0" w:color="auto"/>
            </w:tcBorders>
            <w:hideMark/>
          </w:tcPr>
          <w:p w:rsidR="006738DA" w:rsidRPr="006738DA" w:rsidRDefault="006738DA" w:rsidP="006738DA">
            <w:pPr>
              <w:spacing w:after="0" w:line="240" w:lineRule="auto"/>
              <w:jc w:val="center"/>
              <w:rPr>
                <w:rFonts w:ascii="Times New Roman" w:hAnsi="Times New Roman" w:cs="Times New Roman"/>
                <w:i/>
              </w:rPr>
            </w:pPr>
            <w:r w:rsidRPr="006738DA">
              <w:rPr>
                <w:rFonts w:ascii="Times New Roman" w:hAnsi="Times New Roman" w:cs="Times New Roman"/>
                <w:i/>
              </w:rPr>
              <w:t xml:space="preserve">Равномерный бег 6 мин (м) </w:t>
            </w:r>
          </w:p>
        </w:tc>
      </w:tr>
      <w:tr w:rsidR="006738DA" w:rsidRPr="006738DA" w:rsidTr="00C6197B">
        <w:tc>
          <w:tcPr>
            <w:tcW w:w="0" w:type="auto"/>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результат</w:t>
            </w:r>
          </w:p>
        </w:tc>
        <w:tc>
          <w:tcPr>
            <w:tcW w:w="1011"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уровень</w:t>
            </w:r>
          </w:p>
        </w:tc>
        <w:tc>
          <w:tcPr>
            <w:tcW w:w="1134"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результат</w:t>
            </w:r>
          </w:p>
        </w:tc>
        <w:tc>
          <w:tcPr>
            <w:tcW w:w="1134"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ind w:firstLine="284"/>
              <w:rPr>
                <w:rFonts w:ascii="Times New Roman" w:hAnsi="Times New Roman" w:cs="Times New Roman"/>
              </w:rPr>
            </w:pPr>
            <w:r w:rsidRPr="006738DA">
              <w:rPr>
                <w:rFonts w:ascii="Times New Roman" w:hAnsi="Times New Roman" w:cs="Times New Roman"/>
              </w:rPr>
              <w:t>уровень</w:t>
            </w:r>
          </w:p>
        </w:tc>
        <w:tc>
          <w:tcPr>
            <w:tcW w:w="1281"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результат</w:t>
            </w:r>
          </w:p>
        </w:tc>
        <w:tc>
          <w:tcPr>
            <w:tcW w:w="1270"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ind w:firstLine="284"/>
              <w:rPr>
                <w:rFonts w:ascii="Times New Roman" w:hAnsi="Times New Roman" w:cs="Times New Roman"/>
              </w:rPr>
            </w:pPr>
            <w:r w:rsidRPr="006738DA">
              <w:rPr>
                <w:rFonts w:ascii="Times New Roman" w:hAnsi="Times New Roman" w:cs="Times New Roman"/>
              </w:rPr>
              <w:t>уровень</w:t>
            </w:r>
          </w:p>
        </w:tc>
      </w:tr>
      <w:tr w:rsidR="006738DA" w:rsidRPr="006738DA" w:rsidTr="00C6197B">
        <w:tc>
          <w:tcPr>
            <w:tcW w:w="658"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76" w:lineRule="auto"/>
              <w:ind w:firstLine="284"/>
              <w:rPr>
                <w:rFonts w:ascii="Times New Roman" w:hAnsi="Times New Roman" w:cs="Times New Roman"/>
              </w:rPr>
            </w:pPr>
          </w:p>
        </w:tc>
        <w:tc>
          <w:tcPr>
            <w:tcW w:w="1883"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76" w:lineRule="auto"/>
              <w:ind w:firstLine="284"/>
              <w:rPr>
                <w:rFonts w:ascii="Times New Roman" w:hAnsi="Times New Roman" w:cs="Times New Roman"/>
              </w:rPr>
            </w:pPr>
          </w:p>
        </w:tc>
        <w:tc>
          <w:tcPr>
            <w:tcW w:w="86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76" w:lineRule="auto"/>
              <w:ind w:firstLine="284"/>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8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r>
      <w:tr w:rsidR="006738DA" w:rsidRPr="006738DA" w:rsidTr="00C6197B">
        <w:tc>
          <w:tcPr>
            <w:tcW w:w="658"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76" w:lineRule="auto"/>
              <w:ind w:firstLine="284"/>
              <w:rPr>
                <w:rFonts w:ascii="Times New Roman" w:hAnsi="Times New Roman" w:cs="Times New Roman"/>
              </w:rPr>
            </w:pPr>
          </w:p>
        </w:tc>
        <w:tc>
          <w:tcPr>
            <w:tcW w:w="1883"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76" w:lineRule="auto"/>
              <w:ind w:firstLine="284"/>
              <w:rPr>
                <w:rFonts w:ascii="Times New Roman" w:hAnsi="Times New Roman" w:cs="Times New Roman"/>
              </w:rPr>
            </w:pPr>
          </w:p>
        </w:tc>
        <w:tc>
          <w:tcPr>
            <w:tcW w:w="86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76" w:lineRule="auto"/>
              <w:ind w:firstLine="284"/>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8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r>
      <w:tr w:rsidR="006738DA" w:rsidRPr="006738DA" w:rsidTr="00C6197B">
        <w:tc>
          <w:tcPr>
            <w:tcW w:w="658"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76" w:lineRule="auto"/>
              <w:ind w:firstLine="284"/>
              <w:rPr>
                <w:rFonts w:ascii="Times New Roman" w:hAnsi="Times New Roman" w:cs="Times New Roman"/>
              </w:rPr>
            </w:pPr>
          </w:p>
        </w:tc>
        <w:tc>
          <w:tcPr>
            <w:tcW w:w="1883"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76" w:lineRule="auto"/>
              <w:ind w:firstLine="284"/>
              <w:rPr>
                <w:rFonts w:ascii="Times New Roman" w:hAnsi="Times New Roman" w:cs="Times New Roman"/>
              </w:rPr>
            </w:pPr>
          </w:p>
        </w:tc>
        <w:tc>
          <w:tcPr>
            <w:tcW w:w="86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76" w:lineRule="auto"/>
              <w:ind w:firstLine="284"/>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8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r>
    </w:tbl>
    <w:p w:rsidR="006738DA" w:rsidRPr="006738DA" w:rsidRDefault="006738DA" w:rsidP="006738DA">
      <w:pPr>
        <w:spacing w:after="0" w:line="240" w:lineRule="auto"/>
        <w:ind w:firstLine="284"/>
        <w:jc w:val="center"/>
        <w:rPr>
          <w:rFonts w:ascii="Times New Roman" w:hAnsi="Times New Roman" w:cs="Times New Roman"/>
        </w:rPr>
      </w:pPr>
    </w:p>
    <w:p w:rsidR="006738DA" w:rsidRPr="006738DA" w:rsidRDefault="006738DA" w:rsidP="006738DA">
      <w:pPr>
        <w:spacing w:after="0" w:line="240" w:lineRule="auto"/>
        <w:ind w:firstLine="284"/>
        <w:jc w:val="center"/>
        <w:rPr>
          <w:rFonts w:ascii="Times New Roman" w:hAnsi="Times New Roman" w:cs="Times New Roman"/>
        </w:rPr>
      </w:pPr>
      <w:r w:rsidRPr="006738DA">
        <w:rPr>
          <w:rFonts w:ascii="Times New Roman" w:hAnsi="Times New Roman" w:cs="Times New Roman"/>
        </w:rPr>
        <w:t>Тренер-преподаватель _______________________________/_____________________________________/</w:t>
      </w:r>
    </w:p>
    <w:p w:rsidR="007D7786" w:rsidRDefault="007D7786" w:rsidP="006738DA">
      <w:pPr>
        <w:spacing w:after="0" w:line="240" w:lineRule="auto"/>
        <w:ind w:firstLine="284"/>
        <w:jc w:val="center"/>
        <w:rPr>
          <w:rFonts w:ascii="Times New Roman" w:hAnsi="Times New Roman" w:cs="Times New Roman"/>
          <w:b/>
          <w:sz w:val="24"/>
          <w:szCs w:val="24"/>
        </w:rPr>
      </w:pPr>
    </w:p>
    <w:p w:rsidR="007D7786" w:rsidRDefault="007D7786" w:rsidP="006738DA">
      <w:pPr>
        <w:spacing w:after="0" w:line="240" w:lineRule="auto"/>
        <w:ind w:firstLine="284"/>
        <w:jc w:val="center"/>
        <w:rPr>
          <w:rFonts w:ascii="Times New Roman" w:hAnsi="Times New Roman" w:cs="Times New Roman"/>
          <w:b/>
          <w:sz w:val="24"/>
          <w:szCs w:val="24"/>
        </w:rPr>
      </w:pPr>
    </w:p>
    <w:p w:rsidR="006738DA" w:rsidRPr="006738DA" w:rsidRDefault="006738DA" w:rsidP="006738DA">
      <w:pPr>
        <w:spacing w:after="0" w:line="240" w:lineRule="auto"/>
        <w:ind w:firstLine="284"/>
        <w:jc w:val="center"/>
        <w:rPr>
          <w:rFonts w:ascii="Times New Roman" w:hAnsi="Times New Roman" w:cs="Times New Roman"/>
          <w:b/>
          <w:sz w:val="24"/>
          <w:szCs w:val="24"/>
        </w:rPr>
      </w:pPr>
      <w:r w:rsidRPr="006738DA">
        <w:rPr>
          <w:rFonts w:ascii="Times New Roman" w:hAnsi="Times New Roman" w:cs="Times New Roman"/>
          <w:b/>
          <w:sz w:val="24"/>
          <w:szCs w:val="24"/>
        </w:rPr>
        <w:t>Шкала оценки уровня физической и технической подготовленности обучающихся</w:t>
      </w:r>
    </w:p>
    <w:p w:rsidR="006738DA" w:rsidRPr="006738DA" w:rsidRDefault="006738DA" w:rsidP="006738DA">
      <w:pPr>
        <w:spacing w:after="0" w:line="240" w:lineRule="auto"/>
        <w:ind w:firstLine="284"/>
        <w:jc w:val="center"/>
        <w:rPr>
          <w:rFonts w:ascii="Times New Roman" w:hAnsi="Times New Roman" w:cs="Times New Roman"/>
          <w:b/>
          <w:sz w:val="24"/>
          <w:szCs w:val="24"/>
        </w:rPr>
      </w:pPr>
      <w:r w:rsidRPr="006738DA">
        <w:rPr>
          <w:rFonts w:ascii="Times New Roman" w:hAnsi="Times New Roman" w:cs="Times New Roman"/>
          <w:b/>
          <w:sz w:val="24"/>
          <w:szCs w:val="24"/>
        </w:rPr>
        <w:t>третьего и четвертого годов обучения</w:t>
      </w:r>
    </w:p>
    <w:p w:rsidR="006738DA" w:rsidRPr="006738DA" w:rsidRDefault="006738DA" w:rsidP="006738DA">
      <w:pPr>
        <w:spacing w:after="0" w:line="240" w:lineRule="auto"/>
        <w:ind w:firstLine="284"/>
        <w:jc w:val="center"/>
        <w:rPr>
          <w:rFonts w:ascii="Times New Roman" w:hAnsi="Times New Roman" w:cs="Times New Roman"/>
          <w:b/>
          <w:sz w:val="20"/>
          <w:szCs w:val="24"/>
        </w:rPr>
      </w:pPr>
    </w:p>
    <w:tbl>
      <w:tblPr>
        <w:tblStyle w:val="af"/>
        <w:tblW w:w="10257" w:type="dxa"/>
        <w:tblInd w:w="0" w:type="dxa"/>
        <w:tblLayout w:type="fixed"/>
        <w:tblLook w:val="04A0" w:firstRow="1" w:lastRow="0" w:firstColumn="1" w:lastColumn="0" w:noHBand="0" w:noVBand="1"/>
      </w:tblPr>
      <w:tblGrid>
        <w:gridCol w:w="529"/>
        <w:gridCol w:w="987"/>
        <w:gridCol w:w="1269"/>
        <w:gridCol w:w="1128"/>
        <w:gridCol w:w="1500"/>
        <w:gridCol w:w="2023"/>
        <w:gridCol w:w="1410"/>
        <w:gridCol w:w="1411"/>
      </w:tblGrid>
      <w:tr w:rsidR="006738DA" w:rsidRPr="006738DA" w:rsidTr="007D7786">
        <w:trPr>
          <w:trHeight w:val="316"/>
        </w:trPr>
        <w:tc>
          <w:tcPr>
            <w:tcW w:w="529" w:type="dxa"/>
            <w:vMerge w:val="restart"/>
            <w:tcBorders>
              <w:top w:val="single" w:sz="4" w:space="0" w:color="auto"/>
              <w:left w:val="single" w:sz="4" w:space="0" w:color="auto"/>
              <w:bottom w:val="single" w:sz="4" w:space="0" w:color="auto"/>
              <w:right w:val="single" w:sz="4" w:space="0" w:color="auto"/>
            </w:tcBorders>
            <w:textDirection w:val="btLr"/>
            <w:hideMark/>
          </w:tcPr>
          <w:p w:rsidR="006738DA" w:rsidRPr="006738DA" w:rsidRDefault="006738DA" w:rsidP="006738DA">
            <w:pPr>
              <w:ind w:right="113"/>
              <w:jc w:val="right"/>
              <w:rPr>
                <w:sz w:val="20"/>
                <w:szCs w:val="20"/>
              </w:rPr>
            </w:pPr>
            <w:r w:rsidRPr="006738DA">
              <w:rPr>
                <w:sz w:val="20"/>
                <w:szCs w:val="20"/>
              </w:rPr>
              <w:t>возраст</w:t>
            </w:r>
          </w:p>
        </w:tc>
        <w:tc>
          <w:tcPr>
            <w:tcW w:w="987" w:type="dxa"/>
            <w:vMerge w:val="restart"/>
            <w:tcBorders>
              <w:top w:val="single" w:sz="4" w:space="0" w:color="auto"/>
              <w:left w:val="single" w:sz="4" w:space="0" w:color="auto"/>
              <w:bottom w:val="single" w:sz="4" w:space="0" w:color="auto"/>
              <w:right w:val="single" w:sz="4" w:space="0" w:color="auto"/>
            </w:tcBorders>
            <w:textDirection w:val="btLr"/>
            <w:hideMark/>
          </w:tcPr>
          <w:p w:rsidR="006738DA" w:rsidRPr="006738DA" w:rsidRDefault="006738DA" w:rsidP="006738DA">
            <w:pPr>
              <w:ind w:left="113" w:right="113"/>
              <w:jc w:val="right"/>
              <w:rPr>
                <w:sz w:val="20"/>
                <w:szCs w:val="20"/>
              </w:rPr>
            </w:pPr>
            <w:r w:rsidRPr="006738DA">
              <w:rPr>
                <w:sz w:val="20"/>
                <w:szCs w:val="20"/>
              </w:rPr>
              <w:t>уровень</w:t>
            </w:r>
          </w:p>
        </w:tc>
        <w:tc>
          <w:tcPr>
            <w:tcW w:w="8741" w:type="dxa"/>
            <w:gridSpan w:val="6"/>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firstLine="284"/>
              <w:jc w:val="center"/>
              <w:rPr>
                <w:sz w:val="20"/>
                <w:szCs w:val="20"/>
              </w:rPr>
            </w:pPr>
            <w:r w:rsidRPr="006738DA">
              <w:rPr>
                <w:sz w:val="20"/>
                <w:szCs w:val="20"/>
              </w:rPr>
              <w:t>предметная область «общая физическая подготовка»</w:t>
            </w:r>
          </w:p>
        </w:tc>
      </w:tr>
      <w:tr w:rsidR="006738DA" w:rsidRPr="006738DA" w:rsidTr="007D7786">
        <w:trPr>
          <w:trHeight w:val="901"/>
        </w:trPr>
        <w:tc>
          <w:tcPr>
            <w:tcW w:w="529"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rPr>
                <w:sz w:val="20"/>
                <w:szCs w:val="20"/>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rPr>
                <w:sz w:val="20"/>
                <w:szCs w:val="20"/>
              </w:rPr>
            </w:pPr>
          </w:p>
        </w:tc>
        <w:tc>
          <w:tcPr>
            <w:tcW w:w="2397"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firstLine="284"/>
              <w:jc w:val="center"/>
              <w:rPr>
                <w:sz w:val="20"/>
                <w:szCs w:val="20"/>
              </w:rPr>
            </w:pPr>
            <w:r w:rsidRPr="006738DA">
              <w:rPr>
                <w:sz w:val="20"/>
                <w:szCs w:val="20"/>
              </w:rPr>
              <w:t>Бег 30 м. с хода (сек)</w:t>
            </w:r>
          </w:p>
        </w:tc>
        <w:tc>
          <w:tcPr>
            <w:tcW w:w="3523"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right="-108" w:firstLine="175"/>
              <w:rPr>
                <w:sz w:val="20"/>
                <w:szCs w:val="20"/>
              </w:rPr>
            </w:pPr>
            <w:r w:rsidRPr="006738DA">
              <w:rPr>
                <w:sz w:val="20"/>
                <w:szCs w:val="20"/>
              </w:rPr>
              <w:t>мал. -подтягивание в висе на высокой перекладине (кол-во раз)</w:t>
            </w:r>
          </w:p>
          <w:p w:rsidR="006738DA" w:rsidRPr="006738DA" w:rsidRDefault="006738DA" w:rsidP="006738DA">
            <w:pPr>
              <w:ind w:right="-108" w:firstLine="175"/>
              <w:rPr>
                <w:sz w:val="20"/>
                <w:szCs w:val="20"/>
              </w:rPr>
            </w:pPr>
            <w:r w:rsidRPr="006738DA">
              <w:rPr>
                <w:sz w:val="20"/>
                <w:szCs w:val="20"/>
              </w:rPr>
              <w:t xml:space="preserve">дев. –подтягивание в висе на низкой перекладине (кол-во раз) </w:t>
            </w:r>
          </w:p>
        </w:tc>
        <w:tc>
          <w:tcPr>
            <w:tcW w:w="2819"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firstLine="284"/>
              <w:jc w:val="center"/>
              <w:rPr>
                <w:sz w:val="20"/>
                <w:szCs w:val="20"/>
              </w:rPr>
            </w:pPr>
            <w:r w:rsidRPr="006738DA">
              <w:rPr>
                <w:sz w:val="20"/>
                <w:szCs w:val="20"/>
              </w:rPr>
              <w:t>Тройной прыжок в длину с места (см)</w:t>
            </w:r>
          </w:p>
        </w:tc>
      </w:tr>
      <w:tr w:rsidR="006738DA" w:rsidRPr="006738DA" w:rsidTr="007D7786">
        <w:trPr>
          <w:trHeight w:val="443"/>
        </w:trPr>
        <w:tc>
          <w:tcPr>
            <w:tcW w:w="529"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rPr>
                <w:sz w:val="20"/>
                <w:szCs w:val="20"/>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rPr>
                <w:sz w:val="20"/>
                <w:szCs w:val="20"/>
              </w:rPr>
            </w:pPr>
          </w:p>
        </w:tc>
        <w:tc>
          <w:tcPr>
            <w:tcW w:w="1269"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right="-201" w:firstLine="34"/>
              <w:jc w:val="center"/>
              <w:rPr>
                <w:sz w:val="20"/>
                <w:szCs w:val="20"/>
              </w:rPr>
            </w:pPr>
            <w:r w:rsidRPr="006738DA">
              <w:rPr>
                <w:sz w:val="20"/>
                <w:szCs w:val="20"/>
              </w:rPr>
              <w:t xml:space="preserve">мальчики </w:t>
            </w:r>
          </w:p>
        </w:tc>
        <w:tc>
          <w:tcPr>
            <w:tcW w:w="1128"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right="-201" w:firstLine="33"/>
              <w:jc w:val="center"/>
              <w:rPr>
                <w:sz w:val="20"/>
                <w:szCs w:val="20"/>
              </w:rPr>
            </w:pPr>
            <w:r w:rsidRPr="006738DA">
              <w:rPr>
                <w:sz w:val="20"/>
                <w:szCs w:val="20"/>
              </w:rPr>
              <w:t>девочки</w:t>
            </w:r>
          </w:p>
        </w:tc>
        <w:tc>
          <w:tcPr>
            <w:tcW w:w="1500"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right="-201" w:firstLine="34"/>
              <w:jc w:val="center"/>
              <w:rPr>
                <w:sz w:val="20"/>
                <w:szCs w:val="20"/>
              </w:rPr>
            </w:pPr>
            <w:r w:rsidRPr="006738DA">
              <w:rPr>
                <w:sz w:val="20"/>
                <w:szCs w:val="20"/>
              </w:rPr>
              <w:t xml:space="preserve">мальчики </w:t>
            </w:r>
          </w:p>
        </w:tc>
        <w:tc>
          <w:tcPr>
            <w:tcW w:w="2022"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right="-201" w:firstLine="33"/>
              <w:jc w:val="center"/>
              <w:rPr>
                <w:sz w:val="20"/>
                <w:szCs w:val="20"/>
              </w:rPr>
            </w:pPr>
            <w:r w:rsidRPr="006738DA">
              <w:rPr>
                <w:sz w:val="20"/>
                <w:szCs w:val="20"/>
              </w:rPr>
              <w:t>девочки</w:t>
            </w:r>
          </w:p>
        </w:tc>
        <w:tc>
          <w:tcPr>
            <w:tcW w:w="1410"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right="-201" w:firstLine="34"/>
              <w:jc w:val="center"/>
              <w:rPr>
                <w:sz w:val="20"/>
                <w:szCs w:val="20"/>
              </w:rPr>
            </w:pPr>
            <w:r w:rsidRPr="006738DA">
              <w:rPr>
                <w:sz w:val="20"/>
                <w:szCs w:val="20"/>
              </w:rPr>
              <w:t xml:space="preserve">мальчики </w:t>
            </w:r>
          </w:p>
        </w:tc>
        <w:tc>
          <w:tcPr>
            <w:tcW w:w="1409"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right="-201" w:firstLine="33"/>
              <w:jc w:val="center"/>
              <w:rPr>
                <w:sz w:val="20"/>
                <w:szCs w:val="20"/>
              </w:rPr>
            </w:pPr>
            <w:r w:rsidRPr="006738DA">
              <w:rPr>
                <w:sz w:val="20"/>
                <w:szCs w:val="20"/>
              </w:rPr>
              <w:t>девочки</w:t>
            </w:r>
          </w:p>
        </w:tc>
      </w:tr>
      <w:tr w:rsidR="006738DA" w:rsidRPr="006738DA" w:rsidTr="007D7786">
        <w:trPr>
          <w:trHeight w:val="967"/>
        </w:trPr>
        <w:tc>
          <w:tcPr>
            <w:tcW w:w="529"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rPr>
                <w:b/>
                <w:sz w:val="20"/>
                <w:szCs w:val="20"/>
              </w:rPr>
            </w:pPr>
            <w:r w:rsidRPr="006738DA">
              <w:rPr>
                <w:b/>
                <w:sz w:val="20"/>
                <w:szCs w:val="20"/>
              </w:rPr>
              <w:t>11</w:t>
            </w:r>
          </w:p>
        </w:tc>
        <w:tc>
          <w:tcPr>
            <w:tcW w:w="987"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rPr>
                <w:i/>
                <w:sz w:val="20"/>
                <w:szCs w:val="20"/>
              </w:rPr>
            </w:pPr>
            <w:r w:rsidRPr="006738DA">
              <w:rPr>
                <w:i/>
                <w:sz w:val="20"/>
                <w:szCs w:val="20"/>
              </w:rPr>
              <w:t>Высокий</w:t>
            </w:r>
          </w:p>
          <w:p w:rsidR="006738DA" w:rsidRPr="006738DA" w:rsidRDefault="006738DA" w:rsidP="006738DA">
            <w:pPr>
              <w:rPr>
                <w:i/>
                <w:sz w:val="20"/>
                <w:szCs w:val="20"/>
              </w:rPr>
            </w:pPr>
            <w:r w:rsidRPr="006738DA">
              <w:rPr>
                <w:i/>
                <w:sz w:val="20"/>
                <w:szCs w:val="20"/>
              </w:rPr>
              <w:t>Средний</w:t>
            </w:r>
          </w:p>
          <w:p w:rsidR="006738DA" w:rsidRPr="006738DA" w:rsidRDefault="006738DA" w:rsidP="006738DA">
            <w:pPr>
              <w:rPr>
                <w:b/>
                <w:sz w:val="20"/>
                <w:szCs w:val="20"/>
              </w:rPr>
            </w:pPr>
            <w:r w:rsidRPr="006738DA">
              <w:rPr>
                <w:i/>
                <w:sz w:val="20"/>
                <w:szCs w:val="20"/>
              </w:rPr>
              <w:t>Низкий</w:t>
            </w:r>
          </w:p>
        </w:tc>
        <w:tc>
          <w:tcPr>
            <w:tcW w:w="1269"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sz w:val="20"/>
                <w:szCs w:val="20"/>
              </w:rPr>
            </w:pPr>
            <w:r w:rsidRPr="006738DA">
              <w:rPr>
                <w:sz w:val="20"/>
                <w:szCs w:val="20"/>
              </w:rPr>
              <w:t>5.1</w:t>
            </w:r>
          </w:p>
          <w:p w:rsidR="006738DA" w:rsidRPr="006738DA" w:rsidRDefault="006738DA" w:rsidP="006738DA">
            <w:pPr>
              <w:jc w:val="center"/>
              <w:rPr>
                <w:sz w:val="20"/>
                <w:szCs w:val="20"/>
              </w:rPr>
            </w:pPr>
            <w:r w:rsidRPr="006738DA">
              <w:rPr>
                <w:sz w:val="20"/>
                <w:szCs w:val="20"/>
              </w:rPr>
              <w:t>5.2</w:t>
            </w:r>
          </w:p>
          <w:p w:rsidR="006738DA" w:rsidRPr="006738DA" w:rsidRDefault="006738DA" w:rsidP="006738DA">
            <w:pPr>
              <w:jc w:val="center"/>
              <w:rPr>
                <w:sz w:val="20"/>
                <w:szCs w:val="20"/>
              </w:rPr>
            </w:pPr>
            <w:r w:rsidRPr="006738DA">
              <w:rPr>
                <w:sz w:val="20"/>
                <w:szCs w:val="20"/>
              </w:rPr>
              <w:t>5.3</w:t>
            </w:r>
          </w:p>
        </w:tc>
        <w:tc>
          <w:tcPr>
            <w:tcW w:w="1128"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sz w:val="20"/>
                <w:szCs w:val="20"/>
              </w:rPr>
            </w:pPr>
            <w:r w:rsidRPr="006738DA">
              <w:rPr>
                <w:sz w:val="20"/>
                <w:szCs w:val="20"/>
              </w:rPr>
              <w:t>5.3</w:t>
            </w:r>
          </w:p>
          <w:p w:rsidR="006738DA" w:rsidRPr="006738DA" w:rsidRDefault="006738DA" w:rsidP="006738DA">
            <w:pPr>
              <w:jc w:val="center"/>
              <w:rPr>
                <w:sz w:val="20"/>
                <w:szCs w:val="20"/>
              </w:rPr>
            </w:pPr>
            <w:r w:rsidRPr="006738DA">
              <w:rPr>
                <w:sz w:val="20"/>
                <w:szCs w:val="20"/>
              </w:rPr>
              <w:t>5.4</w:t>
            </w:r>
          </w:p>
          <w:p w:rsidR="006738DA" w:rsidRPr="006738DA" w:rsidRDefault="006738DA" w:rsidP="006738DA">
            <w:pPr>
              <w:jc w:val="center"/>
              <w:rPr>
                <w:sz w:val="20"/>
                <w:szCs w:val="20"/>
              </w:rPr>
            </w:pPr>
            <w:r w:rsidRPr="006738DA">
              <w:rPr>
                <w:sz w:val="20"/>
                <w:szCs w:val="20"/>
              </w:rPr>
              <w:t>5.5</w:t>
            </w:r>
          </w:p>
        </w:tc>
        <w:tc>
          <w:tcPr>
            <w:tcW w:w="1500"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firstLine="284"/>
              <w:jc w:val="center"/>
              <w:rPr>
                <w:sz w:val="20"/>
                <w:szCs w:val="20"/>
              </w:rPr>
            </w:pPr>
            <w:r w:rsidRPr="006738DA">
              <w:rPr>
                <w:sz w:val="20"/>
                <w:szCs w:val="20"/>
              </w:rPr>
              <w:t>11</w:t>
            </w:r>
          </w:p>
          <w:p w:rsidR="006738DA" w:rsidRPr="006738DA" w:rsidRDefault="006738DA" w:rsidP="006738DA">
            <w:pPr>
              <w:ind w:firstLine="284"/>
              <w:jc w:val="center"/>
              <w:rPr>
                <w:sz w:val="20"/>
                <w:szCs w:val="20"/>
              </w:rPr>
            </w:pPr>
            <w:r w:rsidRPr="006738DA">
              <w:rPr>
                <w:sz w:val="20"/>
                <w:szCs w:val="20"/>
              </w:rPr>
              <w:t>10</w:t>
            </w:r>
          </w:p>
          <w:p w:rsidR="006738DA" w:rsidRPr="006738DA" w:rsidRDefault="006738DA" w:rsidP="006738DA">
            <w:pPr>
              <w:ind w:firstLine="284"/>
              <w:jc w:val="center"/>
              <w:rPr>
                <w:sz w:val="20"/>
                <w:szCs w:val="20"/>
              </w:rPr>
            </w:pPr>
            <w:r w:rsidRPr="006738DA">
              <w:rPr>
                <w:sz w:val="20"/>
                <w:szCs w:val="20"/>
              </w:rPr>
              <w:t>9</w:t>
            </w:r>
          </w:p>
        </w:tc>
        <w:tc>
          <w:tcPr>
            <w:tcW w:w="2022"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sz w:val="20"/>
                <w:szCs w:val="20"/>
              </w:rPr>
            </w:pPr>
            <w:r w:rsidRPr="006738DA">
              <w:rPr>
                <w:sz w:val="20"/>
                <w:szCs w:val="20"/>
              </w:rPr>
              <w:t>10</w:t>
            </w:r>
          </w:p>
          <w:p w:rsidR="006738DA" w:rsidRPr="006738DA" w:rsidRDefault="006738DA" w:rsidP="006738DA">
            <w:pPr>
              <w:jc w:val="center"/>
              <w:rPr>
                <w:sz w:val="20"/>
                <w:szCs w:val="20"/>
              </w:rPr>
            </w:pPr>
            <w:r w:rsidRPr="006738DA">
              <w:rPr>
                <w:sz w:val="20"/>
                <w:szCs w:val="20"/>
              </w:rPr>
              <w:t>9</w:t>
            </w:r>
          </w:p>
          <w:p w:rsidR="006738DA" w:rsidRPr="006738DA" w:rsidRDefault="006738DA" w:rsidP="006738DA">
            <w:pPr>
              <w:jc w:val="center"/>
              <w:rPr>
                <w:sz w:val="20"/>
                <w:szCs w:val="20"/>
              </w:rPr>
            </w:pPr>
            <w:r w:rsidRPr="006738DA">
              <w:rPr>
                <w:sz w:val="20"/>
                <w:szCs w:val="20"/>
              </w:rPr>
              <w:t>8</w:t>
            </w:r>
          </w:p>
        </w:tc>
        <w:tc>
          <w:tcPr>
            <w:tcW w:w="1410"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sz w:val="20"/>
                <w:szCs w:val="20"/>
              </w:rPr>
            </w:pPr>
            <w:r w:rsidRPr="006738DA">
              <w:rPr>
                <w:sz w:val="20"/>
                <w:szCs w:val="20"/>
              </w:rPr>
              <w:t>470</w:t>
            </w:r>
          </w:p>
          <w:p w:rsidR="006738DA" w:rsidRPr="006738DA" w:rsidRDefault="006738DA" w:rsidP="006738DA">
            <w:pPr>
              <w:jc w:val="center"/>
              <w:rPr>
                <w:sz w:val="20"/>
                <w:szCs w:val="20"/>
              </w:rPr>
            </w:pPr>
            <w:r w:rsidRPr="006738DA">
              <w:rPr>
                <w:sz w:val="20"/>
                <w:szCs w:val="20"/>
              </w:rPr>
              <w:t>450</w:t>
            </w:r>
          </w:p>
          <w:p w:rsidR="006738DA" w:rsidRPr="006738DA" w:rsidRDefault="006738DA" w:rsidP="006738DA">
            <w:pPr>
              <w:jc w:val="center"/>
              <w:rPr>
                <w:sz w:val="20"/>
                <w:szCs w:val="20"/>
              </w:rPr>
            </w:pPr>
            <w:r w:rsidRPr="006738DA">
              <w:rPr>
                <w:sz w:val="20"/>
                <w:szCs w:val="20"/>
              </w:rPr>
              <w:t>420</w:t>
            </w:r>
          </w:p>
        </w:tc>
        <w:tc>
          <w:tcPr>
            <w:tcW w:w="1409"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rFonts w:eastAsia="Times New Roman"/>
                <w:sz w:val="20"/>
                <w:szCs w:val="20"/>
              </w:rPr>
            </w:pPr>
            <w:r w:rsidRPr="006738DA">
              <w:rPr>
                <w:rFonts w:eastAsia="Times New Roman"/>
                <w:sz w:val="20"/>
                <w:szCs w:val="20"/>
              </w:rPr>
              <w:t>480</w:t>
            </w:r>
          </w:p>
          <w:p w:rsidR="006738DA" w:rsidRPr="006738DA" w:rsidRDefault="006738DA" w:rsidP="006738DA">
            <w:pPr>
              <w:jc w:val="center"/>
              <w:rPr>
                <w:rFonts w:eastAsia="Times New Roman"/>
                <w:sz w:val="20"/>
                <w:szCs w:val="20"/>
              </w:rPr>
            </w:pPr>
            <w:r w:rsidRPr="006738DA">
              <w:rPr>
                <w:rFonts w:eastAsia="Times New Roman"/>
                <w:sz w:val="20"/>
                <w:szCs w:val="20"/>
              </w:rPr>
              <w:t>440</w:t>
            </w:r>
          </w:p>
          <w:p w:rsidR="006738DA" w:rsidRPr="006738DA" w:rsidRDefault="006738DA" w:rsidP="006738DA">
            <w:pPr>
              <w:jc w:val="center"/>
              <w:rPr>
                <w:sz w:val="20"/>
                <w:szCs w:val="20"/>
              </w:rPr>
            </w:pPr>
            <w:r w:rsidRPr="006738DA">
              <w:rPr>
                <w:rFonts w:eastAsia="Times New Roman"/>
                <w:sz w:val="20"/>
                <w:szCs w:val="20"/>
              </w:rPr>
              <w:t>400</w:t>
            </w:r>
          </w:p>
        </w:tc>
      </w:tr>
      <w:tr w:rsidR="006738DA" w:rsidRPr="006738DA" w:rsidTr="007D7786">
        <w:trPr>
          <w:trHeight w:val="1066"/>
        </w:trPr>
        <w:tc>
          <w:tcPr>
            <w:tcW w:w="529"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rPr>
                <w:b/>
                <w:sz w:val="20"/>
                <w:szCs w:val="20"/>
              </w:rPr>
            </w:pPr>
            <w:r w:rsidRPr="006738DA">
              <w:rPr>
                <w:b/>
                <w:sz w:val="20"/>
                <w:szCs w:val="20"/>
              </w:rPr>
              <w:t>12</w:t>
            </w:r>
          </w:p>
        </w:tc>
        <w:tc>
          <w:tcPr>
            <w:tcW w:w="987"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rPr>
                <w:i/>
                <w:sz w:val="20"/>
                <w:szCs w:val="20"/>
              </w:rPr>
            </w:pPr>
            <w:r w:rsidRPr="006738DA">
              <w:rPr>
                <w:i/>
                <w:sz w:val="20"/>
                <w:szCs w:val="20"/>
              </w:rPr>
              <w:t>Высокий</w:t>
            </w:r>
          </w:p>
          <w:p w:rsidR="006738DA" w:rsidRPr="006738DA" w:rsidRDefault="006738DA" w:rsidP="006738DA">
            <w:pPr>
              <w:rPr>
                <w:i/>
                <w:sz w:val="20"/>
                <w:szCs w:val="20"/>
              </w:rPr>
            </w:pPr>
            <w:r w:rsidRPr="006738DA">
              <w:rPr>
                <w:i/>
                <w:sz w:val="20"/>
                <w:szCs w:val="20"/>
              </w:rPr>
              <w:t>Средний</w:t>
            </w:r>
          </w:p>
          <w:p w:rsidR="006738DA" w:rsidRPr="006738DA" w:rsidRDefault="006738DA" w:rsidP="006738DA">
            <w:pPr>
              <w:rPr>
                <w:b/>
                <w:sz w:val="20"/>
                <w:szCs w:val="20"/>
              </w:rPr>
            </w:pPr>
            <w:r w:rsidRPr="006738DA">
              <w:rPr>
                <w:i/>
                <w:sz w:val="20"/>
                <w:szCs w:val="20"/>
              </w:rPr>
              <w:t>Низкий</w:t>
            </w:r>
          </w:p>
        </w:tc>
        <w:tc>
          <w:tcPr>
            <w:tcW w:w="1269"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sz w:val="20"/>
                <w:szCs w:val="20"/>
              </w:rPr>
            </w:pPr>
            <w:r w:rsidRPr="006738DA">
              <w:rPr>
                <w:sz w:val="20"/>
                <w:szCs w:val="20"/>
                <w:lang w:val="en-US"/>
              </w:rPr>
              <w:t>5</w:t>
            </w:r>
            <w:r w:rsidRPr="006738DA">
              <w:rPr>
                <w:sz w:val="20"/>
                <w:szCs w:val="20"/>
              </w:rPr>
              <w:t>.1</w:t>
            </w:r>
          </w:p>
          <w:p w:rsidR="006738DA" w:rsidRPr="006738DA" w:rsidRDefault="006738DA" w:rsidP="006738DA">
            <w:pPr>
              <w:jc w:val="center"/>
              <w:rPr>
                <w:sz w:val="20"/>
                <w:szCs w:val="20"/>
              </w:rPr>
            </w:pPr>
            <w:r w:rsidRPr="006738DA">
              <w:rPr>
                <w:sz w:val="20"/>
                <w:szCs w:val="20"/>
              </w:rPr>
              <w:t>5.2</w:t>
            </w:r>
          </w:p>
          <w:p w:rsidR="006738DA" w:rsidRPr="006738DA" w:rsidRDefault="006738DA" w:rsidP="006738DA">
            <w:pPr>
              <w:jc w:val="center"/>
              <w:rPr>
                <w:sz w:val="20"/>
                <w:szCs w:val="20"/>
              </w:rPr>
            </w:pPr>
            <w:r w:rsidRPr="006738DA">
              <w:rPr>
                <w:sz w:val="20"/>
                <w:szCs w:val="20"/>
              </w:rPr>
              <w:t>5.3</w:t>
            </w:r>
          </w:p>
        </w:tc>
        <w:tc>
          <w:tcPr>
            <w:tcW w:w="1128"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sz w:val="20"/>
                <w:szCs w:val="20"/>
              </w:rPr>
            </w:pPr>
            <w:r w:rsidRPr="006738DA">
              <w:rPr>
                <w:sz w:val="20"/>
                <w:szCs w:val="20"/>
              </w:rPr>
              <w:t>5.2</w:t>
            </w:r>
          </w:p>
          <w:p w:rsidR="006738DA" w:rsidRPr="006738DA" w:rsidRDefault="006738DA" w:rsidP="006738DA">
            <w:pPr>
              <w:jc w:val="center"/>
              <w:rPr>
                <w:sz w:val="20"/>
                <w:szCs w:val="20"/>
              </w:rPr>
            </w:pPr>
            <w:r w:rsidRPr="006738DA">
              <w:rPr>
                <w:sz w:val="20"/>
                <w:szCs w:val="20"/>
              </w:rPr>
              <w:t>5.3</w:t>
            </w:r>
          </w:p>
          <w:p w:rsidR="006738DA" w:rsidRPr="006738DA" w:rsidRDefault="006738DA" w:rsidP="006738DA">
            <w:pPr>
              <w:jc w:val="center"/>
              <w:rPr>
                <w:sz w:val="20"/>
                <w:szCs w:val="20"/>
              </w:rPr>
            </w:pPr>
            <w:r w:rsidRPr="006738DA">
              <w:rPr>
                <w:sz w:val="20"/>
                <w:szCs w:val="20"/>
              </w:rPr>
              <w:t>5.4</w:t>
            </w:r>
          </w:p>
        </w:tc>
        <w:tc>
          <w:tcPr>
            <w:tcW w:w="1500"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firstLine="284"/>
              <w:jc w:val="center"/>
              <w:rPr>
                <w:sz w:val="20"/>
                <w:szCs w:val="20"/>
              </w:rPr>
            </w:pPr>
            <w:r w:rsidRPr="006738DA">
              <w:rPr>
                <w:sz w:val="20"/>
                <w:szCs w:val="20"/>
              </w:rPr>
              <w:t>13</w:t>
            </w:r>
          </w:p>
          <w:p w:rsidR="006738DA" w:rsidRPr="006738DA" w:rsidRDefault="006738DA" w:rsidP="006738DA">
            <w:pPr>
              <w:ind w:firstLine="284"/>
              <w:jc w:val="center"/>
              <w:rPr>
                <w:sz w:val="20"/>
                <w:szCs w:val="20"/>
              </w:rPr>
            </w:pPr>
            <w:r w:rsidRPr="006738DA">
              <w:rPr>
                <w:sz w:val="20"/>
                <w:szCs w:val="20"/>
              </w:rPr>
              <w:t>12</w:t>
            </w:r>
          </w:p>
          <w:p w:rsidR="006738DA" w:rsidRPr="006738DA" w:rsidRDefault="006738DA" w:rsidP="006738DA">
            <w:pPr>
              <w:ind w:firstLine="284"/>
              <w:jc w:val="center"/>
              <w:rPr>
                <w:sz w:val="20"/>
                <w:szCs w:val="20"/>
              </w:rPr>
            </w:pPr>
            <w:r w:rsidRPr="006738DA">
              <w:rPr>
                <w:sz w:val="20"/>
                <w:szCs w:val="20"/>
              </w:rPr>
              <w:t>10</w:t>
            </w:r>
          </w:p>
        </w:tc>
        <w:tc>
          <w:tcPr>
            <w:tcW w:w="2022"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sz w:val="20"/>
                <w:szCs w:val="20"/>
              </w:rPr>
            </w:pPr>
            <w:r w:rsidRPr="006738DA">
              <w:rPr>
                <w:sz w:val="20"/>
                <w:szCs w:val="20"/>
              </w:rPr>
              <w:t>13</w:t>
            </w:r>
          </w:p>
          <w:p w:rsidR="006738DA" w:rsidRPr="006738DA" w:rsidRDefault="006738DA" w:rsidP="006738DA">
            <w:pPr>
              <w:jc w:val="center"/>
              <w:rPr>
                <w:sz w:val="20"/>
                <w:szCs w:val="20"/>
              </w:rPr>
            </w:pPr>
            <w:r w:rsidRPr="006738DA">
              <w:rPr>
                <w:sz w:val="20"/>
                <w:szCs w:val="20"/>
              </w:rPr>
              <w:t>12</w:t>
            </w:r>
          </w:p>
          <w:p w:rsidR="006738DA" w:rsidRPr="006738DA" w:rsidRDefault="006738DA" w:rsidP="006738DA">
            <w:pPr>
              <w:jc w:val="center"/>
              <w:rPr>
                <w:sz w:val="20"/>
                <w:szCs w:val="20"/>
              </w:rPr>
            </w:pPr>
            <w:r w:rsidRPr="006738DA">
              <w:rPr>
                <w:sz w:val="20"/>
                <w:szCs w:val="20"/>
              </w:rPr>
              <w:t>11</w:t>
            </w:r>
          </w:p>
        </w:tc>
        <w:tc>
          <w:tcPr>
            <w:tcW w:w="1410"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sz w:val="20"/>
                <w:szCs w:val="20"/>
              </w:rPr>
            </w:pPr>
            <w:r w:rsidRPr="006738DA">
              <w:rPr>
                <w:sz w:val="20"/>
                <w:szCs w:val="20"/>
              </w:rPr>
              <w:t>520</w:t>
            </w:r>
          </w:p>
          <w:p w:rsidR="006738DA" w:rsidRPr="006738DA" w:rsidRDefault="006738DA" w:rsidP="006738DA">
            <w:pPr>
              <w:jc w:val="center"/>
              <w:rPr>
                <w:sz w:val="20"/>
                <w:szCs w:val="20"/>
              </w:rPr>
            </w:pPr>
            <w:r w:rsidRPr="006738DA">
              <w:rPr>
                <w:sz w:val="20"/>
                <w:szCs w:val="20"/>
              </w:rPr>
              <w:t>490</w:t>
            </w:r>
          </w:p>
          <w:p w:rsidR="006738DA" w:rsidRPr="006738DA" w:rsidRDefault="006738DA" w:rsidP="006738DA">
            <w:pPr>
              <w:jc w:val="center"/>
              <w:rPr>
                <w:sz w:val="20"/>
                <w:szCs w:val="20"/>
              </w:rPr>
            </w:pPr>
            <w:r w:rsidRPr="006738DA">
              <w:rPr>
                <w:sz w:val="20"/>
                <w:szCs w:val="20"/>
              </w:rPr>
              <w:t>470</w:t>
            </w:r>
          </w:p>
        </w:tc>
        <w:tc>
          <w:tcPr>
            <w:tcW w:w="1409"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rFonts w:eastAsia="Times New Roman"/>
                <w:sz w:val="20"/>
                <w:szCs w:val="20"/>
              </w:rPr>
            </w:pPr>
            <w:r w:rsidRPr="006738DA">
              <w:rPr>
                <w:rFonts w:eastAsia="Times New Roman"/>
                <w:sz w:val="20"/>
                <w:szCs w:val="20"/>
              </w:rPr>
              <w:t>490</w:t>
            </w:r>
          </w:p>
          <w:p w:rsidR="006738DA" w:rsidRPr="006738DA" w:rsidRDefault="006738DA" w:rsidP="006738DA">
            <w:pPr>
              <w:jc w:val="center"/>
              <w:rPr>
                <w:rFonts w:eastAsia="Times New Roman"/>
                <w:sz w:val="20"/>
                <w:szCs w:val="20"/>
              </w:rPr>
            </w:pPr>
            <w:r w:rsidRPr="006738DA">
              <w:rPr>
                <w:rFonts w:eastAsia="Times New Roman"/>
                <w:sz w:val="20"/>
                <w:szCs w:val="20"/>
              </w:rPr>
              <w:t>460</w:t>
            </w:r>
          </w:p>
          <w:p w:rsidR="006738DA" w:rsidRPr="006738DA" w:rsidRDefault="006738DA" w:rsidP="006738DA">
            <w:pPr>
              <w:jc w:val="center"/>
              <w:rPr>
                <w:sz w:val="20"/>
                <w:szCs w:val="20"/>
              </w:rPr>
            </w:pPr>
            <w:r w:rsidRPr="006738DA">
              <w:rPr>
                <w:rFonts w:eastAsia="Times New Roman"/>
                <w:sz w:val="20"/>
                <w:szCs w:val="20"/>
              </w:rPr>
              <w:t>420</w:t>
            </w:r>
          </w:p>
        </w:tc>
      </w:tr>
    </w:tbl>
    <w:p w:rsidR="006738DA" w:rsidRPr="006738DA" w:rsidRDefault="006738DA" w:rsidP="006738DA">
      <w:pPr>
        <w:spacing w:after="0" w:line="240" w:lineRule="auto"/>
        <w:ind w:left="644"/>
        <w:contextualSpacing/>
        <w:jc w:val="both"/>
        <w:rPr>
          <w:rFonts w:ascii="Times New Roman" w:hAnsi="Times New Roman" w:cs="Times New Roman"/>
          <w:sz w:val="20"/>
          <w:szCs w:val="20"/>
        </w:rPr>
      </w:pPr>
    </w:p>
    <w:tbl>
      <w:tblPr>
        <w:tblStyle w:val="af"/>
        <w:tblW w:w="10305" w:type="dxa"/>
        <w:tblInd w:w="-1" w:type="dxa"/>
        <w:tblLayout w:type="fixed"/>
        <w:tblLook w:val="04A0" w:firstRow="1" w:lastRow="0" w:firstColumn="1" w:lastColumn="0" w:noHBand="0" w:noVBand="1"/>
      </w:tblPr>
      <w:tblGrid>
        <w:gridCol w:w="532"/>
        <w:gridCol w:w="990"/>
        <w:gridCol w:w="1279"/>
        <w:gridCol w:w="1132"/>
        <w:gridCol w:w="1698"/>
        <w:gridCol w:w="1840"/>
        <w:gridCol w:w="1274"/>
        <w:gridCol w:w="1560"/>
      </w:tblGrid>
      <w:tr w:rsidR="006738DA" w:rsidRPr="006738DA" w:rsidTr="007D7786">
        <w:trPr>
          <w:trHeight w:val="338"/>
        </w:trPr>
        <w:tc>
          <w:tcPr>
            <w:tcW w:w="532" w:type="dxa"/>
            <w:vMerge w:val="restart"/>
            <w:tcBorders>
              <w:top w:val="single" w:sz="4" w:space="0" w:color="auto"/>
              <w:left w:val="single" w:sz="4" w:space="0" w:color="auto"/>
              <w:bottom w:val="single" w:sz="4" w:space="0" w:color="auto"/>
              <w:right w:val="single" w:sz="4" w:space="0" w:color="auto"/>
            </w:tcBorders>
            <w:textDirection w:val="btLr"/>
            <w:hideMark/>
          </w:tcPr>
          <w:p w:rsidR="006738DA" w:rsidRPr="006738DA" w:rsidRDefault="006738DA" w:rsidP="006738DA">
            <w:pPr>
              <w:ind w:right="113"/>
              <w:jc w:val="right"/>
              <w:rPr>
                <w:sz w:val="20"/>
                <w:szCs w:val="20"/>
              </w:rPr>
            </w:pPr>
            <w:r w:rsidRPr="006738DA">
              <w:rPr>
                <w:sz w:val="20"/>
                <w:szCs w:val="20"/>
              </w:rPr>
              <w:t>возраст</w:t>
            </w:r>
          </w:p>
        </w:tc>
        <w:tc>
          <w:tcPr>
            <w:tcW w:w="990" w:type="dxa"/>
            <w:vMerge w:val="restart"/>
            <w:tcBorders>
              <w:top w:val="single" w:sz="4" w:space="0" w:color="auto"/>
              <w:left w:val="single" w:sz="4" w:space="0" w:color="auto"/>
              <w:bottom w:val="single" w:sz="4" w:space="0" w:color="auto"/>
              <w:right w:val="single" w:sz="4" w:space="0" w:color="auto"/>
            </w:tcBorders>
            <w:textDirection w:val="btLr"/>
            <w:hideMark/>
          </w:tcPr>
          <w:p w:rsidR="006738DA" w:rsidRPr="006738DA" w:rsidRDefault="006738DA" w:rsidP="006738DA">
            <w:pPr>
              <w:ind w:left="113" w:right="113"/>
              <w:rPr>
                <w:sz w:val="20"/>
                <w:szCs w:val="20"/>
              </w:rPr>
            </w:pPr>
            <w:r w:rsidRPr="006738DA">
              <w:rPr>
                <w:sz w:val="20"/>
                <w:szCs w:val="20"/>
              </w:rPr>
              <w:t>уровень</w:t>
            </w:r>
          </w:p>
        </w:tc>
        <w:tc>
          <w:tcPr>
            <w:tcW w:w="8783" w:type="dxa"/>
            <w:gridSpan w:val="6"/>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firstLine="284"/>
              <w:jc w:val="center"/>
              <w:rPr>
                <w:sz w:val="20"/>
                <w:szCs w:val="20"/>
              </w:rPr>
            </w:pPr>
            <w:r w:rsidRPr="006738DA">
              <w:rPr>
                <w:sz w:val="20"/>
                <w:szCs w:val="20"/>
              </w:rPr>
              <w:t>предметная область «вид спорта»</w:t>
            </w:r>
          </w:p>
        </w:tc>
      </w:tr>
      <w:tr w:rsidR="006738DA" w:rsidRPr="006738DA" w:rsidTr="007D7786">
        <w:trPr>
          <w:trHeight w:val="590"/>
        </w:trPr>
        <w:tc>
          <w:tcPr>
            <w:tcW w:w="532"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rPr>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rPr>
                <w:sz w:val="20"/>
                <w:szCs w:val="20"/>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firstLine="284"/>
              <w:jc w:val="center"/>
              <w:rPr>
                <w:rFonts w:eastAsia="Times New Roman" w:cstheme="minorHAnsi"/>
                <w:i/>
                <w:sz w:val="20"/>
                <w:szCs w:val="20"/>
                <w:lang w:eastAsia="ru-RU"/>
              </w:rPr>
            </w:pPr>
            <w:r w:rsidRPr="006738DA">
              <w:rPr>
                <w:rFonts w:eastAsia="Times New Roman" w:cstheme="minorHAnsi"/>
                <w:i/>
                <w:sz w:val="20"/>
                <w:szCs w:val="20"/>
                <w:lang w:eastAsia="ru-RU"/>
              </w:rPr>
              <w:t xml:space="preserve">Передача мяча в движении способом </w:t>
            </w:r>
            <w:proofErr w:type="spellStart"/>
            <w:proofErr w:type="gramStart"/>
            <w:r w:rsidRPr="006738DA">
              <w:rPr>
                <w:rFonts w:eastAsia="Times New Roman" w:cstheme="minorHAnsi"/>
                <w:i/>
                <w:sz w:val="20"/>
                <w:szCs w:val="20"/>
                <w:lang w:eastAsia="ru-RU"/>
              </w:rPr>
              <w:t>spin</w:t>
            </w:r>
            <w:proofErr w:type="spellEnd"/>
            <w:r w:rsidRPr="006738DA">
              <w:rPr>
                <w:rFonts w:eastAsia="Times New Roman" w:cstheme="minorHAnsi"/>
                <w:i/>
                <w:sz w:val="20"/>
                <w:szCs w:val="20"/>
                <w:lang w:eastAsia="ru-RU"/>
              </w:rPr>
              <w:t>.(</w:t>
            </w:r>
            <w:proofErr w:type="gramEnd"/>
            <w:r w:rsidRPr="006738DA">
              <w:rPr>
                <w:rFonts w:eastAsia="Times New Roman" w:cstheme="minorHAnsi"/>
                <w:i/>
                <w:sz w:val="20"/>
                <w:szCs w:val="20"/>
                <w:lang w:eastAsia="ru-RU"/>
              </w:rPr>
              <w:t>кол-во раз)</w:t>
            </w:r>
          </w:p>
        </w:tc>
        <w:tc>
          <w:tcPr>
            <w:tcW w:w="3538"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firstLine="284"/>
              <w:jc w:val="center"/>
              <w:rPr>
                <w:i/>
                <w:sz w:val="20"/>
                <w:szCs w:val="20"/>
              </w:rPr>
            </w:pPr>
            <w:r w:rsidRPr="006738DA">
              <w:rPr>
                <w:rFonts w:eastAsia="Times New Roman" w:cstheme="minorHAnsi"/>
                <w:i/>
                <w:sz w:val="20"/>
                <w:szCs w:val="20"/>
                <w:lang w:eastAsia="ru-RU"/>
              </w:rPr>
              <w:t>Ловля мяча после удара ногой (кол-во раз)</w:t>
            </w:r>
          </w:p>
        </w:tc>
        <w:tc>
          <w:tcPr>
            <w:tcW w:w="2833"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firstLine="284"/>
              <w:jc w:val="center"/>
              <w:rPr>
                <w:i/>
                <w:sz w:val="20"/>
                <w:szCs w:val="20"/>
              </w:rPr>
            </w:pPr>
            <w:r w:rsidRPr="006738DA">
              <w:rPr>
                <w:i/>
                <w:sz w:val="20"/>
                <w:szCs w:val="20"/>
              </w:rPr>
              <w:t>Равномерный бег 6 мин.(м)</w:t>
            </w:r>
          </w:p>
        </w:tc>
      </w:tr>
      <w:tr w:rsidR="006738DA" w:rsidRPr="006738DA" w:rsidTr="007D7786">
        <w:trPr>
          <w:trHeight w:val="476"/>
        </w:trPr>
        <w:tc>
          <w:tcPr>
            <w:tcW w:w="532"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rPr>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rPr>
                <w:sz w:val="20"/>
                <w:szCs w:val="20"/>
              </w:rPr>
            </w:pPr>
          </w:p>
        </w:tc>
        <w:tc>
          <w:tcPr>
            <w:tcW w:w="1279"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right="-201" w:firstLine="34"/>
              <w:jc w:val="center"/>
              <w:rPr>
                <w:sz w:val="20"/>
                <w:szCs w:val="20"/>
              </w:rPr>
            </w:pPr>
            <w:r w:rsidRPr="006738DA">
              <w:rPr>
                <w:sz w:val="20"/>
                <w:szCs w:val="20"/>
              </w:rPr>
              <w:t xml:space="preserve">мальчики </w:t>
            </w:r>
          </w:p>
        </w:tc>
        <w:tc>
          <w:tcPr>
            <w:tcW w:w="1132"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right="-201" w:firstLine="33"/>
              <w:jc w:val="center"/>
              <w:rPr>
                <w:sz w:val="20"/>
                <w:szCs w:val="20"/>
              </w:rPr>
            </w:pPr>
            <w:r w:rsidRPr="006738DA">
              <w:rPr>
                <w:sz w:val="20"/>
                <w:szCs w:val="20"/>
              </w:rPr>
              <w:t>девочки</w:t>
            </w:r>
          </w:p>
        </w:tc>
        <w:tc>
          <w:tcPr>
            <w:tcW w:w="1698"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right="-201" w:firstLine="34"/>
              <w:jc w:val="center"/>
              <w:rPr>
                <w:sz w:val="20"/>
                <w:szCs w:val="20"/>
              </w:rPr>
            </w:pPr>
            <w:r w:rsidRPr="006738DA">
              <w:rPr>
                <w:sz w:val="20"/>
                <w:szCs w:val="20"/>
              </w:rPr>
              <w:t xml:space="preserve">мальчики </w:t>
            </w:r>
          </w:p>
        </w:tc>
        <w:tc>
          <w:tcPr>
            <w:tcW w:w="1839"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right="-201" w:firstLine="33"/>
              <w:jc w:val="center"/>
              <w:rPr>
                <w:sz w:val="20"/>
                <w:szCs w:val="20"/>
              </w:rPr>
            </w:pPr>
            <w:r w:rsidRPr="006738DA">
              <w:rPr>
                <w:sz w:val="20"/>
                <w:szCs w:val="20"/>
              </w:rPr>
              <w:t>девочки</w:t>
            </w:r>
          </w:p>
        </w:tc>
        <w:tc>
          <w:tcPr>
            <w:tcW w:w="1274"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right="-201" w:firstLine="34"/>
              <w:jc w:val="center"/>
              <w:rPr>
                <w:sz w:val="20"/>
                <w:szCs w:val="20"/>
              </w:rPr>
            </w:pPr>
            <w:r w:rsidRPr="006738DA">
              <w:rPr>
                <w:sz w:val="20"/>
                <w:szCs w:val="20"/>
              </w:rPr>
              <w:t xml:space="preserve">мальчики </w:t>
            </w:r>
          </w:p>
        </w:tc>
        <w:tc>
          <w:tcPr>
            <w:tcW w:w="1559"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ind w:right="-201" w:firstLine="33"/>
              <w:jc w:val="center"/>
              <w:rPr>
                <w:sz w:val="20"/>
                <w:szCs w:val="20"/>
              </w:rPr>
            </w:pPr>
            <w:r w:rsidRPr="006738DA">
              <w:rPr>
                <w:sz w:val="20"/>
                <w:szCs w:val="20"/>
              </w:rPr>
              <w:t>девочки</w:t>
            </w:r>
          </w:p>
        </w:tc>
      </w:tr>
      <w:tr w:rsidR="006738DA" w:rsidRPr="006738DA" w:rsidTr="007D7786">
        <w:trPr>
          <w:trHeight w:val="1188"/>
        </w:trPr>
        <w:tc>
          <w:tcPr>
            <w:tcW w:w="532"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rPr>
                <w:sz w:val="20"/>
                <w:szCs w:val="20"/>
              </w:rPr>
            </w:pPr>
            <w:r w:rsidRPr="006738DA">
              <w:rPr>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rPr>
                <w:i/>
                <w:sz w:val="20"/>
                <w:szCs w:val="20"/>
              </w:rPr>
            </w:pPr>
            <w:r w:rsidRPr="006738DA">
              <w:rPr>
                <w:i/>
                <w:sz w:val="20"/>
                <w:szCs w:val="20"/>
              </w:rPr>
              <w:t>Высокий</w:t>
            </w:r>
          </w:p>
          <w:p w:rsidR="006738DA" w:rsidRPr="006738DA" w:rsidRDefault="006738DA" w:rsidP="006738DA">
            <w:pPr>
              <w:rPr>
                <w:i/>
                <w:sz w:val="20"/>
                <w:szCs w:val="20"/>
              </w:rPr>
            </w:pPr>
            <w:r w:rsidRPr="006738DA">
              <w:rPr>
                <w:i/>
                <w:sz w:val="20"/>
                <w:szCs w:val="20"/>
              </w:rPr>
              <w:t>Средний</w:t>
            </w:r>
          </w:p>
          <w:p w:rsidR="006738DA" w:rsidRPr="006738DA" w:rsidRDefault="006738DA" w:rsidP="006738DA">
            <w:pPr>
              <w:rPr>
                <w:sz w:val="20"/>
                <w:szCs w:val="20"/>
              </w:rPr>
            </w:pPr>
            <w:r w:rsidRPr="006738DA">
              <w:rPr>
                <w:i/>
                <w:sz w:val="20"/>
                <w:szCs w:val="20"/>
              </w:rPr>
              <w:t>Низкий</w:t>
            </w:r>
          </w:p>
        </w:tc>
        <w:tc>
          <w:tcPr>
            <w:tcW w:w="1279"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sz w:val="20"/>
                <w:szCs w:val="20"/>
              </w:rPr>
            </w:pPr>
            <w:r w:rsidRPr="006738DA">
              <w:rPr>
                <w:sz w:val="20"/>
                <w:szCs w:val="20"/>
              </w:rPr>
              <w:t>6</w:t>
            </w:r>
          </w:p>
          <w:p w:rsidR="006738DA" w:rsidRPr="006738DA" w:rsidRDefault="006738DA" w:rsidP="006738DA">
            <w:pPr>
              <w:jc w:val="center"/>
              <w:rPr>
                <w:sz w:val="20"/>
                <w:szCs w:val="20"/>
              </w:rPr>
            </w:pPr>
            <w:r w:rsidRPr="006738DA">
              <w:rPr>
                <w:sz w:val="20"/>
                <w:szCs w:val="20"/>
              </w:rPr>
              <w:t>5</w:t>
            </w:r>
          </w:p>
          <w:p w:rsidR="006738DA" w:rsidRPr="006738DA" w:rsidRDefault="006738DA" w:rsidP="006738DA">
            <w:pPr>
              <w:jc w:val="center"/>
              <w:rPr>
                <w:sz w:val="20"/>
                <w:szCs w:val="20"/>
              </w:rPr>
            </w:pPr>
            <w:r w:rsidRPr="006738DA">
              <w:rPr>
                <w:sz w:val="20"/>
                <w:szCs w:val="20"/>
              </w:rPr>
              <w:t>4</w:t>
            </w:r>
          </w:p>
        </w:tc>
        <w:tc>
          <w:tcPr>
            <w:tcW w:w="1132"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sz w:val="20"/>
                <w:szCs w:val="20"/>
              </w:rPr>
            </w:pPr>
            <w:r w:rsidRPr="006738DA">
              <w:rPr>
                <w:sz w:val="20"/>
                <w:szCs w:val="20"/>
              </w:rPr>
              <w:t>5</w:t>
            </w:r>
          </w:p>
          <w:p w:rsidR="006738DA" w:rsidRPr="006738DA" w:rsidRDefault="006738DA" w:rsidP="006738DA">
            <w:pPr>
              <w:jc w:val="center"/>
              <w:rPr>
                <w:sz w:val="20"/>
                <w:szCs w:val="20"/>
              </w:rPr>
            </w:pPr>
            <w:r w:rsidRPr="006738DA">
              <w:rPr>
                <w:sz w:val="20"/>
                <w:szCs w:val="20"/>
              </w:rPr>
              <w:t>4</w:t>
            </w:r>
          </w:p>
          <w:p w:rsidR="006738DA" w:rsidRPr="006738DA" w:rsidRDefault="006738DA" w:rsidP="006738DA">
            <w:pPr>
              <w:jc w:val="center"/>
              <w:rPr>
                <w:sz w:val="20"/>
                <w:szCs w:val="20"/>
              </w:rPr>
            </w:pPr>
            <w:r w:rsidRPr="006738DA">
              <w:rPr>
                <w:sz w:val="20"/>
                <w:szCs w:val="20"/>
              </w:rPr>
              <w:t>3</w:t>
            </w:r>
          </w:p>
        </w:tc>
        <w:tc>
          <w:tcPr>
            <w:tcW w:w="3538"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sz w:val="20"/>
                <w:szCs w:val="20"/>
              </w:rPr>
            </w:pPr>
            <w:r w:rsidRPr="006738DA">
              <w:rPr>
                <w:sz w:val="20"/>
                <w:szCs w:val="20"/>
              </w:rPr>
              <w:t>6</w:t>
            </w:r>
          </w:p>
          <w:p w:rsidR="006738DA" w:rsidRPr="006738DA" w:rsidRDefault="006738DA" w:rsidP="006738DA">
            <w:pPr>
              <w:jc w:val="center"/>
              <w:rPr>
                <w:sz w:val="20"/>
                <w:szCs w:val="20"/>
              </w:rPr>
            </w:pPr>
            <w:r w:rsidRPr="006738DA">
              <w:rPr>
                <w:sz w:val="20"/>
                <w:szCs w:val="20"/>
              </w:rPr>
              <w:t>5</w:t>
            </w:r>
          </w:p>
          <w:p w:rsidR="006738DA" w:rsidRPr="006738DA" w:rsidRDefault="006738DA" w:rsidP="006738DA">
            <w:pPr>
              <w:jc w:val="center"/>
              <w:rPr>
                <w:sz w:val="20"/>
                <w:szCs w:val="20"/>
              </w:rPr>
            </w:pPr>
            <w:r w:rsidRPr="006738DA">
              <w:rPr>
                <w:sz w:val="20"/>
                <w:szCs w:val="20"/>
              </w:rPr>
              <w:t>4</w:t>
            </w:r>
          </w:p>
        </w:tc>
        <w:tc>
          <w:tcPr>
            <w:tcW w:w="1274"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line="276" w:lineRule="auto"/>
              <w:jc w:val="center"/>
              <w:rPr>
                <w:sz w:val="20"/>
                <w:szCs w:val="20"/>
              </w:rPr>
            </w:pPr>
            <w:r w:rsidRPr="006738DA">
              <w:rPr>
                <w:sz w:val="20"/>
                <w:szCs w:val="20"/>
              </w:rPr>
              <w:t>1300</w:t>
            </w:r>
          </w:p>
          <w:p w:rsidR="006738DA" w:rsidRPr="006738DA" w:rsidRDefault="006738DA" w:rsidP="006738DA">
            <w:pPr>
              <w:spacing w:line="276" w:lineRule="auto"/>
              <w:jc w:val="center"/>
              <w:rPr>
                <w:sz w:val="20"/>
                <w:szCs w:val="20"/>
              </w:rPr>
            </w:pPr>
            <w:r w:rsidRPr="006738DA">
              <w:rPr>
                <w:sz w:val="20"/>
                <w:szCs w:val="20"/>
              </w:rPr>
              <w:t>1050</w:t>
            </w:r>
          </w:p>
          <w:p w:rsidR="006738DA" w:rsidRPr="006738DA" w:rsidRDefault="006738DA" w:rsidP="006738DA">
            <w:pPr>
              <w:spacing w:line="276" w:lineRule="auto"/>
              <w:jc w:val="center"/>
              <w:rPr>
                <w:sz w:val="20"/>
                <w:szCs w:val="20"/>
              </w:rPr>
            </w:pPr>
            <w:r w:rsidRPr="006738DA">
              <w:rPr>
                <w:sz w:val="20"/>
                <w:szCs w:val="20"/>
              </w:rPr>
              <w:t>900</w:t>
            </w:r>
          </w:p>
        </w:tc>
        <w:tc>
          <w:tcPr>
            <w:tcW w:w="1559"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line="276" w:lineRule="auto"/>
              <w:jc w:val="center"/>
              <w:rPr>
                <w:sz w:val="20"/>
                <w:szCs w:val="20"/>
              </w:rPr>
            </w:pPr>
            <w:r w:rsidRPr="006738DA">
              <w:rPr>
                <w:sz w:val="20"/>
                <w:szCs w:val="20"/>
              </w:rPr>
              <w:t>1100</w:t>
            </w:r>
          </w:p>
          <w:p w:rsidR="006738DA" w:rsidRPr="006738DA" w:rsidRDefault="006738DA" w:rsidP="006738DA">
            <w:pPr>
              <w:spacing w:line="276" w:lineRule="auto"/>
              <w:jc w:val="center"/>
              <w:rPr>
                <w:sz w:val="20"/>
                <w:szCs w:val="20"/>
              </w:rPr>
            </w:pPr>
            <w:r w:rsidRPr="006738DA">
              <w:rPr>
                <w:sz w:val="20"/>
                <w:szCs w:val="20"/>
              </w:rPr>
              <w:t>1000</w:t>
            </w:r>
          </w:p>
          <w:p w:rsidR="006738DA" w:rsidRPr="006738DA" w:rsidRDefault="006738DA" w:rsidP="006738DA">
            <w:pPr>
              <w:spacing w:line="276" w:lineRule="auto"/>
              <w:jc w:val="center"/>
              <w:rPr>
                <w:sz w:val="20"/>
                <w:szCs w:val="20"/>
              </w:rPr>
            </w:pPr>
            <w:r w:rsidRPr="006738DA">
              <w:rPr>
                <w:sz w:val="20"/>
                <w:szCs w:val="20"/>
              </w:rPr>
              <w:t>850</w:t>
            </w:r>
          </w:p>
        </w:tc>
      </w:tr>
      <w:tr w:rsidR="006738DA" w:rsidRPr="006738DA" w:rsidTr="007D7786">
        <w:trPr>
          <w:trHeight w:val="1188"/>
        </w:trPr>
        <w:tc>
          <w:tcPr>
            <w:tcW w:w="532"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rPr>
                <w:b/>
                <w:sz w:val="20"/>
                <w:szCs w:val="20"/>
              </w:rPr>
            </w:pPr>
            <w:r w:rsidRPr="006738DA">
              <w:rPr>
                <w:b/>
                <w:sz w:val="20"/>
                <w:szCs w:val="20"/>
              </w:rPr>
              <w:t>12</w:t>
            </w:r>
          </w:p>
        </w:tc>
        <w:tc>
          <w:tcPr>
            <w:tcW w:w="990"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rPr>
                <w:i/>
                <w:sz w:val="20"/>
                <w:szCs w:val="20"/>
              </w:rPr>
            </w:pPr>
            <w:r w:rsidRPr="006738DA">
              <w:rPr>
                <w:i/>
                <w:sz w:val="20"/>
                <w:szCs w:val="20"/>
              </w:rPr>
              <w:t>Высокий</w:t>
            </w:r>
          </w:p>
          <w:p w:rsidR="006738DA" w:rsidRPr="006738DA" w:rsidRDefault="006738DA" w:rsidP="006738DA">
            <w:pPr>
              <w:rPr>
                <w:i/>
                <w:sz w:val="20"/>
                <w:szCs w:val="20"/>
              </w:rPr>
            </w:pPr>
            <w:r w:rsidRPr="006738DA">
              <w:rPr>
                <w:i/>
                <w:sz w:val="20"/>
                <w:szCs w:val="20"/>
              </w:rPr>
              <w:t>Средний</w:t>
            </w:r>
          </w:p>
          <w:p w:rsidR="006738DA" w:rsidRPr="006738DA" w:rsidRDefault="006738DA" w:rsidP="006738DA">
            <w:pPr>
              <w:rPr>
                <w:b/>
                <w:sz w:val="20"/>
                <w:szCs w:val="20"/>
              </w:rPr>
            </w:pPr>
            <w:r w:rsidRPr="006738DA">
              <w:rPr>
                <w:i/>
                <w:sz w:val="20"/>
                <w:szCs w:val="20"/>
              </w:rPr>
              <w:t>Низкий</w:t>
            </w:r>
          </w:p>
        </w:tc>
        <w:tc>
          <w:tcPr>
            <w:tcW w:w="1279"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sz w:val="20"/>
                <w:szCs w:val="20"/>
              </w:rPr>
            </w:pPr>
            <w:r w:rsidRPr="006738DA">
              <w:rPr>
                <w:sz w:val="20"/>
                <w:szCs w:val="20"/>
              </w:rPr>
              <w:t>6</w:t>
            </w:r>
          </w:p>
          <w:p w:rsidR="006738DA" w:rsidRPr="006738DA" w:rsidRDefault="006738DA" w:rsidP="006738DA">
            <w:pPr>
              <w:jc w:val="center"/>
              <w:rPr>
                <w:sz w:val="20"/>
                <w:szCs w:val="20"/>
              </w:rPr>
            </w:pPr>
            <w:r w:rsidRPr="006738DA">
              <w:rPr>
                <w:sz w:val="20"/>
                <w:szCs w:val="20"/>
              </w:rPr>
              <w:t>5</w:t>
            </w:r>
          </w:p>
          <w:p w:rsidR="006738DA" w:rsidRPr="006738DA" w:rsidRDefault="006738DA" w:rsidP="006738DA">
            <w:pPr>
              <w:jc w:val="center"/>
              <w:rPr>
                <w:sz w:val="20"/>
                <w:szCs w:val="20"/>
              </w:rPr>
            </w:pPr>
            <w:r w:rsidRPr="006738DA">
              <w:rPr>
                <w:sz w:val="20"/>
                <w:szCs w:val="20"/>
              </w:rPr>
              <w:t>4</w:t>
            </w:r>
          </w:p>
        </w:tc>
        <w:tc>
          <w:tcPr>
            <w:tcW w:w="1132"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sz w:val="20"/>
                <w:szCs w:val="20"/>
              </w:rPr>
            </w:pPr>
            <w:r w:rsidRPr="006738DA">
              <w:rPr>
                <w:sz w:val="20"/>
                <w:szCs w:val="20"/>
              </w:rPr>
              <w:t>5</w:t>
            </w:r>
          </w:p>
          <w:p w:rsidR="006738DA" w:rsidRPr="006738DA" w:rsidRDefault="006738DA" w:rsidP="006738DA">
            <w:pPr>
              <w:jc w:val="center"/>
              <w:rPr>
                <w:sz w:val="20"/>
                <w:szCs w:val="20"/>
              </w:rPr>
            </w:pPr>
            <w:r w:rsidRPr="006738DA">
              <w:rPr>
                <w:sz w:val="20"/>
                <w:szCs w:val="20"/>
              </w:rPr>
              <w:t>4</w:t>
            </w:r>
          </w:p>
          <w:p w:rsidR="006738DA" w:rsidRPr="006738DA" w:rsidRDefault="006738DA" w:rsidP="006738DA">
            <w:pPr>
              <w:jc w:val="center"/>
              <w:rPr>
                <w:sz w:val="20"/>
                <w:szCs w:val="20"/>
              </w:rPr>
            </w:pPr>
            <w:r w:rsidRPr="006738DA">
              <w:rPr>
                <w:sz w:val="20"/>
                <w:szCs w:val="20"/>
              </w:rPr>
              <w:t>3</w:t>
            </w:r>
          </w:p>
        </w:tc>
        <w:tc>
          <w:tcPr>
            <w:tcW w:w="3538"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jc w:val="center"/>
              <w:rPr>
                <w:sz w:val="20"/>
                <w:szCs w:val="20"/>
              </w:rPr>
            </w:pPr>
            <w:r w:rsidRPr="006738DA">
              <w:rPr>
                <w:sz w:val="20"/>
                <w:szCs w:val="20"/>
              </w:rPr>
              <w:t>6</w:t>
            </w:r>
          </w:p>
          <w:p w:rsidR="006738DA" w:rsidRPr="006738DA" w:rsidRDefault="006738DA" w:rsidP="006738DA">
            <w:pPr>
              <w:jc w:val="center"/>
              <w:rPr>
                <w:sz w:val="20"/>
                <w:szCs w:val="20"/>
              </w:rPr>
            </w:pPr>
            <w:r w:rsidRPr="006738DA">
              <w:rPr>
                <w:sz w:val="20"/>
                <w:szCs w:val="20"/>
              </w:rPr>
              <w:t>5</w:t>
            </w:r>
          </w:p>
          <w:p w:rsidR="006738DA" w:rsidRPr="006738DA" w:rsidRDefault="006738DA" w:rsidP="006738DA">
            <w:pPr>
              <w:jc w:val="center"/>
              <w:rPr>
                <w:sz w:val="20"/>
                <w:szCs w:val="20"/>
              </w:rPr>
            </w:pPr>
            <w:r w:rsidRPr="006738DA">
              <w:rPr>
                <w:sz w:val="20"/>
                <w:szCs w:val="20"/>
              </w:rPr>
              <w:t>4</w:t>
            </w:r>
          </w:p>
        </w:tc>
        <w:tc>
          <w:tcPr>
            <w:tcW w:w="1274"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line="276" w:lineRule="auto"/>
              <w:jc w:val="center"/>
              <w:rPr>
                <w:sz w:val="20"/>
                <w:szCs w:val="20"/>
              </w:rPr>
            </w:pPr>
            <w:r w:rsidRPr="006738DA">
              <w:rPr>
                <w:sz w:val="20"/>
                <w:szCs w:val="20"/>
              </w:rPr>
              <w:t>1350</w:t>
            </w:r>
          </w:p>
          <w:p w:rsidR="006738DA" w:rsidRPr="006738DA" w:rsidRDefault="006738DA" w:rsidP="006738DA">
            <w:pPr>
              <w:spacing w:line="276" w:lineRule="auto"/>
              <w:jc w:val="center"/>
              <w:rPr>
                <w:sz w:val="20"/>
                <w:szCs w:val="20"/>
              </w:rPr>
            </w:pPr>
            <w:r w:rsidRPr="006738DA">
              <w:rPr>
                <w:sz w:val="20"/>
                <w:szCs w:val="20"/>
              </w:rPr>
              <w:t>1200</w:t>
            </w:r>
          </w:p>
          <w:p w:rsidR="006738DA" w:rsidRPr="006738DA" w:rsidRDefault="006738DA" w:rsidP="006738DA">
            <w:pPr>
              <w:spacing w:line="276" w:lineRule="auto"/>
              <w:jc w:val="center"/>
              <w:rPr>
                <w:sz w:val="20"/>
                <w:szCs w:val="20"/>
                <w:highlight w:val="yellow"/>
              </w:rPr>
            </w:pPr>
            <w:r w:rsidRPr="006738DA">
              <w:rPr>
                <w:sz w:val="20"/>
                <w:szCs w:val="20"/>
              </w:rPr>
              <w:t>1050</w:t>
            </w:r>
          </w:p>
        </w:tc>
        <w:tc>
          <w:tcPr>
            <w:tcW w:w="1559"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line="276" w:lineRule="auto"/>
              <w:jc w:val="center"/>
              <w:rPr>
                <w:sz w:val="20"/>
                <w:szCs w:val="20"/>
              </w:rPr>
            </w:pPr>
            <w:r w:rsidRPr="006738DA">
              <w:rPr>
                <w:sz w:val="20"/>
                <w:szCs w:val="20"/>
              </w:rPr>
              <w:t>1150</w:t>
            </w:r>
          </w:p>
          <w:p w:rsidR="006738DA" w:rsidRPr="006738DA" w:rsidRDefault="006738DA" w:rsidP="006738DA">
            <w:pPr>
              <w:spacing w:line="276" w:lineRule="auto"/>
              <w:jc w:val="center"/>
              <w:rPr>
                <w:sz w:val="20"/>
                <w:szCs w:val="20"/>
              </w:rPr>
            </w:pPr>
            <w:r w:rsidRPr="006738DA">
              <w:rPr>
                <w:sz w:val="20"/>
                <w:szCs w:val="20"/>
              </w:rPr>
              <w:t>1050</w:t>
            </w:r>
          </w:p>
          <w:p w:rsidR="006738DA" w:rsidRPr="006738DA" w:rsidRDefault="006738DA" w:rsidP="006738DA">
            <w:pPr>
              <w:spacing w:line="276" w:lineRule="auto"/>
              <w:jc w:val="center"/>
              <w:rPr>
                <w:sz w:val="20"/>
                <w:szCs w:val="20"/>
              </w:rPr>
            </w:pPr>
            <w:r w:rsidRPr="006738DA">
              <w:rPr>
                <w:sz w:val="20"/>
                <w:szCs w:val="20"/>
              </w:rPr>
              <w:t>900</w:t>
            </w:r>
          </w:p>
        </w:tc>
      </w:tr>
    </w:tbl>
    <w:p w:rsidR="006738DA" w:rsidRPr="006738DA" w:rsidRDefault="006738DA" w:rsidP="006738DA">
      <w:pPr>
        <w:spacing w:after="0" w:line="276" w:lineRule="auto"/>
        <w:ind w:left="-15" w:firstLine="708"/>
        <w:jc w:val="center"/>
        <w:rPr>
          <w:rFonts w:ascii="Times New Roman" w:hAnsi="Times New Roman" w:cs="Times New Roman"/>
          <w:b/>
          <w:sz w:val="28"/>
          <w:szCs w:val="28"/>
        </w:rPr>
      </w:pPr>
      <w:r w:rsidRPr="006738DA">
        <w:rPr>
          <w:rFonts w:ascii="Times New Roman" w:hAnsi="Times New Roman" w:cs="Times New Roman"/>
          <w:b/>
          <w:sz w:val="28"/>
          <w:szCs w:val="28"/>
        </w:rPr>
        <w:t>Контрольно-тестовые упражнения для обучающихся</w:t>
      </w:r>
    </w:p>
    <w:p w:rsidR="006738DA" w:rsidRPr="006738DA" w:rsidRDefault="006738DA" w:rsidP="006738DA">
      <w:pPr>
        <w:spacing w:after="0" w:line="276" w:lineRule="auto"/>
        <w:ind w:left="-15" w:firstLine="708"/>
        <w:jc w:val="center"/>
        <w:rPr>
          <w:rFonts w:ascii="Times New Roman" w:hAnsi="Times New Roman" w:cs="Times New Roman"/>
          <w:b/>
          <w:sz w:val="28"/>
          <w:szCs w:val="28"/>
        </w:rPr>
      </w:pPr>
      <w:r w:rsidRPr="006738DA">
        <w:rPr>
          <w:rFonts w:ascii="Times New Roman" w:hAnsi="Times New Roman" w:cs="Times New Roman"/>
          <w:b/>
          <w:sz w:val="28"/>
          <w:szCs w:val="28"/>
        </w:rPr>
        <w:t>пятого и шестого годов обучения</w:t>
      </w:r>
    </w:p>
    <w:p w:rsidR="006738DA" w:rsidRPr="006738DA" w:rsidRDefault="006738DA" w:rsidP="005A4720">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i/>
          <w:sz w:val="28"/>
          <w:szCs w:val="28"/>
        </w:rPr>
        <w:t>По предметной области «общая физическая подготовка»</w:t>
      </w:r>
      <w:r w:rsidRPr="006738DA">
        <w:rPr>
          <w:rFonts w:ascii="Times New Roman" w:hAnsi="Times New Roman" w:cs="Times New Roman"/>
          <w:sz w:val="28"/>
          <w:szCs w:val="28"/>
        </w:rPr>
        <w:t>:</w:t>
      </w:r>
    </w:p>
    <w:p w:rsidR="006738DA" w:rsidRPr="006738DA" w:rsidRDefault="006738DA" w:rsidP="005A4720">
      <w:pPr>
        <w:numPr>
          <w:ilvl w:val="1"/>
          <w:numId w:val="29"/>
        </w:numPr>
        <w:spacing w:after="0" w:line="276" w:lineRule="auto"/>
        <w:ind w:left="0" w:firstLine="709"/>
        <w:contextualSpacing/>
        <w:jc w:val="both"/>
        <w:rPr>
          <w:rFonts w:ascii="Times New Roman" w:hAnsi="Times New Roman" w:cs="Times New Roman"/>
          <w:b/>
          <w:sz w:val="28"/>
          <w:szCs w:val="28"/>
        </w:rPr>
      </w:pPr>
      <w:r w:rsidRPr="006738DA">
        <w:rPr>
          <w:rFonts w:ascii="Times New Roman" w:hAnsi="Times New Roman" w:cs="Times New Roman"/>
          <w:sz w:val="28"/>
          <w:szCs w:val="28"/>
        </w:rPr>
        <w:t>лет, юноши и девушки</w:t>
      </w:r>
      <w:r w:rsidRPr="006738DA">
        <w:rPr>
          <w:rFonts w:ascii="Times New Roman" w:hAnsi="Times New Roman" w:cs="Times New Roman"/>
          <w:b/>
          <w:sz w:val="28"/>
          <w:szCs w:val="28"/>
        </w:rPr>
        <w:t>:</w:t>
      </w:r>
    </w:p>
    <w:p w:rsidR="006738DA" w:rsidRPr="006738DA" w:rsidRDefault="006738DA" w:rsidP="005A4720">
      <w:pPr>
        <w:numPr>
          <w:ilvl w:val="0"/>
          <w:numId w:val="30"/>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Бег 1000м;</w:t>
      </w:r>
    </w:p>
    <w:p w:rsidR="006738DA" w:rsidRPr="006738DA" w:rsidRDefault="006738DA" w:rsidP="005A4720">
      <w:pPr>
        <w:numPr>
          <w:ilvl w:val="0"/>
          <w:numId w:val="30"/>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Подъем туловища из положения лежа в положение сидя за 30 сек.;</w:t>
      </w:r>
    </w:p>
    <w:p w:rsidR="006738DA" w:rsidRPr="006738DA" w:rsidRDefault="006738DA" w:rsidP="005A4720">
      <w:pPr>
        <w:numPr>
          <w:ilvl w:val="0"/>
          <w:numId w:val="30"/>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Выпрыгивание вверх со взмахом рук, три прыжка, лучший в зачет.</w:t>
      </w:r>
    </w:p>
    <w:p w:rsidR="006738DA" w:rsidRPr="006738DA" w:rsidRDefault="006738DA" w:rsidP="005A4720">
      <w:pPr>
        <w:spacing w:after="0" w:line="276" w:lineRule="auto"/>
        <w:ind w:firstLine="709"/>
        <w:jc w:val="both"/>
        <w:rPr>
          <w:rFonts w:ascii="Times New Roman" w:hAnsi="Times New Roman" w:cs="Times New Roman"/>
          <w:i/>
          <w:sz w:val="28"/>
          <w:szCs w:val="28"/>
        </w:rPr>
      </w:pPr>
      <w:r w:rsidRPr="006738DA">
        <w:rPr>
          <w:rFonts w:ascii="Times New Roman" w:hAnsi="Times New Roman" w:cs="Times New Roman"/>
          <w:i/>
          <w:sz w:val="28"/>
          <w:szCs w:val="28"/>
        </w:rPr>
        <w:t>По предметной области «вид спорта»:</w:t>
      </w:r>
    </w:p>
    <w:p w:rsidR="006738DA" w:rsidRPr="006738DA" w:rsidRDefault="006738DA" w:rsidP="005A4720">
      <w:pPr>
        <w:numPr>
          <w:ilvl w:val="0"/>
          <w:numId w:val="31"/>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 xml:space="preserve">Ловля мяча после удара ногой. Тестируемый (обучающийся) находится в «зоне» ловли, в квадрате 20х20 м. (10х10м.)  Бьющий (обучающийся) находится от ловящего на расстоянии 30 м. (15м.) Ловля мяча происходит только в отведенном квадрате. Испытуемый выполняет шесть попыток. </w:t>
      </w:r>
    </w:p>
    <w:p w:rsidR="006738DA" w:rsidRPr="006738DA" w:rsidRDefault="006738DA" w:rsidP="005A4720">
      <w:pPr>
        <w:numPr>
          <w:ilvl w:val="0"/>
          <w:numId w:val="31"/>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 xml:space="preserve">Удары ногой по мячу с рук на точность. Испытуемый (обучающийся) с расстояния 35 м. (15м) должен попасть в квадрат со сторонами 10х10 м., (5х5м) мяч должен преодолеть все расстояние по воздуху и упасть в квадрате. Испытуемый выполняет шесть попыток.  Засчитывается количество попаданий в квадрат (если мяч выкатился из квадрата, ошибкой не является, попытка засчитывается). </w:t>
      </w:r>
    </w:p>
    <w:p w:rsidR="006738DA" w:rsidRPr="006738DA" w:rsidRDefault="006738DA" w:rsidP="005A4720">
      <w:pPr>
        <w:numPr>
          <w:ilvl w:val="0"/>
          <w:numId w:val="31"/>
        </w:numPr>
        <w:spacing w:after="0" w:line="276" w:lineRule="auto"/>
        <w:ind w:left="0"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Челночный бег 3х10 с мячом в руках</w:t>
      </w:r>
    </w:p>
    <w:p w:rsidR="006738DA" w:rsidRPr="006738DA" w:rsidRDefault="006738DA" w:rsidP="005A4720">
      <w:pPr>
        <w:spacing w:after="0" w:line="276" w:lineRule="auto"/>
        <w:ind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 xml:space="preserve">Примерные протоколы промежуточной аттестации обучающихся пятого и шестого годов обучения по обязательным предметным областям «общая физическая подготовка» и «вид спорта» представлены в таблицах 12, 13 </w:t>
      </w:r>
    </w:p>
    <w:p w:rsidR="006738DA" w:rsidRPr="006738DA" w:rsidRDefault="006738DA" w:rsidP="006738DA">
      <w:pPr>
        <w:spacing w:after="0" w:line="240" w:lineRule="auto"/>
        <w:ind w:firstLine="284"/>
        <w:jc w:val="right"/>
        <w:rPr>
          <w:rFonts w:ascii="Times New Roman" w:hAnsi="Times New Roman" w:cs="Times New Roman"/>
          <w:sz w:val="28"/>
          <w:szCs w:val="28"/>
        </w:rPr>
      </w:pPr>
      <w:r w:rsidRPr="006738DA">
        <w:rPr>
          <w:rFonts w:ascii="Times New Roman" w:hAnsi="Times New Roman" w:cs="Times New Roman"/>
          <w:sz w:val="28"/>
          <w:szCs w:val="28"/>
        </w:rPr>
        <w:t>Таблица 12</w:t>
      </w:r>
    </w:p>
    <w:p w:rsidR="006738DA" w:rsidRPr="006738DA" w:rsidRDefault="006738DA" w:rsidP="006738DA">
      <w:pPr>
        <w:spacing w:after="0" w:line="240" w:lineRule="auto"/>
        <w:ind w:firstLine="284"/>
        <w:jc w:val="center"/>
        <w:rPr>
          <w:rFonts w:ascii="Times New Roman" w:hAnsi="Times New Roman" w:cs="Times New Roman"/>
          <w:b/>
          <w:sz w:val="24"/>
          <w:szCs w:val="24"/>
        </w:rPr>
      </w:pPr>
      <w:r w:rsidRPr="006738DA">
        <w:rPr>
          <w:rFonts w:ascii="Times New Roman" w:hAnsi="Times New Roman" w:cs="Times New Roman"/>
          <w:b/>
          <w:sz w:val="24"/>
          <w:szCs w:val="24"/>
        </w:rPr>
        <w:t>Протокол текущей аттестации № 1</w:t>
      </w:r>
    </w:p>
    <w:p w:rsidR="006738DA" w:rsidRPr="006738DA" w:rsidRDefault="006738DA" w:rsidP="006738DA">
      <w:pPr>
        <w:spacing w:after="0" w:line="240" w:lineRule="auto"/>
        <w:ind w:firstLine="284"/>
        <w:jc w:val="center"/>
        <w:rPr>
          <w:rFonts w:ascii="Times New Roman" w:hAnsi="Times New Roman" w:cs="Times New Roman"/>
          <w:b/>
          <w:sz w:val="24"/>
          <w:szCs w:val="24"/>
        </w:rPr>
      </w:pPr>
      <w:r w:rsidRPr="006738DA">
        <w:rPr>
          <w:rFonts w:ascii="Times New Roman" w:hAnsi="Times New Roman" w:cs="Times New Roman"/>
          <w:sz w:val="24"/>
          <w:szCs w:val="24"/>
        </w:rPr>
        <w:t xml:space="preserve"> контрольно-</w:t>
      </w:r>
      <w:r w:rsidRPr="006738DA">
        <w:rPr>
          <w:rFonts w:ascii="Times New Roman" w:hAnsi="Times New Roman" w:cs="Times New Roman"/>
          <w:b/>
          <w:sz w:val="24"/>
          <w:szCs w:val="24"/>
        </w:rPr>
        <w:t xml:space="preserve"> </w:t>
      </w:r>
      <w:r w:rsidRPr="006738DA">
        <w:rPr>
          <w:rFonts w:ascii="Times New Roman" w:hAnsi="Times New Roman" w:cs="Times New Roman"/>
          <w:sz w:val="24"/>
          <w:szCs w:val="24"/>
        </w:rPr>
        <w:t xml:space="preserve">тестовых упражнений </w:t>
      </w:r>
      <w:r w:rsidRPr="006738DA">
        <w:rPr>
          <w:rFonts w:ascii="Times New Roman" w:hAnsi="Times New Roman" w:cs="Times New Roman"/>
          <w:b/>
          <w:sz w:val="24"/>
          <w:szCs w:val="24"/>
        </w:rPr>
        <w:t>по предметной области «общая физическая подготовка»</w:t>
      </w:r>
    </w:p>
    <w:p w:rsidR="006738DA" w:rsidRPr="006738DA" w:rsidRDefault="006738DA" w:rsidP="006738DA">
      <w:pPr>
        <w:spacing w:after="0" w:line="240" w:lineRule="auto"/>
        <w:ind w:firstLine="284"/>
        <w:jc w:val="center"/>
        <w:rPr>
          <w:rFonts w:ascii="Times New Roman" w:hAnsi="Times New Roman" w:cs="Times New Roman"/>
        </w:rPr>
      </w:pPr>
      <w:r w:rsidRPr="006738DA">
        <w:rPr>
          <w:rFonts w:ascii="Times New Roman" w:hAnsi="Times New Roman" w:cs="Times New Roman"/>
        </w:rPr>
        <w:t xml:space="preserve"> </w:t>
      </w:r>
    </w:p>
    <w:p w:rsidR="006738DA" w:rsidRPr="006738DA" w:rsidRDefault="006738DA" w:rsidP="006738DA">
      <w:pPr>
        <w:spacing w:after="0" w:line="240" w:lineRule="auto"/>
        <w:ind w:firstLine="284"/>
        <w:rPr>
          <w:rFonts w:ascii="Times New Roman" w:hAnsi="Times New Roman" w:cs="Times New Roman"/>
        </w:rPr>
      </w:pPr>
      <w:r w:rsidRPr="006738DA">
        <w:rPr>
          <w:rFonts w:ascii="Times New Roman" w:hAnsi="Times New Roman" w:cs="Times New Roman"/>
        </w:rPr>
        <w:t xml:space="preserve">группа № ______год </w:t>
      </w:r>
      <w:proofErr w:type="gramStart"/>
      <w:r w:rsidRPr="006738DA">
        <w:rPr>
          <w:rFonts w:ascii="Times New Roman" w:hAnsi="Times New Roman" w:cs="Times New Roman"/>
        </w:rPr>
        <w:t>обучения  _</w:t>
      </w:r>
      <w:proofErr w:type="gramEnd"/>
      <w:r w:rsidRPr="006738DA">
        <w:rPr>
          <w:rFonts w:ascii="Times New Roman" w:hAnsi="Times New Roman" w:cs="Times New Roman"/>
        </w:rPr>
        <w:t xml:space="preserve">_______  кол-во человек в группе ______  </w:t>
      </w:r>
    </w:p>
    <w:p w:rsidR="006738DA" w:rsidRPr="006738DA" w:rsidRDefault="006738DA" w:rsidP="006738DA">
      <w:pPr>
        <w:spacing w:after="0" w:line="240" w:lineRule="auto"/>
        <w:ind w:firstLine="284"/>
        <w:rPr>
          <w:rFonts w:ascii="Times New Roman" w:hAnsi="Times New Roman" w:cs="Times New Roman"/>
        </w:rPr>
      </w:pPr>
      <w:r w:rsidRPr="006738DA">
        <w:rPr>
          <w:rFonts w:ascii="Times New Roman" w:hAnsi="Times New Roman" w:cs="Times New Roman"/>
        </w:rPr>
        <w:t>Дата проведения тестирования «_______</w:t>
      </w:r>
      <w:proofErr w:type="gramStart"/>
      <w:r w:rsidRPr="006738DA">
        <w:rPr>
          <w:rFonts w:ascii="Times New Roman" w:hAnsi="Times New Roman" w:cs="Times New Roman"/>
        </w:rPr>
        <w:t>_»_</w:t>
      </w:r>
      <w:proofErr w:type="gramEnd"/>
      <w:r w:rsidRPr="006738DA">
        <w:rPr>
          <w:rFonts w:ascii="Times New Roman" w:hAnsi="Times New Roman" w:cs="Times New Roman"/>
        </w:rPr>
        <w:t xml:space="preserve">_____________ 20____г </w:t>
      </w:r>
    </w:p>
    <w:p w:rsidR="006738DA" w:rsidRPr="006738DA" w:rsidRDefault="006738DA" w:rsidP="006738DA">
      <w:pPr>
        <w:spacing w:after="0" w:line="240" w:lineRule="auto"/>
        <w:ind w:firstLine="284"/>
        <w:rPr>
          <w:rFonts w:ascii="Times New Roman" w:hAnsi="Times New Roman" w:cs="Times New Roman"/>
        </w:rPr>
      </w:pPr>
      <w:r w:rsidRPr="006738DA">
        <w:rPr>
          <w:rFonts w:ascii="Times New Roman" w:hAnsi="Times New Roman" w:cs="Times New Roman"/>
        </w:rPr>
        <w:t>Образовательная организация____________________________________________________</w:t>
      </w:r>
    </w:p>
    <w:p w:rsidR="006738DA" w:rsidRPr="006738DA" w:rsidRDefault="006738DA" w:rsidP="006738DA">
      <w:pPr>
        <w:spacing w:after="0" w:line="240" w:lineRule="auto"/>
        <w:ind w:firstLine="284"/>
        <w:rPr>
          <w:rFonts w:ascii="Times New Roman" w:hAnsi="Times New Roman" w:cs="Times New Roman"/>
        </w:rPr>
      </w:pPr>
    </w:p>
    <w:tbl>
      <w:tblPr>
        <w:tblW w:w="10440" w:type="dxa"/>
        <w:tblLayout w:type="fixed"/>
        <w:tblLook w:val="04A0" w:firstRow="1" w:lastRow="0" w:firstColumn="1" w:lastColumn="0" w:noHBand="0" w:noVBand="1"/>
      </w:tblPr>
      <w:tblGrid>
        <w:gridCol w:w="673"/>
        <w:gridCol w:w="1870"/>
        <w:gridCol w:w="991"/>
        <w:gridCol w:w="1133"/>
        <w:gridCol w:w="993"/>
        <w:gridCol w:w="1274"/>
        <w:gridCol w:w="1106"/>
        <w:gridCol w:w="1126"/>
        <w:gridCol w:w="1274"/>
      </w:tblGrid>
      <w:tr w:rsidR="006738DA" w:rsidRPr="006738DA" w:rsidTr="00992559">
        <w:trPr>
          <w:trHeight w:val="412"/>
        </w:trPr>
        <w:tc>
          <w:tcPr>
            <w:tcW w:w="673" w:type="dxa"/>
            <w:vMerge w:val="restart"/>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№п/п</w:t>
            </w:r>
          </w:p>
        </w:tc>
        <w:tc>
          <w:tcPr>
            <w:tcW w:w="1870" w:type="dxa"/>
            <w:vMerge w:val="restart"/>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Фамилия, имя</w:t>
            </w:r>
          </w:p>
        </w:tc>
        <w:tc>
          <w:tcPr>
            <w:tcW w:w="991" w:type="dxa"/>
            <w:vMerge w:val="restart"/>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ind w:hanging="112"/>
              <w:jc w:val="center"/>
              <w:rPr>
                <w:rFonts w:ascii="Times New Roman" w:hAnsi="Times New Roman" w:cs="Times New Roman"/>
              </w:rPr>
            </w:pPr>
            <w:r w:rsidRPr="006738DA">
              <w:rPr>
                <w:rFonts w:ascii="Times New Roman" w:hAnsi="Times New Roman" w:cs="Times New Roman"/>
              </w:rPr>
              <w:t>Полных</w:t>
            </w:r>
          </w:p>
          <w:p w:rsidR="006738DA" w:rsidRPr="006738DA" w:rsidRDefault="006738DA" w:rsidP="006738DA">
            <w:pPr>
              <w:spacing w:after="0" w:line="240" w:lineRule="auto"/>
              <w:ind w:firstLine="284"/>
              <w:jc w:val="center"/>
              <w:rPr>
                <w:rFonts w:ascii="Times New Roman" w:hAnsi="Times New Roman" w:cs="Times New Roman"/>
              </w:rPr>
            </w:pPr>
            <w:r w:rsidRPr="006738DA">
              <w:rPr>
                <w:rFonts w:ascii="Times New Roman" w:hAnsi="Times New Roman" w:cs="Times New Roman"/>
              </w:rPr>
              <w:t>лет</w:t>
            </w:r>
          </w:p>
        </w:tc>
        <w:tc>
          <w:tcPr>
            <w:tcW w:w="2126"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ind w:firstLine="284"/>
              <w:jc w:val="center"/>
              <w:rPr>
                <w:rFonts w:ascii="Times New Roman" w:hAnsi="Times New Roman" w:cs="Times New Roman"/>
              </w:rPr>
            </w:pPr>
            <w:r w:rsidRPr="006738DA">
              <w:rPr>
                <w:rFonts w:ascii="Times New Roman" w:hAnsi="Times New Roman" w:cs="Times New Roman"/>
              </w:rPr>
              <w:t xml:space="preserve">Выносливость </w:t>
            </w:r>
          </w:p>
        </w:tc>
        <w:tc>
          <w:tcPr>
            <w:tcW w:w="2380"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ind w:firstLine="284"/>
              <w:jc w:val="center"/>
              <w:rPr>
                <w:rFonts w:ascii="Times New Roman" w:hAnsi="Times New Roman" w:cs="Times New Roman"/>
              </w:rPr>
            </w:pPr>
            <w:r w:rsidRPr="006738DA">
              <w:rPr>
                <w:rFonts w:ascii="Times New Roman" w:hAnsi="Times New Roman" w:cs="Times New Roman"/>
              </w:rPr>
              <w:t>Сила</w:t>
            </w:r>
          </w:p>
        </w:tc>
        <w:tc>
          <w:tcPr>
            <w:tcW w:w="2400"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Скоростно-силовые качества</w:t>
            </w:r>
          </w:p>
        </w:tc>
      </w:tr>
      <w:tr w:rsidR="006738DA" w:rsidRPr="006738DA" w:rsidTr="00992559">
        <w:trPr>
          <w:trHeight w:val="68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rPr>
                <w:rFonts w:ascii="Times New Roman" w:hAnsi="Times New Roman" w:cs="Times New Roman"/>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ind w:firstLine="284"/>
              <w:jc w:val="center"/>
              <w:rPr>
                <w:rFonts w:ascii="Times New Roman" w:hAnsi="Times New Roman" w:cs="Times New Roman"/>
                <w:i/>
              </w:rPr>
            </w:pPr>
            <w:r w:rsidRPr="006738DA">
              <w:rPr>
                <w:rFonts w:ascii="Times New Roman" w:hAnsi="Times New Roman" w:cs="Times New Roman"/>
                <w:i/>
              </w:rPr>
              <w:t>Бег 1000м (</w:t>
            </w:r>
            <w:proofErr w:type="spellStart"/>
            <w:proofErr w:type="gramStart"/>
            <w:r w:rsidRPr="006738DA">
              <w:rPr>
                <w:rFonts w:ascii="Times New Roman" w:hAnsi="Times New Roman" w:cs="Times New Roman"/>
                <w:i/>
              </w:rPr>
              <w:t>мин,сек</w:t>
            </w:r>
            <w:proofErr w:type="spellEnd"/>
            <w:proofErr w:type="gramEnd"/>
            <w:r w:rsidRPr="006738DA">
              <w:rPr>
                <w:rFonts w:ascii="Times New Roman" w:hAnsi="Times New Roman" w:cs="Times New Roman"/>
                <w:i/>
              </w:rPr>
              <w:t>)</w:t>
            </w:r>
          </w:p>
        </w:tc>
        <w:tc>
          <w:tcPr>
            <w:tcW w:w="2380"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i/>
              </w:rPr>
            </w:pPr>
            <w:r w:rsidRPr="006738DA">
              <w:rPr>
                <w:rFonts w:ascii="Times New Roman" w:hAnsi="Times New Roman" w:cs="Times New Roman"/>
                <w:i/>
              </w:rPr>
              <w:t>Подъем туловища из положения, лежа в положение сидя (кол-во раз) за 30 сек.</w:t>
            </w:r>
          </w:p>
        </w:tc>
        <w:tc>
          <w:tcPr>
            <w:tcW w:w="2400" w:type="dxa"/>
            <w:gridSpan w:val="2"/>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ind w:firstLine="284"/>
              <w:rPr>
                <w:rFonts w:ascii="Times New Roman" w:hAnsi="Times New Roman" w:cs="Times New Roman"/>
                <w:i/>
              </w:rPr>
            </w:pPr>
            <w:r w:rsidRPr="006738DA">
              <w:rPr>
                <w:rFonts w:ascii="Times New Roman" w:hAnsi="Times New Roman" w:cs="Times New Roman"/>
                <w:i/>
              </w:rPr>
              <w:t>Выпрыгивание вверх со взмахом рук (см)</w:t>
            </w:r>
          </w:p>
        </w:tc>
      </w:tr>
      <w:tr w:rsidR="006738DA" w:rsidRPr="006738DA" w:rsidTr="00992559">
        <w:trPr>
          <w:cantSplit/>
          <w:trHeight w:val="428"/>
        </w:trPr>
        <w:tc>
          <w:tcPr>
            <w:tcW w:w="673"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rPr>
                <w:rFonts w:ascii="Times New Roman" w:hAnsi="Times New Roman" w:cs="Times New Roman"/>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результат</w:t>
            </w:r>
          </w:p>
        </w:tc>
        <w:tc>
          <w:tcPr>
            <w:tcW w:w="992"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уровень</w:t>
            </w:r>
          </w:p>
        </w:tc>
        <w:tc>
          <w:tcPr>
            <w:tcW w:w="1274"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результат</w:t>
            </w:r>
          </w:p>
        </w:tc>
        <w:tc>
          <w:tcPr>
            <w:tcW w:w="1105"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уровень</w:t>
            </w:r>
          </w:p>
        </w:tc>
        <w:tc>
          <w:tcPr>
            <w:tcW w:w="1126"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результат</w:t>
            </w:r>
          </w:p>
        </w:tc>
        <w:tc>
          <w:tcPr>
            <w:tcW w:w="1273"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уровень</w:t>
            </w:r>
          </w:p>
        </w:tc>
      </w:tr>
      <w:tr w:rsidR="006738DA" w:rsidRPr="006738DA" w:rsidTr="00992559">
        <w:trPr>
          <w:trHeight w:val="321"/>
        </w:trPr>
        <w:tc>
          <w:tcPr>
            <w:tcW w:w="673"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200" w:line="276" w:lineRule="auto"/>
              <w:rPr>
                <w:rFonts w:ascii="Times New Roman" w:hAnsi="Times New Roman" w:cs="Times New Roman"/>
              </w:rPr>
            </w:pPr>
          </w:p>
        </w:tc>
        <w:tc>
          <w:tcPr>
            <w:tcW w:w="1870"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05"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26"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73"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r>
      <w:tr w:rsidR="006738DA" w:rsidRPr="006738DA" w:rsidTr="00992559">
        <w:trPr>
          <w:trHeight w:val="321"/>
        </w:trPr>
        <w:tc>
          <w:tcPr>
            <w:tcW w:w="673"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870"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05"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26"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73"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r>
      <w:tr w:rsidR="006738DA" w:rsidRPr="006738DA" w:rsidTr="00992559">
        <w:trPr>
          <w:trHeight w:val="321"/>
        </w:trPr>
        <w:tc>
          <w:tcPr>
            <w:tcW w:w="673"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870"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05"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26"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73"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r>
    </w:tbl>
    <w:p w:rsidR="006738DA" w:rsidRPr="006738DA" w:rsidRDefault="006738DA" w:rsidP="006738DA">
      <w:pPr>
        <w:spacing w:after="0" w:line="240" w:lineRule="auto"/>
        <w:ind w:firstLine="284"/>
        <w:rPr>
          <w:rFonts w:ascii="Times New Roman" w:hAnsi="Times New Roman" w:cs="Times New Roman"/>
        </w:rPr>
      </w:pPr>
    </w:p>
    <w:p w:rsidR="006738DA" w:rsidRPr="006738DA" w:rsidRDefault="006738DA" w:rsidP="006738DA">
      <w:pPr>
        <w:spacing w:after="0" w:line="240" w:lineRule="auto"/>
        <w:ind w:firstLine="284"/>
        <w:jc w:val="center"/>
        <w:rPr>
          <w:rFonts w:ascii="Times New Roman" w:hAnsi="Times New Roman" w:cs="Times New Roman"/>
        </w:rPr>
      </w:pPr>
      <w:r w:rsidRPr="006738DA">
        <w:rPr>
          <w:rFonts w:ascii="Times New Roman" w:hAnsi="Times New Roman" w:cs="Times New Roman"/>
        </w:rPr>
        <w:t>Тренер -преподаватель _______________________________/__________________________________/</w:t>
      </w:r>
    </w:p>
    <w:p w:rsidR="006738DA" w:rsidRPr="006738DA" w:rsidRDefault="006738DA" w:rsidP="006738DA">
      <w:pPr>
        <w:spacing w:after="0" w:line="240" w:lineRule="auto"/>
        <w:ind w:firstLine="284"/>
        <w:jc w:val="right"/>
        <w:rPr>
          <w:rFonts w:ascii="Times New Roman" w:hAnsi="Times New Roman" w:cs="Times New Roman"/>
          <w:sz w:val="20"/>
          <w:szCs w:val="20"/>
        </w:rPr>
      </w:pPr>
    </w:p>
    <w:p w:rsidR="00992559" w:rsidRDefault="00992559" w:rsidP="006738DA">
      <w:pPr>
        <w:spacing w:after="0" w:line="240" w:lineRule="auto"/>
        <w:ind w:firstLine="284"/>
        <w:jc w:val="right"/>
        <w:rPr>
          <w:rFonts w:ascii="Times New Roman" w:hAnsi="Times New Roman" w:cs="Times New Roman"/>
          <w:sz w:val="28"/>
          <w:szCs w:val="28"/>
        </w:rPr>
      </w:pPr>
    </w:p>
    <w:p w:rsidR="00992559" w:rsidRDefault="00992559" w:rsidP="006738DA">
      <w:pPr>
        <w:spacing w:after="0" w:line="240" w:lineRule="auto"/>
        <w:ind w:firstLine="284"/>
        <w:jc w:val="right"/>
        <w:rPr>
          <w:rFonts w:ascii="Times New Roman" w:hAnsi="Times New Roman" w:cs="Times New Roman"/>
          <w:sz w:val="28"/>
          <w:szCs w:val="28"/>
        </w:rPr>
      </w:pPr>
    </w:p>
    <w:p w:rsidR="006738DA" w:rsidRPr="006738DA" w:rsidRDefault="006738DA" w:rsidP="006738DA">
      <w:pPr>
        <w:spacing w:after="0" w:line="240" w:lineRule="auto"/>
        <w:ind w:firstLine="284"/>
        <w:jc w:val="right"/>
        <w:rPr>
          <w:rFonts w:ascii="Times New Roman" w:hAnsi="Times New Roman" w:cs="Times New Roman"/>
          <w:sz w:val="28"/>
          <w:szCs w:val="28"/>
        </w:rPr>
      </w:pPr>
      <w:r w:rsidRPr="006738DA">
        <w:rPr>
          <w:rFonts w:ascii="Times New Roman" w:hAnsi="Times New Roman" w:cs="Times New Roman"/>
          <w:sz w:val="28"/>
          <w:szCs w:val="28"/>
        </w:rPr>
        <w:t>Таблица 13</w:t>
      </w:r>
    </w:p>
    <w:p w:rsidR="006738DA" w:rsidRPr="006738DA" w:rsidRDefault="006738DA" w:rsidP="006738DA">
      <w:pPr>
        <w:spacing w:after="0" w:line="240" w:lineRule="auto"/>
        <w:ind w:firstLine="284"/>
        <w:jc w:val="center"/>
        <w:rPr>
          <w:rFonts w:ascii="Times New Roman" w:hAnsi="Times New Roman" w:cs="Times New Roman"/>
          <w:b/>
          <w:sz w:val="24"/>
          <w:szCs w:val="24"/>
        </w:rPr>
      </w:pPr>
      <w:r w:rsidRPr="006738DA">
        <w:rPr>
          <w:rFonts w:ascii="Times New Roman" w:hAnsi="Times New Roman" w:cs="Times New Roman"/>
          <w:b/>
          <w:sz w:val="24"/>
          <w:szCs w:val="24"/>
        </w:rPr>
        <w:t xml:space="preserve">Протокол текущей   аттестации № 2 </w:t>
      </w:r>
    </w:p>
    <w:p w:rsidR="006738DA" w:rsidRPr="006738DA" w:rsidRDefault="006738DA" w:rsidP="006738DA">
      <w:pPr>
        <w:spacing w:after="0" w:line="240" w:lineRule="auto"/>
        <w:ind w:firstLine="284"/>
        <w:jc w:val="center"/>
        <w:rPr>
          <w:rFonts w:ascii="Times New Roman" w:hAnsi="Times New Roman" w:cs="Times New Roman"/>
          <w:b/>
          <w:sz w:val="24"/>
          <w:szCs w:val="24"/>
        </w:rPr>
      </w:pPr>
      <w:r w:rsidRPr="006738DA">
        <w:rPr>
          <w:rFonts w:ascii="Times New Roman" w:hAnsi="Times New Roman" w:cs="Times New Roman"/>
          <w:sz w:val="24"/>
          <w:szCs w:val="24"/>
        </w:rPr>
        <w:t xml:space="preserve">контрольно- тестовых упражнений </w:t>
      </w:r>
      <w:r w:rsidRPr="006738DA">
        <w:rPr>
          <w:rFonts w:ascii="Times New Roman" w:hAnsi="Times New Roman" w:cs="Times New Roman"/>
          <w:b/>
          <w:sz w:val="24"/>
          <w:szCs w:val="24"/>
        </w:rPr>
        <w:t>по предметной области «вид спорта»</w:t>
      </w:r>
      <w:r w:rsidRPr="006738DA">
        <w:rPr>
          <w:rFonts w:ascii="Times New Roman" w:hAnsi="Times New Roman" w:cs="Times New Roman"/>
          <w:sz w:val="24"/>
          <w:szCs w:val="24"/>
        </w:rPr>
        <w:t xml:space="preserve"> </w:t>
      </w:r>
    </w:p>
    <w:p w:rsidR="006738DA" w:rsidRPr="006738DA" w:rsidRDefault="006738DA" w:rsidP="006738DA">
      <w:pPr>
        <w:spacing w:after="0" w:line="240" w:lineRule="auto"/>
        <w:ind w:firstLine="284"/>
        <w:rPr>
          <w:rFonts w:ascii="Times New Roman" w:hAnsi="Times New Roman" w:cs="Times New Roman"/>
        </w:rPr>
      </w:pPr>
      <w:r w:rsidRPr="006738DA">
        <w:rPr>
          <w:rFonts w:ascii="Times New Roman" w:hAnsi="Times New Roman" w:cs="Times New Roman"/>
        </w:rPr>
        <w:t>группа № ______год обучения ______   кол-во человек в группе ______</w:t>
      </w:r>
    </w:p>
    <w:p w:rsidR="006738DA" w:rsidRPr="006738DA" w:rsidRDefault="006738DA" w:rsidP="006738DA">
      <w:pPr>
        <w:spacing w:after="0" w:line="240" w:lineRule="auto"/>
        <w:ind w:firstLine="284"/>
        <w:rPr>
          <w:rFonts w:ascii="Times New Roman" w:hAnsi="Times New Roman" w:cs="Times New Roman"/>
        </w:rPr>
      </w:pPr>
      <w:r w:rsidRPr="006738DA">
        <w:rPr>
          <w:rFonts w:ascii="Times New Roman" w:hAnsi="Times New Roman" w:cs="Times New Roman"/>
        </w:rPr>
        <w:t xml:space="preserve"> Дата проведения тестирования «_______</w:t>
      </w:r>
      <w:proofErr w:type="gramStart"/>
      <w:r w:rsidRPr="006738DA">
        <w:rPr>
          <w:rFonts w:ascii="Times New Roman" w:hAnsi="Times New Roman" w:cs="Times New Roman"/>
        </w:rPr>
        <w:t>_»_</w:t>
      </w:r>
      <w:proofErr w:type="gramEnd"/>
      <w:r w:rsidRPr="006738DA">
        <w:rPr>
          <w:rFonts w:ascii="Times New Roman" w:hAnsi="Times New Roman" w:cs="Times New Roman"/>
        </w:rPr>
        <w:t xml:space="preserve">_______________ 20____г  </w:t>
      </w:r>
    </w:p>
    <w:p w:rsidR="006738DA" w:rsidRPr="006738DA" w:rsidRDefault="006738DA" w:rsidP="006738DA">
      <w:pPr>
        <w:spacing w:after="0" w:line="240" w:lineRule="auto"/>
        <w:ind w:firstLine="284"/>
        <w:rPr>
          <w:rFonts w:ascii="Times New Roman" w:hAnsi="Times New Roman" w:cs="Times New Roman"/>
        </w:rPr>
      </w:pPr>
      <w:r w:rsidRPr="006738DA">
        <w:rPr>
          <w:rFonts w:ascii="Times New Roman" w:hAnsi="Times New Roman" w:cs="Times New Roman"/>
        </w:rPr>
        <w:t xml:space="preserve">Образовательная организация________________________________________________ </w:t>
      </w:r>
    </w:p>
    <w:p w:rsidR="006738DA" w:rsidRPr="006738DA" w:rsidRDefault="006738DA" w:rsidP="006738DA">
      <w:pPr>
        <w:spacing w:after="0" w:line="240" w:lineRule="auto"/>
        <w:ind w:firstLine="284"/>
        <w:rPr>
          <w:rFonts w:ascii="Times New Roman" w:hAnsi="Times New Roman" w:cs="Times New Roman"/>
        </w:rPr>
      </w:pPr>
    </w:p>
    <w:tbl>
      <w:tblPr>
        <w:tblW w:w="10250" w:type="dxa"/>
        <w:tblInd w:w="108" w:type="dxa"/>
        <w:tblLook w:val="04A0" w:firstRow="1" w:lastRow="0" w:firstColumn="1" w:lastColumn="0" w:noHBand="0" w:noVBand="1"/>
      </w:tblPr>
      <w:tblGrid>
        <w:gridCol w:w="726"/>
        <w:gridCol w:w="1599"/>
        <w:gridCol w:w="974"/>
        <w:gridCol w:w="1125"/>
        <w:gridCol w:w="988"/>
        <w:gridCol w:w="1130"/>
        <w:gridCol w:w="1257"/>
        <w:gridCol w:w="1187"/>
        <w:gridCol w:w="1264"/>
      </w:tblGrid>
      <w:tr w:rsidR="006738DA" w:rsidRPr="006738DA" w:rsidTr="00992559">
        <w:trPr>
          <w:trHeight w:val="1041"/>
        </w:trPr>
        <w:tc>
          <w:tcPr>
            <w:tcW w:w="726" w:type="dxa"/>
            <w:vMerge w:val="restart"/>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76" w:lineRule="auto"/>
              <w:rPr>
                <w:rFonts w:ascii="Times New Roman" w:hAnsi="Times New Roman" w:cs="Times New Roman"/>
              </w:rPr>
            </w:pPr>
            <w:r w:rsidRPr="006738DA">
              <w:rPr>
                <w:rFonts w:ascii="Times New Roman" w:hAnsi="Times New Roman" w:cs="Times New Roman"/>
              </w:rPr>
              <w:t>№п/п</w:t>
            </w:r>
          </w:p>
        </w:tc>
        <w:tc>
          <w:tcPr>
            <w:tcW w:w="1599" w:type="dxa"/>
            <w:vMerge w:val="restart"/>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76" w:lineRule="auto"/>
              <w:ind w:firstLine="284"/>
              <w:rPr>
                <w:rFonts w:ascii="Times New Roman" w:hAnsi="Times New Roman" w:cs="Times New Roman"/>
              </w:rPr>
            </w:pPr>
            <w:r w:rsidRPr="006738DA">
              <w:rPr>
                <w:rFonts w:ascii="Times New Roman" w:hAnsi="Times New Roman" w:cs="Times New Roman"/>
              </w:rPr>
              <w:t>Фамилия, имя</w:t>
            </w:r>
          </w:p>
        </w:tc>
        <w:tc>
          <w:tcPr>
            <w:tcW w:w="974" w:type="dxa"/>
            <w:vMerge w:val="restart"/>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76" w:lineRule="auto"/>
              <w:rPr>
                <w:rFonts w:ascii="Times New Roman" w:hAnsi="Times New Roman" w:cs="Times New Roman"/>
              </w:rPr>
            </w:pPr>
            <w:r w:rsidRPr="006738DA">
              <w:rPr>
                <w:rFonts w:ascii="Times New Roman" w:hAnsi="Times New Roman" w:cs="Times New Roman"/>
              </w:rPr>
              <w:t>Полных</w:t>
            </w:r>
          </w:p>
          <w:p w:rsidR="006738DA" w:rsidRPr="006738DA" w:rsidRDefault="006738DA" w:rsidP="006738DA">
            <w:pPr>
              <w:spacing w:after="0" w:line="276" w:lineRule="auto"/>
              <w:ind w:firstLine="284"/>
              <w:rPr>
                <w:rFonts w:ascii="Times New Roman" w:hAnsi="Times New Roman" w:cs="Times New Roman"/>
              </w:rPr>
            </w:pPr>
            <w:r w:rsidRPr="006738DA">
              <w:rPr>
                <w:rFonts w:ascii="Times New Roman" w:hAnsi="Times New Roman" w:cs="Times New Roman"/>
              </w:rPr>
              <w:t>лет</w:t>
            </w:r>
          </w:p>
        </w:tc>
        <w:tc>
          <w:tcPr>
            <w:tcW w:w="2113" w:type="dxa"/>
            <w:gridSpan w:val="2"/>
            <w:tcBorders>
              <w:top w:val="single" w:sz="4" w:space="0" w:color="auto"/>
              <w:left w:val="single" w:sz="4" w:space="0" w:color="auto"/>
              <w:bottom w:val="nil"/>
              <w:right w:val="single" w:sz="4" w:space="0" w:color="auto"/>
            </w:tcBorders>
            <w:hideMark/>
          </w:tcPr>
          <w:p w:rsidR="006738DA" w:rsidRPr="006738DA" w:rsidRDefault="006738DA" w:rsidP="006738DA">
            <w:pPr>
              <w:spacing w:after="0" w:line="240" w:lineRule="auto"/>
              <w:jc w:val="center"/>
              <w:rPr>
                <w:rFonts w:eastAsia="Times New Roman" w:cstheme="minorHAnsi"/>
                <w:i/>
                <w:lang w:eastAsia="ru-RU"/>
              </w:rPr>
            </w:pPr>
            <w:r w:rsidRPr="006738DA">
              <w:rPr>
                <w:rFonts w:eastAsia="Times New Roman" w:cstheme="minorHAnsi"/>
                <w:i/>
                <w:lang w:eastAsia="ru-RU"/>
              </w:rPr>
              <w:t xml:space="preserve">Ловля мяча после удара ногой </w:t>
            </w:r>
          </w:p>
          <w:p w:rsidR="006738DA" w:rsidRPr="006738DA" w:rsidRDefault="006738DA" w:rsidP="006738DA">
            <w:pPr>
              <w:spacing w:after="0" w:line="240" w:lineRule="auto"/>
              <w:jc w:val="center"/>
              <w:rPr>
                <w:rFonts w:ascii="Times New Roman" w:hAnsi="Times New Roman" w:cs="Times New Roman"/>
                <w:b/>
                <w:i/>
              </w:rPr>
            </w:pPr>
            <w:r w:rsidRPr="006738DA">
              <w:rPr>
                <w:rFonts w:eastAsia="Times New Roman" w:cstheme="minorHAnsi"/>
                <w:i/>
                <w:lang w:eastAsia="ru-RU"/>
              </w:rPr>
              <w:t>(кол-во раз)</w:t>
            </w:r>
          </w:p>
        </w:tc>
        <w:tc>
          <w:tcPr>
            <w:tcW w:w="2387" w:type="dxa"/>
            <w:gridSpan w:val="2"/>
            <w:tcBorders>
              <w:top w:val="single" w:sz="4" w:space="0" w:color="auto"/>
              <w:left w:val="single" w:sz="4" w:space="0" w:color="auto"/>
              <w:bottom w:val="nil"/>
              <w:right w:val="single" w:sz="4" w:space="0" w:color="auto"/>
            </w:tcBorders>
            <w:hideMark/>
          </w:tcPr>
          <w:p w:rsidR="006738DA" w:rsidRPr="006738DA" w:rsidRDefault="006738DA" w:rsidP="006738DA">
            <w:pPr>
              <w:spacing w:after="0" w:line="240" w:lineRule="auto"/>
              <w:jc w:val="center"/>
              <w:rPr>
                <w:rFonts w:ascii="Times New Roman" w:hAnsi="Times New Roman" w:cs="Times New Roman"/>
                <w:i/>
              </w:rPr>
            </w:pPr>
            <w:r w:rsidRPr="006738DA">
              <w:rPr>
                <w:rFonts w:ascii="Times New Roman" w:hAnsi="Times New Roman" w:cs="Times New Roman"/>
                <w:i/>
              </w:rPr>
              <w:t xml:space="preserve">Удары ногой по мячу с рук на точность </w:t>
            </w:r>
          </w:p>
          <w:p w:rsidR="006738DA" w:rsidRPr="006738DA" w:rsidRDefault="006738DA" w:rsidP="006738DA">
            <w:pPr>
              <w:spacing w:after="0" w:line="240" w:lineRule="auto"/>
              <w:jc w:val="center"/>
              <w:rPr>
                <w:rFonts w:ascii="Times New Roman" w:hAnsi="Times New Roman" w:cs="Times New Roman"/>
                <w:b/>
                <w:i/>
              </w:rPr>
            </w:pPr>
            <w:r w:rsidRPr="006738DA">
              <w:rPr>
                <w:rFonts w:ascii="Times New Roman" w:hAnsi="Times New Roman" w:cs="Times New Roman"/>
                <w:i/>
              </w:rPr>
              <w:t>(кол-во раз)</w:t>
            </w:r>
          </w:p>
        </w:tc>
        <w:tc>
          <w:tcPr>
            <w:tcW w:w="2451" w:type="dxa"/>
            <w:gridSpan w:val="2"/>
            <w:tcBorders>
              <w:top w:val="single" w:sz="4" w:space="0" w:color="auto"/>
              <w:left w:val="single" w:sz="4" w:space="0" w:color="auto"/>
              <w:bottom w:val="nil"/>
              <w:right w:val="single" w:sz="4" w:space="0" w:color="auto"/>
            </w:tcBorders>
            <w:hideMark/>
          </w:tcPr>
          <w:p w:rsidR="006738DA" w:rsidRPr="006738DA" w:rsidRDefault="006738DA" w:rsidP="006738DA">
            <w:pPr>
              <w:spacing w:after="0" w:line="240" w:lineRule="auto"/>
              <w:ind w:firstLine="284"/>
              <w:jc w:val="center"/>
              <w:rPr>
                <w:rFonts w:ascii="Times New Roman" w:hAnsi="Times New Roman" w:cs="Times New Roman"/>
                <w:i/>
              </w:rPr>
            </w:pPr>
            <w:r w:rsidRPr="006738DA">
              <w:rPr>
                <w:rFonts w:ascii="Times New Roman" w:hAnsi="Times New Roman" w:cs="Times New Roman"/>
                <w:i/>
              </w:rPr>
              <w:t>Челночный бег 3х10 с мячом в руках (сек)</w:t>
            </w:r>
          </w:p>
        </w:tc>
      </w:tr>
      <w:tr w:rsidR="006738DA" w:rsidRPr="006738DA" w:rsidTr="00992559">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rPr>
                <w:rFonts w:ascii="Times New Roman" w:hAnsi="Times New Roman" w:cs="Times New Roman"/>
              </w:rPr>
            </w:pPr>
          </w:p>
        </w:tc>
        <w:tc>
          <w:tcPr>
            <w:tcW w:w="1125"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результат</w:t>
            </w:r>
          </w:p>
        </w:tc>
        <w:tc>
          <w:tcPr>
            <w:tcW w:w="987"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уровень</w:t>
            </w:r>
          </w:p>
        </w:tc>
        <w:tc>
          <w:tcPr>
            <w:tcW w:w="1130"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результат</w:t>
            </w:r>
          </w:p>
        </w:tc>
        <w:tc>
          <w:tcPr>
            <w:tcW w:w="1256"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ind w:firstLine="284"/>
              <w:rPr>
                <w:rFonts w:ascii="Times New Roman" w:hAnsi="Times New Roman" w:cs="Times New Roman"/>
              </w:rPr>
            </w:pPr>
            <w:r w:rsidRPr="006738DA">
              <w:rPr>
                <w:rFonts w:ascii="Times New Roman" w:hAnsi="Times New Roman" w:cs="Times New Roman"/>
              </w:rPr>
              <w:t>уровень</w:t>
            </w:r>
          </w:p>
        </w:tc>
        <w:tc>
          <w:tcPr>
            <w:tcW w:w="1187"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rPr>
                <w:rFonts w:ascii="Times New Roman" w:hAnsi="Times New Roman" w:cs="Times New Roman"/>
              </w:rPr>
            </w:pPr>
            <w:r w:rsidRPr="006738DA">
              <w:rPr>
                <w:rFonts w:ascii="Times New Roman" w:hAnsi="Times New Roman" w:cs="Times New Roman"/>
              </w:rPr>
              <w:t>результат</w:t>
            </w:r>
          </w:p>
        </w:tc>
        <w:tc>
          <w:tcPr>
            <w:tcW w:w="1263"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40" w:lineRule="auto"/>
              <w:ind w:firstLine="284"/>
              <w:rPr>
                <w:rFonts w:ascii="Times New Roman" w:hAnsi="Times New Roman" w:cs="Times New Roman"/>
              </w:rPr>
            </w:pPr>
            <w:r w:rsidRPr="006738DA">
              <w:rPr>
                <w:rFonts w:ascii="Times New Roman" w:hAnsi="Times New Roman" w:cs="Times New Roman"/>
              </w:rPr>
              <w:t>уровень</w:t>
            </w:r>
          </w:p>
        </w:tc>
      </w:tr>
      <w:tr w:rsidR="006738DA" w:rsidRPr="006738DA" w:rsidTr="00992559">
        <w:trPr>
          <w:trHeight w:val="462"/>
        </w:trPr>
        <w:tc>
          <w:tcPr>
            <w:tcW w:w="726"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76" w:lineRule="auto"/>
              <w:ind w:firstLine="284"/>
              <w:rPr>
                <w:rFonts w:ascii="Times New Roman" w:hAnsi="Times New Roman" w:cs="Times New Roman"/>
              </w:rPr>
            </w:pPr>
          </w:p>
        </w:tc>
        <w:tc>
          <w:tcPr>
            <w:tcW w:w="1599"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76" w:lineRule="auto"/>
              <w:ind w:firstLine="284"/>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76" w:lineRule="auto"/>
              <w:ind w:firstLine="284"/>
              <w:rPr>
                <w:rFonts w:ascii="Times New Roman" w:hAnsi="Times New Roman" w:cs="Times New Roman"/>
              </w:rPr>
            </w:pPr>
          </w:p>
        </w:tc>
        <w:tc>
          <w:tcPr>
            <w:tcW w:w="1125"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987"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30"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87"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r>
      <w:tr w:rsidR="006738DA" w:rsidRPr="006738DA" w:rsidTr="00992559">
        <w:trPr>
          <w:trHeight w:val="462"/>
        </w:trPr>
        <w:tc>
          <w:tcPr>
            <w:tcW w:w="726"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76" w:lineRule="auto"/>
              <w:ind w:firstLine="284"/>
              <w:rPr>
                <w:rFonts w:ascii="Times New Roman" w:hAnsi="Times New Roman" w:cs="Times New Roman"/>
              </w:rPr>
            </w:pPr>
          </w:p>
        </w:tc>
        <w:tc>
          <w:tcPr>
            <w:tcW w:w="1599"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76" w:lineRule="auto"/>
              <w:ind w:firstLine="284"/>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76" w:lineRule="auto"/>
              <w:ind w:firstLine="284"/>
              <w:rPr>
                <w:rFonts w:ascii="Times New Roman" w:hAnsi="Times New Roman" w:cs="Times New Roman"/>
              </w:rPr>
            </w:pPr>
          </w:p>
        </w:tc>
        <w:tc>
          <w:tcPr>
            <w:tcW w:w="1125"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987"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30"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87"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r>
      <w:tr w:rsidR="006738DA" w:rsidRPr="006738DA" w:rsidTr="00992559">
        <w:trPr>
          <w:trHeight w:val="462"/>
        </w:trPr>
        <w:tc>
          <w:tcPr>
            <w:tcW w:w="726"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76" w:lineRule="auto"/>
              <w:ind w:firstLine="284"/>
              <w:rPr>
                <w:rFonts w:ascii="Times New Roman" w:hAnsi="Times New Roman" w:cs="Times New Roman"/>
              </w:rPr>
            </w:pPr>
          </w:p>
        </w:tc>
        <w:tc>
          <w:tcPr>
            <w:tcW w:w="1599"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76" w:lineRule="auto"/>
              <w:ind w:firstLine="284"/>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76" w:lineRule="auto"/>
              <w:ind w:firstLine="284"/>
              <w:rPr>
                <w:rFonts w:ascii="Times New Roman" w:hAnsi="Times New Roman" w:cs="Times New Roman"/>
              </w:rPr>
            </w:pPr>
          </w:p>
        </w:tc>
        <w:tc>
          <w:tcPr>
            <w:tcW w:w="1125"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987"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30"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187"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spacing w:after="0" w:line="240" w:lineRule="auto"/>
              <w:ind w:firstLine="284"/>
              <w:rPr>
                <w:rFonts w:ascii="Times New Roman" w:hAnsi="Times New Roman" w:cs="Times New Roman"/>
              </w:rPr>
            </w:pPr>
          </w:p>
        </w:tc>
      </w:tr>
    </w:tbl>
    <w:p w:rsidR="006738DA" w:rsidRPr="006738DA" w:rsidRDefault="006738DA" w:rsidP="006738DA">
      <w:pPr>
        <w:spacing w:after="0" w:line="240" w:lineRule="auto"/>
        <w:ind w:firstLine="284"/>
        <w:jc w:val="center"/>
        <w:rPr>
          <w:rFonts w:ascii="Times New Roman" w:hAnsi="Times New Roman" w:cs="Times New Roman"/>
        </w:rPr>
      </w:pPr>
    </w:p>
    <w:p w:rsidR="006738DA" w:rsidRPr="006738DA" w:rsidRDefault="006738DA" w:rsidP="006738DA">
      <w:pPr>
        <w:spacing w:after="0" w:line="240" w:lineRule="auto"/>
        <w:ind w:firstLine="284"/>
        <w:jc w:val="center"/>
        <w:rPr>
          <w:rFonts w:ascii="Times New Roman" w:hAnsi="Times New Roman" w:cs="Times New Roman"/>
        </w:rPr>
      </w:pPr>
      <w:r w:rsidRPr="006738DA">
        <w:rPr>
          <w:rFonts w:ascii="Times New Roman" w:hAnsi="Times New Roman" w:cs="Times New Roman"/>
        </w:rPr>
        <w:t>Тренер-преподаватель _______________________________/___________________________________/</w:t>
      </w:r>
    </w:p>
    <w:p w:rsidR="006738DA" w:rsidRPr="006738DA" w:rsidRDefault="006738DA" w:rsidP="006738DA">
      <w:pPr>
        <w:spacing w:after="0" w:line="276" w:lineRule="auto"/>
        <w:ind w:left="644" w:hanging="360"/>
        <w:contextualSpacing/>
        <w:jc w:val="both"/>
        <w:rPr>
          <w:rFonts w:ascii="Times New Roman" w:hAnsi="Times New Roman" w:cs="Times New Roman"/>
        </w:rPr>
      </w:pPr>
    </w:p>
    <w:p w:rsidR="006738DA" w:rsidRPr="006738DA" w:rsidRDefault="006738DA" w:rsidP="006738DA">
      <w:pPr>
        <w:spacing w:after="0" w:line="240" w:lineRule="auto"/>
        <w:ind w:firstLine="284"/>
        <w:jc w:val="center"/>
        <w:rPr>
          <w:rFonts w:ascii="Times New Roman" w:hAnsi="Times New Roman" w:cs="Times New Roman"/>
          <w:b/>
          <w:sz w:val="24"/>
          <w:szCs w:val="24"/>
        </w:rPr>
      </w:pPr>
      <w:r w:rsidRPr="006738DA">
        <w:rPr>
          <w:rFonts w:ascii="Times New Roman" w:hAnsi="Times New Roman" w:cs="Times New Roman"/>
          <w:b/>
          <w:sz w:val="24"/>
          <w:szCs w:val="24"/>
        </w:rPr>
        <w:t>Шкала оценки уровня физической и технической подготовленности обучающихся</w:t>
      </w:r>
    </w:p>
    <w:p w:rsidR="006738DA" w:rsidRPr="006738DA" w:rsidRDefault="006738DA" w:rsidP="006738DA">
      <w:pPr>
        <w:spacing w:after="0" w:line="240" w:lineRule="auto"/>
        <w:ind w:firstLine="284"/>
        <w:jc w:val="center"/>
        <w:rPr>
          <w:rFonts w:ascii="Times New Roman" w:hAnsi="Times New Roman" w:cs="Times New Roman"/>
          <w:b/>
        </w:rPr>
      </w:pPr>
      <w:r w:rsidRPr="006738DA">
        <w:rPr>
          <w:rFonts w:ascii="Times New Roman" w:hAnsi="Times New Roman" w:cs="Times New Roman"/>
          <w:b/>
          <w:sz w:val="24"/>
          <w:szCs w:val="24"/>
        </w:rPr>
        <w:t>пятого и шестого годов обучения</w:t>
      </w:r>
    </w:p>
    <w:tbl>
      <w:tblPr>
        <w:tblStyle w:val="af"/>
        <w:tblW w:w="10320" w:type="dxa"/>
        <w:tblInd w:w="0" w:type="dxa"/>
        <w:tblLayout w:type="fixed"/>
        <w:tblLook w:val="04A0" w:firstRow="1" w:lastRow="0" w:firstColumn="1" w:lastColumn="0" w:noHBand="0" w:noVBand="1"/>
      </w:tblPr>
      <w:tblGrid>
        <w:gridCol w:w="533"/>
        <w:gridCol w:w="1305"/>
        <w:gridCol w:w="965"/>
        <w:gridCol w:w="1447"/>
        <w:gridCol w:w="1198"/>
        <w:gridCol w:w="2035"/>
        <w:gridCol w:w="1419"/>
        <w:gridCol w:w="1418"/>
      </w:tblGrid>
      <w:tr w:rsidR="006738DA" w:rsidRPr="00992559" w:rsidTr="00C6197B">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6738DA" w:rsidRPr="00992559" w:rsidRDefault="006738DA" w:rsidP="006738DA">
            <w:pPr>
              <w:ind w:right="113"/>
              <w:jc w:val="right"/>
              <w:rPr>
                <w:sz w:val="24"/>
                <w:szCs w:val="24"/>
              </w:rPr>
            </w:pPr>
            <w:r w:rsidRPr="00992559">
              <w:rPr>
                <w:sz w:val="24"/>
                <w:szCs w:val="24"/>
              </w:rPr>
              <w:t>возраст</w:t>
            </w:r>
          </w:p>
        </w:tc>
        <w:tc>
          <w:tcPr>
            <w:tcW w:w="1304" w:type="dxa"/>
            <w:vMerge w:val="restart"/>
            <w:tcBorders>
              <w:top w:val="single" w:sz="4" w:space="0" w:color="auto"/>
              <w:left w:val="single" w:sz="4" w:space="0" w:color="auto"/>
              <w:bottom w:val="single" w:sz="4" w:space="0" w:color="auto"/>
              <w:right w:val="single" w:sz="4" w:space="0" w:color="auto"/>
            </w:tcBorders>
            <w:textDirection w:val="btLr"/>
            <w:hideMark/>
          </w:tcPr>
          <w:p w:rsidR="006738DA" w:rsidRPr="00992559" w:rsidRDefault="006738DA" w:rsidP="006738DA">
            <w:pPr>
              <w:ind w:left="113" w:right="113"/>
              <w:jc w:val="right"/>
              <w:rPr>
                <w:sz w:val="24"/>
                <w:szCs w:val="24"/>
              </w:rPr>
            </w:pPr>
            <w:r w:rsidRPr="00992559">
              <w:rPr>
                <w:sz w:val="24"/>
                <w:szCs w:val="24"/>
              </w:rPr>
              <w:t>уровень</w:t>
            </w:r>
          </w:p>
        </w:tc>
        <w:tc>
          <w:tcPr>
            <w:tcW w:w="8476" w:type="dxa"/>
            <w:gridSpan w:val="6"/>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ind w:firstLine="284"/>
              <w:jc w:val="center"/>
              <w:rPr>
                <w:sz w:val="24"/>
                <w:szCs w:val="24"/>
              </w:rPr>
            </w:pPr>
            <w:r w:rsidRPr="00992559">
              <w:rPr>
                <w:sz w:val="24"/>
                <w:szCs w:val="24"/>
              </w:rPr>
              <w:t>предметная область «общая физическая подготовка»</w:t>
            </w:r>
          </w:p>
        </w:tc>
      </w:tr>
      <w:tr w:rsidR="006738DA" w:rsidRPr="00992559" w:rsidTr="00C6197B">
        <w:trPr>
          <w:trHeight w:val="4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738DA" w:rsidRPr="00992559" w:rsidRDefault="006738DA" w:rsidP="006738DA">
            <w:pPr>
              <w:rPr>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738DA" w:rsidRPr="00992559" w:rsidRDefault="006738DA" w:rsidP="006738DA">
            <w:pPr>
              <w:rPr>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jc w:val="center"/>
              <w:rPr>
                <w:i/>
                <w:sz w:val="24"/>
                <w:szCs w:val="24"/>
              </w:rPr>
            </w:pPr>
            <w:r w:rsidRPr="00992559">
              <w:rPr>
                <w:i/>
                <w:sz w:val="24"/>
                <w:szCs w:val="24"/>
              </w:rPr>
              <w:t>Бег 1000м (мин, сек)</w:t>
            </w:r>
          </w:p>
        </w:tc>
        <w:tc>
          <w:tcPr>
            <w:tcW w:w="3231" w:type="dxa"/>
            <w:gridSpan w:val="2"/>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rPr>
                <w:i/>
                <w:sz w:val="24"/>
                <w:szCs w:val="24"/>
              </w:rPr>
            </w:pPr>
            <w:r w:rsidRPr="00992559">
              <w:rPr>
                <w:i/>
                <w:sz w:val="24"/>
                <w:szCs w:val="24"/>
              </w:rPr>
              <w:t>Подъем туловища из положения, лежа в положение сидя (кол-во раз) за 30 сек.</w:t>
            </w:r>
          </w:p>
        </w:tc>
        <w:tc>
          <w:tcPr>
            <w:tcW w:w="2835" w:type="dxa"/>
            <w:gridSpan w:val="2"/>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rPr>
                <w:i/>
                <w:sz w:val="24"/>
                <w:szCs w:val="24"/>
              </w:rPr>
            </w:pPr>
            <w:r w:rsidRPr="00992559">
              <w:rPr>
                <w:i/>
                <w:sz w:val="24"/>
                <w:szCs w:val="24"/>
              </w:rPr>
              <w:t>Выпрыгивание вверх со взмахом рук (см)</w:t>
            </w:r>
          </w:p>
        </w:tc>
      </w:tr>
      <w:tr w:rsidR="006738DA" w:rsidRPr="00992559" w:rsidTr="00C6197B">
        <w:trPr>
          <w:trHeight w:val="31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738DA" w:rsidRPr="00992559" w:rsidRDefault="006738DA" w:rsidP="006738DA">
            <w:pPr>
              <w:rPr>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738DA" w:rsidRPr="00992559" w:rsidRDefault="006738DA" w:rsidP="006738DA">
            <w:pPr>
              <w:rPr>
                <w:sz w:val="24"/>
                <w:szCs w:val="24"/>
              </w:rPr>
            </w:pPr>
          </w:p>
        </w:tc>
        <w:tc>
          <w:tcPr>
            <w:tcW w:w="964"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ind w:right="-201" w:firstLine="34"/>
              <w:jc w:val="center"/>
              <w:rPr>
                <w:sz w:val="24"/>
                <w:szCs w:val="24"/>
              </w:rPr>
            </w:pPr>
            <w:r w:rsidRPr="00992559">
              <w:rPr>
                <w:sz w:val="24"/>
                <w:szCs w:val="24"/>
              </w:rPr>
              <w:t xml:space="preserve">мальчики </w:t>
            </w:r>
          </w:p>
        </w:tc>
        <w:tc>
          <w:tcPr>
            <w:tcW w:w="1446"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ind w:right="-201" w:firstLine="33"/>
              <w:jc w:val="center"/>
              <w:rPr>
                <w:sz w:val="24"/>
                <w:szCs w:val="24"/>
              </w:rPr>
            </w:pPr>
            <w:r w:rsidRPr="00992559">
              <w:rPr>
                <w:sz w:val="24"/>
                <w:szCs w:val="24"/>
              </w:rPr>
              <w:t>девочки</w:t>
            </w:r>
          </w:p>
        </w:tc>
        <w:tc>
          <w:tcPr>
            <w:tcW w:w="1197"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ind w:right="-201" w:firstLine="34"/>
              <w:jc w:val="center"/>
              <w:rPr>
                <w:sz w:val="24"/>
                <w:szCs w:val="24"/>
              </w:rPr>
            </w:pPr>
            <w:r w:rsidRPr="00992559">
              <w:rPr>
                <w:sz w:val="24"/>
                <w:szCs w:val="24"/>
              </w:rPr>
              <w:t xml:space="preserve">мальчики </w:t>
            </w:r>
          </w:p>
        </w:tc>
        <w:tc>
          <w:tcPr>
            <w:tcW w:w="2034"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ind w:right="-201" w:firstLine="33"/>
              <w:jc w:val="center"/>
              <w:rPr>
                <w:sz w:val="24"/>
                <w:szCs w:val="24"/>
              </w:rPr>
            </w:pPr>
            <w:r w:rsidRPr="00992559">
              <w:rPr>
                <w:sz w:val="24"/>
                <w:szCs w:val="24"/>
              </w:rPr>
              <w:t>девочки</w:t>
            </w:r>
          </w:p>
        </w:tc>
        <w:tc>
          <w:tcPr>
            <w:tcW w:w="1418"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ind w:right="-201" w:firstLine="34"/>
              <w:jc w:val="center"/>
              <w:rPr>
                <w:sz w:val="24"/>
                <w:szCs w:val="24"/>
              </w:rPr>
            </w:pPr>
            <w:r w:rsidRPr="00992559">
              <w:rPr>
                <w:sz w:val="24"/>
                <w:szCs w:val="24"/>
              </w:rPr>
              <w:t xml:space="preserve">мальчики </w:t>
            </w:r>
          </w:p>
        </w:tc>
        <w:tc>
          <w:tcPr>
            <w:tcW w:w="1417"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ind w:right="-201" w:firstLine="33"/>
              <w:jc w:val="center"/>
              <w:rPr>
                <w:sz w:val="24"/>
                <w:szCs w:val="24"/>
              </w:rPr>
            </w:pPr>
            <w:r w:rsidRPr="00992559">
              <w:rPr>
                <w:sz w:val="24"/>
                <w:szCs w:val="24"/>
              </w:rPr>
              <w:t>девочки</w:t>
            </w:r>
          </w:p>
        </w:tc>
      </w:tr>
      <w:tr w:rsidR="006738DA" w:rsidRPr="00992559" w:rsidTr="00C6197B">
        <w:tc>
          <w:tcPr>
            <w:tcW w:w="534"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rPr>
                <w:sz w:val="24"/>
                <w:szCs w:val="24"/>
              </w:rPr>
            </w:pPr>
            <w:r w:rsidRPr="00992559">
              <w:rPr>
                <w:sz w:val="24"/>
                <w:szCs w:val="24"/>
              </w:rPr>
              <w:t>13</w:t>
            </w:r>
          </w:p>
        </w:tc>
        <w:tc>
          <w:tcPr>
            <w:tcW w:w="1304"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rPr>
                <w:i/>
                <w:sz w:val="24"/>
                <w:szCs w:val="24"/>
              </w:rPr>
            </w:pPr>
            <w:r w:rsidRPr="00992559">
              <w:rPr>
                <w:i/>
                <w:sz w:val="24"/>
                <w:szCs w:val="24"/>
              </w:rPr>
              <w:t>Высокий</w:t>
            </w:r>
          </w:p>
          <w:p w:rsidR="006738DA" w:rsidRPr="00992559" w:rsidRDefault="006738DA" w:rsidP="006738DA">
            <w:pPr>
              <w:rPr>
                <w:i/>
                <w:sz w:val="24"/>
                <w:szCs w:val="24"/>
              </w:rPr>
            </w:pPr>
            <w:r w:rsidRPr="00992559">
              <w:rPr>
                <w:i/>
                <w:sz w:val="24"/>
                <w:szCs w:val="24"/>
              </w:rPr>
              <w:t>Средний</w:t>
            </w:r>
          </w:p>
          <w:p w:rsidR="006738DA" w:rsidRPr="00992559" w:rsidRDefault="006738DA" w:rsidP="006738DA">
            <w:pPr>
              <w:rPr>
                <w:b/>
                <w:sz w:val="24"/>
                <w:szCs w:val="24"/>
              </w:rPr>
            </w:pPr>
            <w:r w:rsidRPr="00992559">
              <w:rPr>
                <w:i/>
                <w:sz w:val="24"/>
                <w:szCs w:val="24"/>
              </w:rPr>
              <w:t>Низкий</w:t>
            </w:r>
          </w:p>
        </w:tc>
        <w:tc>
          <w:tcPr>
            <w:tcW w:w="964"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jc w:val="center"/>
              <w:rPr>
                <w:sz w:val="24"/>
                <w:szCs w:val="24"/>
              </w:rPr>
            </w:pPr>
            <w:r w:rsidRPr="00992559">
              <w:rPr>
                <w:sz w:val="24"/>
                <w:szCs w:val="24"/>
              </w:rPr>
              <w:t>3.50</w:t>
            </w:r>
          </w:p>
          <w:p w:rsidR="006738DA" w:rsidRPr="00992559" w:rsidRDefault="006738DA" w:rsidP="006738DA">
            <w:pPr>
              <w:jc w:val="center"/>
              <w:rPr>
                <w:sz w:val="24"/>
                <w:szCs w:val="24"/>
              </w:rPr>
            </w:pPr>
            <w:r w:rsidRPr="00992559">
              <w:rPr>
                <w:sz w:val="24"/>
                <w:szCs w:val="24"/>
              </w:rPr>
              <w:t>4.00</w:t>
            </w:r>
          </w:p>
          <w:p w:rsidR="006738DA" w:rsidRPr="00992559" w:rsidRDefault="006738DA" w:rsidP="006738DA">
            <w:pPr>
              <w:jc w:val="center"/>
              <w:rPr>
                <w:sz w:val="24"/>
                <w:szCs w:val="24"/>
              </w:rPr>
            </w:pPr>
            <w:r w:rsidRPr="00992559">
              <w:rPr>
                <w:sz w:val="24"/>
                <w:szCs w:val="24"/>
              </w:rPr>
              <w:t>4.10</w:t>
            </w:r>
          </w:p>
        </w:tc>
        <w:tc>
          <w:tcPr>
            <w:tcW w:w="1446"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jc w:val="center"/>
              <w:rPr>
                <w:sz w:val="24"/>
                <w:szCs w:val="24"/>
              </w:rPr>
            </w:pPr>
            <w:r w:rsidRPr="00992559">
              <w:rPr>
                <w:sz w:val="24"/>
                <w:szCs w:val="24"/>
              </w:rPr>
              <w:t>4.45</w:t>
            </w:r>
          </w:p>
          <w:p w:rsidR="006738DA" w:rsidRPr="00992559" w:rsidRDefault="006738DA" w:rsidP="006738DA">
            <w:pPr>
              <w:jc w:val="center"/>
              <w:rPr>
                <w:sz w:val="24"/>
                <w:szCs w:val="24"/>
              </w:rPr>
            </w:pPr>
            <w:r w:rsidRPr="00992559">
              <w:rPr>
                <w:sz w:val="24"/>
                <w:szCs w:val="24"/>
              </w:rPr>
              <w:t>4.50</w:t>
            </w:r>
          </w:p>
          <w:p w:rsidR="006738DA" w:rsidRPr="00992559" w:rsidRDefault="006738DA" w:rsidP="006738DA">
            <w:pPr>
              <w:jc w:val="center"/>
              <w:rPr>
                <w:sz w:val="24"/>
                <w:szCs w:val="24"/>
              </w:rPr>
            </w:pPr>
            <w:r w:rsidRPr="00992559">
              <w:rPr>
                <w:sz w:val="24"/>
                <w:szCs w:val="24"/>
              </w:rPr>
              <w:t>5.02</w:t>
            </w:r>
          </w:p>
        </w:tc>
        <w:tc>
          <w:tcPr>
            <w:tcW w:w="1197"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ind w:firstLine="284"/>
              <w:jc w:val="center"/>
              <w:rPr>
                <w:sz w:val="24"/>
                <w:szCs w:val="24"/>
              </w:rPr>
            </w:pPr>
            <w:r w:rsidRPr="00992559">
              <w:rPr>
                <w:sz w:val="24"/>
                <w:szCs w:val="24"/>
              </w:rPr>
              <w:t>24</w:t>
            </w:r>
          </w:p>
          <w:p w:rsidR="006738DA" w:rsidRPr="00992559" w:rsidRDefault="006738DA" w:rsidP="006738DA">
            <w:pPr>
              <w:ind w:firstLine="284"/>
              <w:jc w:val="center"/>
              <w:rPr>
                <w:sz w:val="24"/>
                <w:szCs w:val="24"/>
              </w:rPr>
            </w:pPr>
            <w:r w:rsidRPr="00992559">
              <w:rPr>
                <w:sz w:val="24"/>
                <w:szCs w:val="24"/>
              </w:rPr>
              <w:t>23</w:t>
            </w:r>
          </w:p>
          <w:p w:rsidR="006738DA" w:rsidRPr="00992559" w:rsidRDefault="006738DA" w:rsidP="006738DA">
            <w:pPr>
              <w:ind w:firstLine="284"/>
              <w:jc w:val="center"/>
              <w:rPr>
                <w:sz w:val="24"/>
                <w:szCs w:val="24"/>
              </w:rPr>
            </w:pPr>
            <w:r w:rsidRPr="00992559">
              <w:rPr>
                <w:sz w:val="24"/>
                <w:szCs w:val="24"/>
              </w:rPr>
              <w:t>22</w:t>
            </w:r>
          </w:p>
        </w:tc>
        <w:tc>
          <w:tcPr>
            <w:tcW w:w="2034"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jc w:val="center"/>
              <w:rPr>
                <w:sz w:val="24"/>
                <w:szCs w:val="24"/>
              </w:rPr>
            </w:pPr>
            <w:r w:rsidRPr="00992559">
              <w:rPr>
                <w:sz w:val="24"/>
                <w:szCs w:val="24"/>
              </w:rPr>
              <w:t>23</w:t>
            </w:r>
          </w:p>
          <w:p w:rsidR="006738DA" w:rsidRPr="00992559" w:rsidRDefault="006738DA" w:rsidP="006738DA">
            <w:pPr>
              <w:jc w:val="center"/>
              <w:rPr>
                <w:sz w:val="24"/>
                <w:szCs w:val="24"/>
              </w:rPr>
            </w:pPr>
            <w:r w:rsidRPr="00992559">
              <w:rPr>
                <w:sz w:val="24"/>
                <w:szCs w:val="24"/>
              </w:rPr>
              <w:t>21</w:t>
            </w:r>
          </w:p>
          <w:p w:rsidR="006738DA" w:rsidRPr="00992559" w:rsidRDefault="006738DA" w:rsidP="006738DA">
            <w:pPr>
              <w:jc w:val="center"/>
              <w:rPr>
                <w:sz w:val="24"/>
                <w:szCs w:val="24"/>
              </w:rPr>
            </w:pPr>
            <w:r w:rsidRPr="00992559">
              <w:rPr>
                <w:sz w:val="24"/>
                <w:szCs w:val="24"/>
              </w:rPr>
              <w:t>18</w:t>
            </w:r>
          </w:p>
        </w:tc>
        <w:tc>
          <w:tcPr>
            <w:tcW w:w="1418"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jc w:val="center"/>
              <w:rPr>
                <w:sz w:val="24"/>
                <w:szCs w:val="24"/>
              </w:rPr>
            </w:pPr>
            <w:r w:rsidRPr="00992559">
              <w:rPr>
                <w:sz w:val="24"/>
                <w:szCs w:val="24"/>
              </w:rPr>
              <w:t>43</w:t>
            </w:r>
          </w:p>
          <w:p w:rsidR="006738DA" w:rsidRPr="00992559" w:rsidRDefault="006738DA" w:rsidP="006738DA">
            <w:pPr>
              <w:jc w:val="center"/>
              <w:rPr>
                <w:sz w:val="24"/>
                <w:szCs w:val="24"/>
              </w:rPr>
            </w:pPr>
            <w:r w:rsidRPr="00992559">
              <w:rPr>
                <w:sz w:val="24"/>
                <w:szCs w:val="24"/>
              </w:rPr>
              <w:t>40</w:t>
            </w:r>
          </w:p>
          <w:p w:rsidR="006738DA" w:rsidRPr="00992559" w:rsidRDefault="006738DA" w:rsidP="006738DA">
            <w:pPr>
              <w:jc w:val="center"/>
              <w:rPr>
                <w:sz w:val="24"/>
                <w:szCs w:val="24"/>
              </w:rPr>
            </w:pPr>
            <w:r w:rsidRPr="00992559">
              <w:rPr>
                <w:sz w:val="24"/>
                <w:szCs w:val="24"/>
              </w:rPr>
              <w:t>38</w:t>
            </w:r>
          </w:p>
        </w:tc>
        <w:tc>
          <w:tcPr>
            <w:tcW w:w="1417"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jc w:val="center"/>
              <w:rPr>
                <w:sz w:val="24"/>
                <w:szCs w:val="24"/>
              </w:rPr>
            </w:pPr>
            <w:r w:rsidRPr="00992559">
              <w:rPr>
                <w:sz w:val="24"/>
                <w:szCs w:val="24"/>
              </w:rPr>
              <w:t>37</w:t>
            </w:r>
          </w:p>
          <w:p w:rsidR="006738DA" w:rsidRPr="00992559" w:rsidRDefault="006738DA" w:rsidP="006738DA">
            <w:pPr>
              <w:jc w:val="center"/>
              <w:rPr>
                <w:sz w:val="24"/>
                <w:szCs w:val="24"/>
              </w:rPr>
            </w:pPr>
            <w:r w:rsidRPr="00992559">
              <w:rPr>
                <w:sz w:val="24"/>
                <w:szCs w:val="24"/>
              </w:rPr>
              <w:t>35</w:t>
            </w:r>
          </w:p>
          <w:p w:rsidR="006738DA" w:rsidRPr="00992559" w:rsidRDefault="006738DA" w:rsidP="006738DA">
            <w:pPr>
              <w:jc w:val="center"/>
              <w:rPr>
                <w:sz w:val="24"/>
                <w:szCs w:val="24"/>
              </w:rPr>
            </w:pPr>
            <w:r w:rsidRPr="00992559">
              <w:rPr>
                <w:sz w:val="24"/>
                <w:szCs w:val="24"/>
              </w:rPr>
              <w:t>33</w:t>
            </w:r>
          </w:p>
        </w:tc>
      </w:tr>
      <w:tr w:rsidR="006738DA" w:rsidRPr="00992559" w:rsidTr="00C6197B">
        <w:tc>
          <w:tcPr>
            <w:tcW w:w="534"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rPr>
                <w:sz w:val="24"/>
                <w:szCs w:val="24"/>
              </w:rPr>
            </w:pPr>
            <w:r w:rsidRPr="00992559">
              <w:rPr>
                <w:sz w:val="24"/>
                <w:szCs w:val="24"/>
              </w:rPr>
              <w:t>14</w:t>
            </w:r>
          </w:p>
        </w:tc>
        <w:tc>
          <w:tcPr>
            <w:tcW w:w="1304"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rPr>
                <w:i/>
                <w:sz w:val="24"/>
                <w:szCs w:val="24"/>
              </w:rPr>
            </w:pPr>
            <w:r w:rsidRPr="00992559">
              <w:rPr>
                <w:i/>
                <w:sz w:val="24"/>
                <w:szCs w:val="24"/>
              </w:rPr>
              <w:t>Высокий</w:t>
            </w:r>
          </w:p>
          <w:p w:rsidR="006738DA" w:rsidRPr="00992559" w:rsidRDefault="006738DA" w:rsidP="006738DA">
            <w:pPr>
              <w:rPr>
                <w:i/>
                <w:sz w:val="24"/>
                <w:szCs w:val="24"/>
              </w:rPr>
            </w:pPr>
            <w:r w:rsidRPr="00992559">
              <w:rPr>
                <w:i/>
                <w:sz w:val="24"/>
                <w:szCs w:val="24"/>
              </w:rPr>
              <w:t>Средний</w:t>
            </w:r>
          </w:p>
          <w:p w:rsidR="006738DA" w:rsidRPr="00992559" w:rsidRDefault="006738DA" w:rsidP="006738DA">
            <w:pPr>
              <w:rPr>
                <w:b/>
                <w:sz w:val="24"/>
                <w:szCs w:val="24"/>
              </w:rPr>
            </w:pPr>
            <w:r w:rsidRPr="00992559">
              <w:rPr>
                <w:i/>
                <w:sz w:val="24"/>
                <w:szCs w:val="24"/>
              </w:rPr>
              <w:t>Низкий</w:t>
            </w:r>
          </w:p>
        </w:tc>
        <w:tc>
          <w:tcPr>
            <w:tcW w:w="964"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jc w:val="center"/>
              <w:rPr>
                <w:sz w:val="24"/>
                <w:szCs w:val="24"/>
              </w:rPr>
            </w:pPr>
            <w:r w:rsidRPr="00992559">
              <w:rPr>
                <w:sz w:val="24"/>
                <w:szCs w:val="24"/>
              </w:rPr>
              <w:t>3.45</w:t>
            </w:r>
          </w:p>
          <w:p w:rsidR="006738DA" w:rsidRPr="00992559" w:rsidRDefault="006738DA" w:rsidP="006738DA">
            <w:pPr>
              <w:jc w:val="center"/>
              <w:rPr>
                <w:sz w:val="24"/>
                <w:szCs w:val="24"/>
              </w:rPr>
            </w:pPr>
            <w:r w:rsidRPr="00992559">
              <w:rPr>
                <w:sz w:val="24"/>
                <w:szCs w:val="24"/>
              </w:rPr>
              <w:t>3.55</w:t>
            </w:r>
          </w:p>
          <w:p w:rsidR="006738DA" w:rsidRPr="00992559" w:rsidRDefault="006738DA" w:rsidP="006738DA">
            <w:pPr>
              <w:jc w:val="center"/>
              <w:rPr>
                <w:sz w:val="24"/>
                <w:szCs w:val="24"/>
              </w:rPr>
            </w:pPr>
            <w:r w:rsidRPr="00992559">
              <w:rPr>
                <w:sz w:val="24"/>
                <w:szCs w:val="24"/>
              </w:rPr>
              <w:t>4.00</w:t>
            </w:r>
          </w:p>
        </w:tc>
        <w:tc>
          <w:tcPr>
            <w:tcW w:w="1446"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jc w:val="center"/>
              <w:rPr>
                <w:sz w:val="24"/>
                <w:szCs w:val="24"/>
              </w:rPr>
            </w:pPr>
            <w:r w:rsidRPr="00992559">
              <w:rPr>
                <w:sz w:val="24"/>
                <w:szCs w:val="24"/>
              </w:rPr>
              <w:t>4.35</w:t>
            </w:r>
          </w:p>
          <w:p w:rsidR="006738DA" w:rsidRPr="00992559" w:rsidRDefault="006738DA" w:rsidP="006738DA">
            <w:pPr>
              <w:jc w:val="center"/>
              <w:rPr>
                <w:sz w:val="24"/>
                <w:szCs w:val="24"/>
              </w:rPr>
            </w:pPr>
            <w:r w:rsidRPr="00992559">
              <w:rPr>
                <w:sz w:val="24"/>
                <w:szCs w:val="24"/>
              </w:rPr>
              <w:t>4.40</w:t>
            </w:r>
          </w:p>
          <w:p w:rsidR="006738DA" w:rsidRPr="00992559" w:rsidRDefault="006738DA" w:rsidP="006738DA">
            <w:pPr>
              <w:jc w:val="center"/>
              <w:rPr>
                <w:sz w:val="24"/>
                <w:szCs w:val="24"/>
              </w:rPr>
            </w:pPr>
            <w:r w:rsidRPr="00992559">
              <w:rPr>
                <w:sz w:val="24"/>
                <w:szCs w:val="24"/>
              </w:rPr>
              <w:t>4.46</w:t>
            </w:r>
          </w:p>
        </w:tc>
        <w:tc>
          <w:tcPr>
            <w:tcW w:w="1197"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ind w:firstLine="284"/>
              <w:jc w:val="center"/>
              <w:rPr>
                <w:sz w:val="24"/>
                <w:szCs w:val="24"/>
              </w:rPr>
            </w:pPr>
            <w:r w:rsidRPr="00992559">
              <w:rPr>
                <w:sz w:val="24"/>
                <w:szCs w:val="24"/>
              </w:rPr>
              <w:t>25</w:t>
            </w:r>
          </w:p>
          <w:p w:rsidR="006738DA" w:rsidRPr="00992559" w:rsidRDefault="006738DA" w:rsidP="006738DA">
            <w:pPr>
              <w:ind w:firstLine="284"/>
              <w:jc w:val="center"/>
              <w:rPr>
                <w:sz w:val="24"/>
                <w:szCs w:val="24"/>
              </w:rPr>
            </w:pPr>
            <w:r w:rsidRPr="00992559">
              <w:rPr>
                <w:sz w:val="24"/>
                <w:szCs w:val="24"/>
              </w:rPr>
              <w:t>24</w:t>
            </w:r>
          </w:p>
          <w:p w:rsidR="006738DA" w:rsidRPr="00992559" w:rsidRDefault="006738DA" w:rsidP="006738DA">
            <w:pPr>
              <w:ind w:firstLine="284"/>
              <w:jc w:val="center"/>
              <w:rPr>
                <w:sz w:val="24"/>
                <w:szCs w:val="24"/>
              </w:rPr>
            </w:pPr>
            <w:r w:rsidRPr="00992559">
              <w:rPr>
                <w:sz w:val="24"/>
                <w:szCs w:val="24"/>
              </w:rPr>
              <w:t>23</w:t>
            </w:r>
          </w:p>
        </w:tc>
        <w:tc>
          <w:tcPr>
            <w:tcW w:w="2034"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jc w:val="center"/>
              <w:rPr>
                <w:sz w:val="24"/>
                <w:szCs w:val="24"/>
              </w:rPr>
            </w:pPr>
            <w:r w:rsidRPr="00992559">
              <w:rPr>
                <w:sz w:val="24"/>
                <w:szCs w:val="24"/>
              </w:rPr>
              <w:t>24</w:t>
            </w:r>
          </w:p>
          <w:p w:rsidR="006738DA" w:rsidRPr="00992559" w:rsidRDefault="006738DA" w:rsidP="006738DA">
            <w:pPr>
              <w:jc w:val="center"/>
              <w:rPr>
                <w:sz w:val="24"/>
                <w:szCs w:val="24"/>
              </w:rPr>
            </w:pPr>
            <w:r w:rsidRPr="00992559">
              <w:rPr>
                <w:sz w:val="24"/>
                <w:szCs w:val="24"/>
              </w:rPr>
              <w:t>22</w:t>
            </w:r>
          </w:p>
          <w:p w:rsidR="006738DA" w:rsidRPr="00992559" w:rsidRDefault="006738DA" w:rsidP="006738DA">
            <w:pPr>
              <w:jc w:val="center"/>
              <w:rPr>
                <w:sz w:val="24"/>
                <w:szCs w:val="24"/>
              </w:rPr>
            </w:pPr>
            <w:r w:rsidRPr="00992559">
              <w:rPr>
                <w:sz w:val="24"/>
                <w:szCs w:val="24"/>
              </w:rPr>
              <w:t>20</w:t>
            </w:r>
          </w:p>
        </w:tc>
        <w:tc>
          <w:tcPr>
            <w:tcW w:w="1418"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jc w:val="center"/>
              <w:rPr>
                <w:sz w:val="24"/>
                <w:szCs w:val="24"/>
              </w:rPr>
            </w:pPr>
            <w:r w:rsidRPr="00992559">
              <w:rPr>
                <w:sz w:val="24"/>
                <w:szCs w:val="24"/>
              </w:rPr>
              <w:t>48</w:t>
            </w:r>
          </w:p>
          <w:p w:rsidR="006738DA" w:rsidRPr="00992559" w:rsidRDefault="006738DA" w:rsidP="006738DA">
            <w:pPr>
              <w:jc w:val="center"/>
              <w:rPr>
                <w:sz w:val="24"/>
                <w:szCs w:val="24"/>
              </w:rPr>
            </w:pPr>
            <w:r w:rsidRPr="00992559">
              <w:rPr>
                <w:sz w:val="24"/>
                <w:szCs w:val="24"/>
              </w:rPr>
              <w:t>44</w:t>
            </w:r>
          </w:p>
          <w:p w:rsidR="006738DA" w:rsidRPr="00992559" w:rsidRDefault="006738DA" w:rsidP="006738DA">
            <w:pPr>
              <w:jc w:val="center"/>
              <w:rPr>
                <w:sz w:val="24"/>
                <w:szCs w:val="24"/>
              </w:rPr>
            </w:pPr>
            <w:r w:rsidRPr="00992559">
              <w:rPr>
                <w:sz w:val="24"/>
                <w:szCs w:val="24"/>
              </w:rPr>
              <w:t>40</w:t>
            </w:r>
          </w:p>
        </w:tc>
        <w:tc>
          <w:tcPr>
            <w:tcW w:w="1417"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jc w:val="center"/>
              <w:rPr>
                <w:sz w:val="24"/>
                <w:szCs w:val="24"/>
              </w:rPr>
            </w:pPr>
            <w:r w:rsidRPr="00992559">
              <w:rPr>
                <w:sz w:val="24"/>
                <w:szCs w:val="24"/>
              </w:rPr>
              <w:t>42</w:t>
            </w:r>
          </w:p>
          <w:p w:rsidR="006738DA" w:rsidRPr="00992559" w:rsidRDefault="006738DA" w:rsidP="006738DA">
            <w:pPr>
              <w:jc w:val="center"/>
              <w:rPr>
                <w:sz w:val="24"/>
                <w:szCs w:val="24"/>
              </w:rPr>
            </w:pPr>
            <w:r w:rsidRPr="00992559">
              <w:rPr>
                <w:sz w:val="24"/>
                <w:szCs w:val="24"/>
              </w:rPr>
              <w:t>38</w:t>
            </w:r>
          </w:p>
          <w:p w:rsidR="006738DA" w:rsidRPr="00992559" w:rsidRDefault="006738DA" w:rsidP="006738DA">
            <w:pPr>
              <w:jc w:val="center"/>
              <w:rPr>
                <w:sz w:val="24"/>
                <w:szCs w:val="24"/>
              </w:rPr>
            </w:pPr>
            <w:r w:rsidRPr="00992559">
              <w:rPr>
                <w:sz w:val="24"/>
                <w:szCs w:val="24"/>
              </w:rPr>
              <w:t>35</w:t>
            </w:r>
          </w:p>
        </w:tc>
      </w:tr>
    </w:tbl>
    <w:p w:rsidR="006738DA" w:rsidRPr="006738DA" w:rsidRDefault="006738DA" w:rsidP="006738DA">
      <w:pPr>
        <w:spacing w:after="0" w:line="240" w:lineRule="auto"/>
        <w:jc w:val="both"/>
        <w:rPr>
          <w:rFonts w:ascii="Times New Roman" w:hAnsi="Times New Roman" w:cs="Times New Roman"/>
        </w:rPr>
      </w:pPr>
    </w:p>
    <w:tbl>
      <w:tblPr>
        <w:tblStyle w:val="af"/>
        <w:tblW w:w="10320" w:type="dxa"/>
        <w:tblInd w:w="-1" w:type="dxa"/>
        <w:tblLayout w:type="fixed"/>
        <w:tblLook w:val="04A0" w:firstRow="1" w:lastRow="0" w:firstColumn="1" w:lastColumn="0" w:noHBand="0" w:noVBand="1"/>
      </w:tblPr>
      <w:tblGrid>
        <w:gridCol w:w="532"/>
        <w:gridCol w:w="1307"/>
        <w:gridCol w:w="966"/>
        <w:gridCol w:w="1445"/>
        <w:gridCol w:w="1391"/>
        <w:gridCol w:w="1842"/>
        <w:gridCol w:w="1276"/>
        <w:gridCol w:w="1561"/>
      </w:tblGrid>
      <w:tr w:rsidR="006738DA" w:rsidRPr="00992559" w:rsidTr="00C6197B">
        <w:tc>
          <w:tcPr>
            <w:tcW w:w="533" w:type="dxa"/>
            <w:vMerge w:val="restart"/>
            <w:tcBorders>
              <w:top w:val="single" w:sz="4" w:space="0" w:color="auto"/>
              <w:left w:val="single" w:sz="4" w:space="0" w:color="auto"/>
              <w:bottom w:val="single" w:sz="4" w:space="0" w:color="auto"/>
              <w:right w:val="single" w:sz="4" w:space="0" w:color="auto"/>
            </w:tcBorders>
            <w:textDirection w:val="btLr"/>
            <w:hideMark/>
          </w:tcPr>
          <w:p w:rsidR="006738DA" w:rsidRPr="00992559" w:rsidRDefault="006738DA" w:rsidP="006738DA">
            <w:pPr>
              <w:ind w:right="113"/>
              <w:jc w:val="right"/>
              <w:rPr>
                <w:sz w:val="24"/>
                <w:szCs w:val="24"/>
              </w:rPr>
            </w:pPr>
            <w:r w:rsidRPr="00992559">
              <w:rPr>
                <w:sz w:val="24"/>
                <w:szCs w:val="24"/>
              </w:rPr>
              <w:t>возраст</w:t>
            </w:r>
          </w:p>
        </w:tc>
        <w:tc>
          <w:tcPr>
            <w:tcW w:w="1306" w:type="dxa"/>
            <w:vMerge w:val="restart"/>
            <w:tcBorders>
              <w:top w:val="single" w:sz="4" w:space="0" w:color="auto"/>
              <w:left w:val="single" w:sz="4" w:space="0" w:color="auto"/>
              <w:bottom w:val="single" w:sz="4" w:space="0" w:color="auto"/>
              <w:right w:val="single" w:sz="4" w:space="0" w:color="auto"/>
            </w:tcBorders>
            <w:textDirection w:val="btLr"/>
            <w:hideMark/>
          </w:tcPr>
          <w:p w:rsidR="006738DA" w:rsidRPr="00992559" w:rsidRDefault="006738DA" w:rsidP="006738DA">
            <w:pPr>
              <w:ind w:left="113" w:right="113"/>
              <w:jc w:val="right"/>
              <w:rPr>
                <w:sz w:val="24"/>
                <w:szCs w:val="24"/>
              </w:rPr>
            </w:pPr>
            <w:r w:rsidRPr="00992559">
              <w:rPr>
                <w:sz w:val="24"/>
                <w:szCs w:val="24"/>
              </w:rPr>
              <w:t>уровень</w:t>
            </w:r>
          </w:p>
        </w:tc>
        <w:tc>
          <w:tcPr>
            <w:tcW w:w="8476" w:type="dxa"/>
            <w:gridSpan w:val="6"/>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ind w:firstLine="284"/>
              <w:jc w:val="center"/>
              <w:rPr>
                <w:sz w:val="24"/>
                <w:szCs w:val="24"/>
              </w:rPr>
            </w:pPr>
            <w:r w:rsidRPr="00992559">
              <w:rPr>
                <w:sz w:val="24"/>
                <w:szCs w:val="24"/>
              </w:rPr>
              <w:t>предметная область «вид спорта»</w:t>
            </w:r>
          </w:p>
        </w:tc>
      </w:tr>
      <w:tr w:rsidR="006738DA" w:rsidRPr="00992559" w:rsidTr="00C6197B">
        <w:trPr>
          <w:trHeight w:val="4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6738DA" w:rsidRPr="00992559" w:rsidRDefault="006738DA" w:rsidP="006738DA">
            <w:pPr>
              <w:rPr>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6738DA" w:rsidRPr="00992559" w:rsidRDefault="006738DA" w:rsidP="006738DA">
            <w:pPr>
              <w:rPr>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jc w:val="center"/>
              <w:rPr>
                <w:rFonts w:eastAsia="Times New Roman" w:cstheme="minorHAnsi"/>
                <w:i/>
                <w:sz w:val="24"/>
                <w:szCs w:val="24"/>
                <w:lang w:eastAsia="ru-RU"/>
              </w:rPr>
            </w:pPr>
            <w:r w:rsidRPr="00992559">
              <w:rPr>
                <w:rFonts w:eastAsia="Times New Roman" w:cstheme="minorHAnsi"/>
                <w:i/>
                <w:sz w:val="24"/>
                <w:szCs w:val="24"/>
                <w:lang w:eastAsia="ru-RU"/>
              </w:rPr>
              <w:t xml:space="preserve">Ловля мяча после удара ногой </w:t>
            </w:r>
          </w:p>
          <w:p w:rsidR="006738DA" w:rsidRPr="00992559" w:rsidRDefault="006738DA" w:rsidP="006738DA">
            <w:pPr>
              <w:jc w:val="center"/>
              <w:rPr>
                <w:b/>
                <w:i/>
                <w:sz w:val="24"/>
                <w:szCs w:val="24"/>
              </w:rPr>
            </w:pPr>
            <w:r w:rsidRPr="00992559">
              <w:rPr>
                <w:rFonts w:eastAsia="Times New Roman" w:cstheme="minorHAnsi"/>
                <w:i/>
                <w:sz w:val="24"/>
                <w:szCs w:val="24"/>
                <w:lang w:eastAsia="ru-RU"/>
              </w:rPr>
              <w:t>(кол-во раз)</w:t>
            </w:r>
          </w:p>
        </w:tc>
        <w:tc>
          <w:tcPr>
            <w:tcW w:w="3231" w:type="dxa"/>
            <w:gridSpan w:val="2"/>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jc w:val="center"/>
              <w:rPr>
                <w:b/>
                <w:i/>
                <w:sz w:val="24"/>
                <w:szCs w:val="24"/>
              </w:rPr>
            </w:pPr>
            <w:r w:rsidRPr="00992559">
              <w:rPr>
                <w:i/>
                <w:sz w:val="24"/>
                <w:szCs w:val="24"/>
              </w:rPr>
              <w:t>Удары ногой по мячу с рук на точность (кол-во раз)</w:t>
            </w:r>
          </w:p>
        </w:tc>
        <w:tc>
          <w:tcPr>
            <w:tcW w:w="2835" w:type="dxa"/>
            <w:gridSpan w:val="2"/>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jc w:val="center"/>
              <w:rPr>
                <w:i/>
                <w:sz w:val="24"/>
                <w:szCs w:val="24"/>
              </w:rPr>
            </w:pPr>
            <w:r w:rsidRPr="00992559">
              <w:rPr>
                <w:i/>
                <w:sz w:val="24"/>
                <w:szCs w:val="24"/>
              </w:rPr>
              <w:t>Челночный бег 3х10 с мячом в руках (сек)</w:t>
            </w:r>
          </w:p>
        </w:tc>
      </w:tr>
      <w:tr w:rsidR="006738DA" w:rsidRPr="00992559" w:rsidTr="00C6197B">
        <w:trPr>
          <w:trHeight w:val="31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6738DA" w:rsidRPr="00992559" w:rsidRDefault="006738DA" w:rsidP="006738DA">
            <w:pPr>
              <w:rPr>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6738DA" w:rsidRPr="00992559" w:rsidRDefault="006738DA" w:rsidP="006738DA">
            <w:pPr>
              <w:rPr>
                <w:sz w:val="24"/>
                <w:szCs w:val="24"/>
              </w:rPr>
            </w:pPr>
          </w:p>
        </w:tc>
        <w:tc>
          <w:tcPr>
            <w:tcW w:w="966"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ind w:right="-201" w:firstLine="34"/>
              <w:jc w:val="center"/>
              <w:rPr>
                <w:sz w:val="24"/>
                <w:szCs w:val="24"/>
              </w:rPr>
            </w:pPr>
            <w:r w:rsidRPr="00992559">
              <w:rPr>
                <w:sz w:val="24"/>
                <w:szCs w:val="24"/>
              </w:rPr>
              <w:t xml:space="preserve">мальчики </w:t>
            </w:r>
          </w:p>
        </w:tc>
        <w:tc>
          <w:tcPr>
            <w:tcW w:w="1444"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ind w:right="-201" w:firstLine="33"/>
              <w:jc w:val="center"/>
              <w:rPr>
                <w:sz w:val="24"/>
                <w:szCs w:val="24"/>
              </w:rPr>
            </w:pPr>
            <w:r w:rsidRPr="00992559">
              <w:rPr>
                <w:sz w:val="24"/>
                <w:szCs w:val="24"/>
              </w:rPr>
              <w:t>девочки</w:t>
            </w:r>
          </w:p>
        </w:tc>
        <w:tc>
          <w:tcPr>
            <w:tcW w:w="1390"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ind w:right="-201" w:firstLine="34"/>
              <w:jc w:val="center"/>
              <w:rPr>
                <w:sz w:val="24"/>
                <w:szCs w:val="24"/>
              </w:rPr>
            </w:pPr>
            <w:r w:rsidRPr="00992559">
              <w:rPr>
                <w:sz w:val="24"/>
                <w:szCs w:val="24"/>
              </w:rPr>
              <w:t xml:space="preserve">мальчики </w:t>
            </w:r>
          </w:p>
        </w:tc>
        <w:tc>
          <w:tcPr>
            <w:tcW w:w="1841"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ind w:right="-201" w:firstLine="33"/>
              <w:jc w:val="center"/>
              <w:rPr>
                <w:sz w:val="24"/>
                <w:szCs w:val="24"/>
              </w:rPr>
            </w:pPr>
            <w:r w:rsidRPr="00992559">
              <w:rPr>
                <w:sz w:val="24"/>
                <w:szCs w:val="24"/>
              </w:rPr>
              <w:t>девочки</w:t>
            </w:r>
          </w:p>
        </w:tc>
        <w:tc>
          <w:tcPr>
            <w:tcW w:w="1275"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ind w:right="-201" w:firstLine="34"/>
              <w:jc w:val="center"/>
              <w:rPr>
                <w:sz w:val="24"/>
                <w:szCs w:val="24"/>
              </w:rPr>
            </w:pPr>
            <w:r w:rsidRPr="00992559">
              <w:rPr>
                <w:sz w:val="24"/>
                <w:szCs w:val="24"/>
              </w:rPr>
              <w:t xml:space="preserve">мальчики </w:t>
            </w:r>
          </w:p>
        </w:tc>
        <w:tc>
          <w:tcPr>
            <w:tcW w:w="1560"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ind w:right="-201" w:firstLine="33"/>
              <w:jc w:val="center"/>
              <w:rPr>
                <w:sz w:val="24"/>
                <w:szCs w:val="24"/>
              </w:rPr>
            </w:pPr>
            <w:r w:rsidRPr="00992559">
              <w:rPr>
                <w:sz w:val="24"/>
                <w:szCs w:val="24"/>
              </w:rPr>
              <w:t>девочки</w:t>
            </w:r>
          </w:p>
        </w:tc>
      </w:tr>
      <w:tr w:rsidR="006738DA" w:rsidRPr="00992559" w:rsidTr="00C6197B">
        <w:tc>
          <w:tcPr>
            <w:tcW w:w="533"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rPr>
                <w:sz w:val="24"/>
                <w:szCs w:val="24"/>
              </w:rPr>
            </w:pPr>
            <w:r w:rsidRPr="00992559">
              <w:rPr>
                <w:sz w:val="24"/>
                <w:szCs w:val="24"/>
              </w:rPr>
              <w:t>13</w:t>
            </w:r>
          </w:p>
        </w:tc>
        <w:tc>
          <w:tcPr>
            <w:tcW w:w="1306"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rPr>
                <w:i/>
                <w:sz w:val="24"/>
                <w:szCs w:val="24"/>
              </w:rPr>
            </w:pPr>
            <w:r w:rsidRPr="00992559">
              <w:rPr>
                <w:i/>
                <w:sz w:val="24"/>
                <w:szCs w:val="24"/>
              </w:rPr>
              <w:t>Высокий</w:t>
            </w:r>
          </w:p>
          <w:p w:rsidR="006738DA" w:rsidRPr="00992559" w:rsidRDefault="006738DA" w:rsidP="006738DA">
            <w:pPr>
              <w:rPr>
                <w:i/>
                <w:sz w:val="24"/>
                <w:szCs w:val="24"/>
              </w:rPr>
            </w:pPr>
            <w:r w:rsidRPr="00992559">
              <w:rPr>
                <w:i/>
                <w:sz w:val="24"/>
                <w:szCs w:val="24"/>
              </w:rPr>
              <w:t>Средний</w:t>
            </w:r>
          </w:p>
          <w:p w:rsidR="006738DA" w:rsidRPr="00992559" w:rsidRDefault="006738DA" w:rsidP="006738DA">
            <w:pPr>
              <w:rPr>
                <w:sz w:val="24"/>
                <w:szCs w:val="24"/>
              </w:rPr>
            </w:pPr>
            <w:r w:rsidRPr="00992559">
              <w:rPr>
                <w:i/>
                <w:sz w:val="24"/>
                <w:szCs w:val="24"/>
              </w:rPr>
              <w:t>Низкий</w:t>
            </w:r>
          </w:p>
        </w:tc>
        <w:tc>
          <w:tcPr>
            <w:tcW w:w="966"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jc w:val="center"/>
              <w:rPr>
                <w:sz w:val="24"/>
                <w:szCs w:val="24"/>
              </w:rPr>
            </w:pPr>
            <w:r w:rsidRPr="00992559">
              <w:rPr>
                <w:sz w:val="24"/>
                <w:szCs w:val="24"/>
              </w:rPr>
              <w:t>6</w:t>
            </w:r>
          </w:p>
          <w:p w:rsidR="006738DA" w:rsidRPr="00992559" w:rsidRDefault="006738DA" w:rsidP="006738DA">
            <w:pPr>
              <w:jc w:val="center"/>
              <w:rPr>
                <w:sz w:val="24"/>
                <w:szCs w:val="24"/>
              </w:rPr>
            </w:pPr>
            <w:r w:rsidRPr="00992559">
              <w:rPr>
                <w:sz w:val="24"/>
                <w:szCs w:val="24"/>
              </w:rPr>
              <w:t>5</w:t>
            </w:r>
          </w:p>
          <w:p w:rsidR="006738DA" w:rsidRPr="00992559" w:rsidRDefault="006738DA" w:rsidP="006738DA">
            <w:pPr>
              <w:jc w:val="center"/>
              <w:rPr>
                <w:sz w:val="24"/>
                <w:szCs w:val="24"/>
              </w:rPr>
            </w:pPr>
            <w:r w:rsidRPr="00992559">
              <w:rPr>
                <w:sz w:val="24"/>
                <w:szCs w:val="24"/>
              </w:rPr>
              <w:t>3</w:t>
            </w:r>
          </w:p>
        </w:tc>
        <w:tc>
          <w:tcPr>
            <w:tcW w:w="1444"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jc w:val="center"/>
              <w:rPr>
                <w:sz w:val="24"/>
                <w:szCs w:val="24"/>
              </w:rPr>
            </w:pPr>
            <w:r w:rsidRPr="00992559">
              <w:rPr>
                <w:sz w:val="24"/>
                <w:szCs w:val="24"/>
              </w:rPr>
              <w:t>6</w:t>
            </w:r>
          </w:p>
          <w:p w:rsidR="006738DA" w:rsidRPr="00992559" w:rsidRDefault="006738DA" w:rsidP="006738DA">
            <w:pPr>
              <w:jc w:val="center"/>
              <w:rPr>
                <w:sz w:val="24"/>
                <w:szCs w:val="24"/>
              </w:rPr>
            </w:pPr>
            <w:r w:rsidRPr="00992559">
              <w:rPr>
                <w:sz w:val="24"/>
                <w:szCs w:val="24"/>
              </w:rPr>
              <w:t>5</w:t>
            </w:r>
          </w:p>
          <w:p w:rsidR="006738DA" w:rsidRPr="00992559" w:rsidRDefault="006738DA" w:rsidP="006738DA">
            <w:pPr>
              <w:jc w:val="center"/>
              <w:rPr>
                <w:sz w:val="24"/>
                <w:szCs w:val="24"/>
              </w:rPr>
            </w:pPr>
            <w:r w:rsidRPr="00992559">
              <w:rPr>
                <w:sz w:val="24"/>
                <w:szCs w:val="24"/>
              </w:rPr>
              <w:t>3</w:t>
            </w:r>
          </w:p>
        </w:tc>
        <w:tc>
          <w:tcPr>
            <w:tcW w:w="1390"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jc w:val="center"/>
              <w:rPr>
                <w:sz w:val="24"/>
                <w:szCs w:val="24"/>
              </w:rPr>
            </w:pPr>
            <w:r w:rsidRPr="00992559">
              <w:rPr>
                <w:sz w:val="24"/>
                <w:szCs w:val="24"/>
              </w:rPr>
              <w:t>6</w:t>
            </w:r>
          </w:p>
          <w:p w:rsidR="006738DA" w:rsidRPr="00992559" w:rsidRDefault="006738DA" w:rsidP="006738DA">
            <w:pPr>
              <w:jc w:val="center"/>
              <w:rPr>
                <w:sz w:val="24"/>
                <w:szCs w:val="24"/>
              </w:rPr>
            </w:pPr>
            <w:r w:rsidRPr="00992559">
              <w:rPr>
                <w:sz w:val="24"/>
                <w:szCs w:val="24"/>
              </w:rPr>
              <w:t>5</w:t>
            </w:r>
          </w:p>
          <w:p w:rsidR="006738DA" w:rsidRPr="00992559" w:rsidRDefault="006738DA" w:rsidP="006738DA">
            <w:pPr>
              <w:jc w:val="center"/>
              <w:rPr>
                <w:sz w:val="24"/>
                <w:szCs w:val="24"/>
              </w:rPr>
            </w:pPr>
            <w:r w:rsidRPr="00992559">
              <w:rPr>
                <w:sz w:val="24"/>
                <w:szCs w:val="24"/>
              </w:rPr>
              <w:t>4</w:t>
            </w:r>
          </w:p>
        </w:tc>
        <w:tc>
          <w:tcPr>
            <w:tcW w:w="1841"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jc w:val="center"/>
              <w:rPr>
                <w:sz w:val="24"/>
                <w:szCs w:val="24"/>
              </w:rPr>
            </w:pPr>
            <w:r w:rsidRPr="00992559">
              <w:rPr>
                <w:sz w:val="24"/>
                <w:szCs w:val="24"/>
              </w:rPr>
              <w:t>6</w:t>
            </w:r>
          </w:p>
          <w:p w:rsidR="006738DA" w:rsidRPr="00992559" w:rsidRDefault="006738DA" w:rsidP="006738DA">
            <w:pPr>
              <w:jc w:val="center"/>
              <w:rPr>
                <w:sz w:val="24"/>
                <w:szCs w:val="24"/>
              </w:rPr>
            </w:pPr>
            <w:r w:rsidRPr="00992559">
              <w:rPr>
                <w:sz w:val="24"/>
                <w:szCs w:val="24"/>
              </w:rPr>
              <w:t>5</w:t>
            </w:r>
          </w:p>
          <w:p w:rsidR="006738DA" w:rsidRPr="00992559" w:rsidRDefault="006738DA" w:rsidP="006738DA">
            <w:pPr>
              <w:jc w:val="center"/>
              <w:rPr>
                <w:sz w:val="24"/>
                <w:szCs w:val="24"/>
              </w:rPr>
            </w:pPr>
            <w:r w:rsidRPr="00992559">
              <w:rPr>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jc w:val="center"/>
              <w:rPr>
                <w:sz w:val="24"/>
                <w:szCs w:val="24"/>
              </w:rPr>
            </w:pPr>
            <w:r w:rsidRPr="00992559">
              <w:rPr>
                <w:sz w:val="24"/>
                <w:szCs w:val="24"/>
              </w:rPr>
              <w:t>8.2</w:t>
            </w:r>
          </w:p>
          <w:p w:rsidR="006738DA" w:rsidRPr="00992559" w:rsidRDefault="006738DA" w:rsidP="006738DA">
            <w:pPr>
              <w:jc w:val="center"/>
              <w:rPr>
                <w:sz w:val="24"/>
                <w:szCs w:val="24"/>
              </w:rPr>
            </w:pPr>
            <w:r w:rsidRPr="00992559">
              <w:rPr>
                <w:sz w:val="24"/>
                <w:szCs w:val="24"/>
              </w:rPr>
              <w:t>8.4</w:t>
            </w:r>
          </w:p>
          <w:p w:rsidR="006738DA" w:rsidRPr="00992559" w:rsidRDefault="006738DA" w:rsidP="006738DA">
            <w:pPr>
              <w:jc w:val="center"/>
              <w:rPr>
                <w:sz w:val="24"/>
                <w:szCs w:val="24"/>
              </w:rPr>
            </w:pPr>
            <w:r w:rsidRPr="00992559">
              <w:rPr>
                <w:sz w:val="24"/>
                <w:szCs w:val="24"/>
              </w:rPr>
              <w:t>8.7</w:t>
            </w:r>
          </w:p>
        </w:tc>
        <w:tc>
          <w:tcPr>
            <w:tcW w:w="1560"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jc w:val="center"/>
              <w:rPr>
                <w:sz w:val="24"/>
                <w:szCs w:val="24"/>
              </w:rPr>
            </w:pPr>
            <w:r w:rsidRPr="00992559">
              <w:rPr>
                <w:sz w:val="24"/>
                <w:szCs w:val="24"/>
              </w:rPr>
              <w:t>8.7</w:t>
            </w:r>
          </w:p>
          <w:p w:rsidR="006738DA" w:rsidRPr="00992559" w:rsidRDefault="006738DA" w:rsidP="006738DA">
            <w:pPr>
              <w:jc w:val="center"/>
              <w:rPr>
                <w:sz w:val="24"/>
                <w:szCs w:val="24"/>
              </w:rPr>
            </w:pPr>
            <w:r w:rsidRPr="00992559">
              <w:rPr>
                <w:sz w:val="24"/>
                <w:szCs w:val="24"/>
              </w:rPr>
              <w:t>9.1</w:t>
            </w:r>
          </w:p>
          <w:p w:rsidR="006738DA" w:rsidRPr="00992559" w:rsidRDefault="006738DA" w:rsidP="006738DA">
            <w:pPr>
              <w:jc w:val="center"/>
              <w:rPr>
                <w:sz w:val="24"/>
                <w:szCs w:val="24"/>
              </w:rPr>
            </w:pPr>
            <w:r w:rsidRPr="00992559">
              <w:rPr>
                <w:sz w:val="24"/>
                <w:szCs w:val="24"/>
              </w:rPr>
              <w:t>9.5</w:t>
            </w:r>
          </w:p>
        </w:tc>
      </w:tr>
      <w:tr w:rsidR="006738DA" w:rsidRPr="00992559" w:rsidTr="00C6197B">
        <w:tc>
          <w:tcPr>
            <w:tcW w:w="533"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rPr>
                <w:sz w:val="24"/>
                <w:szCs w:val="24"/>
              </w:rPr>
            </w:pPr>
            <w:r w:rsidRPr="00992559">
              <w:rPr>
                <w:sz w:val="24"/>
                <w:szCs w:val="24"/>
              </w:rPr>
              <w:t>14</w:t>
            </w:r>
          </w:p>
        </w:tc>
        <w:tc>
          <w:tcPr>
            <w:tcW w:w="1306"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rPr>
                <w:i/>
                <w:sz w:val="24"/>
                <w:szCs w:val="24"/>
              </w:rPr>
            </w:pPr>
            <w:r w:rsidRPr="00992559">
              <w:rPr>
                <w:i/>
                <w:sz w:val="24"/>
                <w:szCs w:val="24"/>
              </w:rPr>
              <w:t>Высокий</w:t>
            </w:r>
          </w:p>
          <w:p w:rsidR="006738DA" w:rsidRPr="00992559" w:rsidRDefault="006738DA" w:rsidP="006738DA">
            <w:pPr>
              <w:rPr>
                <w:i/>
                <w:sz w:val="24"/>
                <w:szCs w:val="24"/>
              </w:rPr>
            </w:pPr>
            <w:r w:rsidRPr="00992559">
              <w:rPr>
                <w:i/>
                <w:sz w:val="24"/>
                <w:szCs w:val="24"/>
              </w:rPr>
              <w:t>Средний</w:t>
            </w:r>
          </w:p>
          <w:p w:rsidR="006738DA" w:rsidRPr="00992559" w:rsidRDefault="006738DA" w:rsidP="006738DA">
            <w:pPr>
              <w:rPr>
                <w:sz w:val="24"/>
                <w:szCs w:val="24"/>
              </w:rPr>
            </w:pPr>
            <w:r w:rsidRPr="00992559">
              <w:rPr>
                <w:i/>
                <w:sz w:val="24"/>
                <w:szCs w:val="24"/>
              </w:rPr>
              <w:t>Низкий</w:t>
            </w:r>
          </w:p>
        </w:tc>
        <w:tc>
          <w:tcPr>
            <w:tcW w:w="966"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jc w:val="center"/>
              <w:rPr>
                <w:sz w:val="24"/>
                <w:szCs w:val="24"/>
              </w:rPr>
            </w:pPr>
            <w:r w:rsidRPr="00992559">
              <w:rPr>
                <w:sz w:val="24"/>
                <w:szCs w:val="24"/>
              </w:rPr>
              <w:t>6</w:t>
            </w:r>
          </w:p>
          <w:p w:rsidR="006738DA" w:rsidRPr="00992559" w:rsidRDefault="006738DA" w:rsidP="006738DA">
            <w:pPr>
              <w:jc w:val="center"/>
              <w:rPr>
                <w:sz w:val="24"/>
                <w:szCs w:val="24"/>
              </w:rPr>
            </w:pPr>
            <w:r w:rsidRPr="00992559">
              <w:rPr>
                <w:sz w:val="24"/>
                <w:szCs w:val="24"/>
              </w:rPr>
              <w:t>5</w:t>
            </w:r>
          </w:p>
          <w:p w:rsidR="006738DA" w:rsidRPr="00992559" w:rsidRDefault="006738DA" w:rsidP="006738DA">
            <w:pPr>
              <w:jc w:val="center"/>
              <w:rPr>
                <w:sz w:val="24"/>
                <w:szCs w:val="24"/>
              </w:rPr>
            </w:pPr>
            <w:r w:rsidRPr="00992559">
              <w:rPr>
                <w:sz w:val="24"/>
                <w:szCs w:val="24"/>
              </w:rPr>
              <w:t>4</w:t>
            </w:r>
          </w:p>
        </w:tc>
        <w:tc>
          <w:tcPr>
            <w:tcW w:w="1444"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jc w:val="center"/>
              <w:rPr>
                <w:sz w:val="24"/>
                <w:szCs w:val="24"/>
              </w:rPr>
            </w:pPr>
            <w:r w:rsidRPr="00992559">
              <w:rPr>
                <w:sz w:val="24"/>
                <w:szCs w:val="24"/>
              </w:rPr>
              <w:t>6</w:t>
            </w:r>
          </w:p>
          <w:p w:rsidR="006738DA" w:rsidRPr="00992559" w:rsidRDefault="006738DA" w:rsidP="006738DA">
            <w:pPr>
              <w:jc w:val="center"/>
              <w:rPr>
                <w:sz w:val="24"/>
                <w:szCs w:val="24"/>
              </w:rPr>
            </w:pPr>
            <w:r w:rsidRPr="00992559">
              <w:rPr>
                <w:sz w:val="24"/>
                <w:szCs w:val="24"/>
              </w:rPr>
              <w:t>5</w:t>
            </w:r>
          </w:p>
          <w:p w:rsidR="006738DA" w:rsidRPr="00992559" w:rsidRDefault="006738DA" w:rsidP="006738DA">
            <w:pPr>
              <w:jc w:val="center"/>
              <w:rPr>
                <w:sz w:val="24"/>
                <w:szCs w:val="24"/>
              </w:rPr>
            </w:pPr>
            <w:r w:rsidRPr="00992559">
              <w:rPr>
                <w:sz w:val="24"/>
                <w:szCs w:val="24"/>
              </w:rPr>
              <w:t>4</w:t>
            </w:r>
          </w:p>
        </w:tc>
        <w:tc>
          <w:tcPr>
            <w:tcW w:w="1390"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jc w:val="center"/>
              <w:rPr>
                <w:sz w:val="24"/>
                <w:szCs w:val="24"/>
              </w:rPr>
            </w:pPr>
            <w:r w:rsidRPr="00992559">
              <w:rPr>
                <w:sz w:val="24"/>
                <w:szCs w:val="24"/>
              </w:rPr>
              <w:t>6</w:t>
            </w:r>
          </w:p>
          <w:p w:rsidR="006738DA" w:rsidRPr="00992559" w:rsidRDefault="006738DA" w:rsidP="006738DA">
            <w:pPr>
              <w:jc w:val="center"/>
              <w:rPr>
                <w:sz w:val="24"/>
                <w:szCs w:val="24"/>
              </w:rPr>
            </w:pPr>
            <w:r w:rsidRPr="00992559">
              <w:rPr>
                <w:sz w:val="24"/>
                <w:szCs w:val="24"/>
              </w:rPr>
              <w:t>5</w:t>
            </w:r>
          </w:p>
          <w:p w:rsidR="006738DA" w:rsidRPr="00992559" w:rsidRDefault="006738DA" w:rsidP="006738DA">
            <w:pPr>
              <w:jc w:val="center"/>
              <w:rPr>
                <w:sz w:val="24"/>
                <w:szCs w:val="24"/>
              </w:rPr>
            </w:pPr>
            <w:r w:rsidRPr="00992559">
              <w:rPr>
                <w:sz w:val="24"/>
                <w:szCs w:val="24"/>
              </w:rPr>
              <w:t>4</w:t>
            </w:r>
          </w:p>
        </w:tc>
        <w:tc>
          <w:tcPr>
            <w:tcW w:w="1841"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jc w:val="center"/>
              <w:rPr>
                <w:sz w:val="24"/>
                <w:szCs w:val="24"/>
              </w:rPr>
            </w:pPr>
            <w:r w:rsidRPr="00992559">
              <w:rPr>
                <w:sz w:val="24"/>
                <w:szCs w:val="24"/>
              </w:rPr>
              <w:t>6</w:t>
            </w:r>
          </w:p>
          <w:p w:rsidR="006738DA" w:rsidRPr="00992559" w:rsidRDefault="006738DA" w:rsidP="006738DA">
            <w:pPr>
              <w:jc w:val="center"/>
              <w:rPr>
                <w:sz w:val="24"/>
                <w:szCs w:val="24"/>
              </w:rPr>
            </w:pPr>
            <w:r w:rsidRPr="00992559">
              <w:rPr>
                <w:sz w:val="24"/>
                <w:szCs w:val="24"/>
              </w:rPr>
              <w:t>5</w:t>
            </w:r>
          </w:p>
          <w:p w:rsidR="006738DA" w:rsidRPr="00992559" w:rsidRDefault="006738DA" w:rsidP="006738DA">
            <w:pPr>
              <w:jc w:val="center"/>
              <w:rPr>
                <w:sz w:val="24"/>
                <w:szCs w:val="24"/>
              </w:rPr>
            </w:pPr>
            <w:r w:rsidRPr="00992559">
              <w:rPr>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jc w:val="center"/>
              <w:rPr>
                <w:sz w:val="24"/>
                <w:szCs w:val="24"/>
              </w:rPr>
            </w:pPr>
            <w:r w:rsidRPr="00992559">
              <w:rPr>
                <w:sz w:val="24"/>
                <w:szCs w:val="24"/>
              </w:rPr>
              <w:t>8.0</w:t>
            </w:r>
          </w:p>
          <w:p w:rsidR="006738DA" w:rsidRPr="00992559" w:rsidRDefault="006738DA" w:rsidP="006738DA">
            <w:pPr>
              <w:jc w:val="center"/>
              <w:rPr>
                <w:sz w:val="24"/>
                <w:szCs w:val="24"/>
              </w:rPr>
            </w:pPr>
            <w:r w:rsidRPr="00992559">
              <w:rPr>
                <w:sz w:val="24"/>
                <w:szCs w:val="24"/>
              </w:rPr>
              <w:t>8.3</w:t>
            </w:r>
          </w:p>
          <w:p w:rsidR="006738DA" w:rsidRPr="00992559" w:rsidRDefault="006738DA" w:rsidP="006738DA">
            <w:pPr>
              <w:jc w:val="center"/>
              <w:rPr>
                <w:sz w:val="24"/>
                <w:szCs w:val="24"/>
              </w:rPr>
            </w:pPr>
            <w:r w:rsidRPr="00992559">
              <w:rPr>
                <w:sz w:val="24"/>
                <w:szCs w:val="24"/>
              </w:rPr>
              <w:t>8.7</w:t>
            </w:r>
          </w:p>
        </w:tc>
        <w:tc>
          <w:tcPr>
            <w:tcW w:w="1560" w:type="dxa"/>
            <w:tcBorders>
              <w:top w:val="single" w:sz="4" w:space="0" w:color="auto"/>
              <w:left w:val="single" w:sz="4" w:space="0" w:color="auto"/>
              <w:bottom w:val="single" w:sz="4" w:space="0" w:color="auto"/>
              <w:right w:val="single" w:sz="4" w:space="0" w:color="auto"/>
            </w:tcBorders>
            <w:hideMark/>
          </w:tcPr>
          <w:p w:rsidR="006738DA" w:rsidRPr="00992559" w:rsidRDefault="006738DA" w:rsidP="006738DA">
            <w:pPr>
              <w:jc w:val="center"/>
              <w:rPr>
                <w:sz w:val="24"/>
                <w:szCs w:val="24"/>
              </w:rPr>
            </w:pPr>
            <w:r w:rsidRPr="00992559">
              <w:rPr>
                <w:sz w:val="24"/>
                <w:szCs w:val="24"/>
              </w:rPr>
              <w:t>8.6</w:t>
            </w:r>
          </w:p>
          <w:p w:rsidR="006738DA" w:rsidRPr="00992559" w:rsidRDefault="006738DA" w:rsidP="006738DA">
            <w:pPr>
              <w:jc w:val="center"/>
              <w:rPr>
                <w:sz w:val="24"/>
                <w:szCs w:val="24"/>
              </w:rPr>
            </w:pPr>
            <w:r w:rsidRPr="00992559">
              <w:rPr>
                <w:sz w:val="24"/>
                <w:szCs w:val="24"/>
              </w:rPr>
              <w:t>9.0</w:t>
            </w:r>
          </w:p>
          <w:p w:rsidR="006738DA" w:rsidRPr="00992559" w:rsidRDefault="006738DA" w:rsidP="006738DA">
            <w:pPr>
              <w:jc w:val="center"/>
              <w:rPr>
                <w:sz w:val="24"/>
                <w:szCs w:val="24"/>
              </w:rPr>
            </w:pPr>
            <w:r w:rsidRPr="00992559">
              <w:rPr>
                <w:sz w:val="24"/>
                <w:szCs w:val="24"/>
              </w:rPr>
              <w:t>9.4</w:t>
            </w:r>
          </w:p>
        </w:tc>
      </w:tr>
    </w:tbl>
    <w:p w:rsidR="006738DA" w:rsidRPr="006738DA" w:rsidRDefault="006738DA" w:rsidP="006738DA">
      <w:pPr>
        <w:keepNext/>
        <w:keepLines/>
        <w:widowControl w:val="0"/>
        <w:spacing w:after="0" w:line="240" w:lineRule="auto"/>
        <w:ind w:right="23"/>
        <w:jc w:val="center"/>
        <w:outlineLvl w:val="0"/>
        <w:rPr>
          <w:rFonts w:ascii="Times New Roman" w:eastAsia="Calibri" w:hAnsi="Times New Roman" w:cs="Times New Roman"/>
          <w:b/>
          <w:sz w:val="28"/>
          <w:szCs w:val="28"/>
        </w:rPr>
      </w:pPr>
    </w:p>
    <w:p w:rsidR="006738DA" w:rsidRPr="006738DA" w:rsidRDefault="006738DA" w:rsidP="006738DA">
      <w:pPr>
        <w:keepNext/>
        <w:keepLines/>
        <w:widowControl w:val="0"/>
        <w:spacing w:after="0" w:line="240" w:lineRule="auto"/>
        <w:ind w:right="23"/>
        <w:jc w:val="center"/>
        <w:outlineLvl w:val="0"/>
        <w:rPr>
          <w:rFonts w:ascii="Times New Roman" w:eastAsia="Calibri" w:hAnsi="Times New Roman" w:cs="Times New Roman"/>
          <w:b/>
          <w:sz w:val="28"/>
          <w:szCs w:val="28"/>
        </w:rPr>
      </w:pPr>
      <w:r w:rsidRPr="006738DA">
        <w:rPr>
          <w:rFonts w:ascii="Times New Roman" w:eastAsia="Calibri" w:hAnsi="Times New Roman" w:cs="Times New Roman"/>
          <w:b/>
          <w:sz w:val="28"/>
          <w:szCs w:val="28"/>
        </w:rPr>
        <w:t>5.2. Антидопинговые мероприятия</w:t>
      </w:r>
    </w:p>
    <w:p w:rsidR="006738DA" w:rsidRPr="006738DA" w:rsidRDefault="006738DA" w:rsidP="006738DA">
      <w:pPr>
        <w:keepNext/>
        <w:keepLines/>
        <w:widowControl w:val="0"/>
        <w:spacing w:after="0" w:line="240" w:lineRule="auto"/>
        <w:ind w:right="23"/>
        <w:jc w:val="center"/>
        <w:outlineLvl w:val="0"/>
        <w:rPr>
          <w:rFonts w:ascii="Times New Roman" w:eastAsia="Calibri" w:hAnsi="Times New Roman" w:cs="Times New Roman"/>
          <w:b/>
          <w:sz w:val="28"/>
          <w:szCs w:val="28"/>
        </w:rPr>
      </w:pPr>
    </w:p>
    <w:p w:rsidR="006738DA" w:rsidRPr="006738DA" w:rsidRDefault="006738DA" w:rsidP="006738DA">
      <w:pPr>
        <w:autoSpaceDE w:val="0"/>
        <w:autoSpaceDN w:val="0"/>
        <w:adjustRightInd w:val="0"/>
        <w:spacing w:after="0" w:line="240" w:lineRule="auto"/>
        <w:ind w:firstLine="539"/>
        <w:jc w:val="both"/>
        <w:rPr>
          <w:rFonts w:ascii="Times New Roman" w:eastAsia="Times New Roman" w:hAnsi="Times New Roman" w:cs="Times New Roman"/>
          <w:sz w:val="28"/>
          <w:szCs w:val="28"/>
          <w:shd w:val="clear" w:color="auto" w:fill="FFFFFF"/>
          <w:lang w:eastAsia="ru-RU"/>
        </w:rPr>
      </w:pPr>
      <w:r w:rsidRPr="006738DA">
        <w:rPr>
          <w:rFonts w:ascii="Times New Roman" w:eastAsia="Times New Roman" w:hAnsi="Times New Roman" w:cs="Times New Roman"/>
          <w:sz w:val="28"/>
          <w:szCs w:val="28"/>
          <w:lang w:eastAsia="ru-RU"/>
        </w:rPr>
        <w:t xml:space="preserve">В соответствии с законодательством Российской Федерации в области физической культуры и спорта к числу обязанностей организаций, осуществляющих образовательную деятельность физкультурно-спортивной направленности, спортивную подготовку, относится </w:t>
      </w:r>
      <w:r w:rsidRPr="006738DA">
        <w:rPr>
          <w:rFonts w:ascii="Times New Roman" w:eastAsia="Times New Roman" w:hAnsi="Times New Roman" w:cs="Times New Roman"/>
          <w:sz w:val="28"/>
          <w:szCs w:val="28"/>
          <w:shd w:val="clear" w:color="auto" w:fill="FFFFFF"/>
          <w:lang w:eastAsia="ru-RU"/>
        </w:rPr>
        <w:t>реализация мер по предотвращению допинга в спорте и борьбе с ним.</w:t>
      </w:r>
    </w:p>
    <w:p w:rsidR="006738DA" w:rsidRPr="006738DA" w:rsidRDefault="006738DA" w:rsidP="006738DA">
      <w:pPr>
        <w:spacing w:after="0" w:line="240" w:lineRule="auto"/>
        <w:ind w:firstLine="708"/>
        <w:jc w:val="both"/>
        <w:rPr>
          <w:rFonts w:ascii="Times New Roman" w:eastAsia="Times New Roman" w:hAnsi="Times New Roman" w:cs="Times New Roman"/>
          <w:iCs/>
          <w:sz w:val="28"/>
          <w:szCs w:val="28"/>
          <w:lang w:eastAsia="ru-RU"/>
        </w:rPr>
      </w:pPr>
      <w:r w:rsidRPr="006738DA">
        <w:rPr>
          <w:rFonts w:ascii="Times New Roman" w:eastAsia="Times New Roman" w:hAnsi="Times New Roman" w:cs="Times New Roman"/>
          <w:iCs/>
          <w:sz w:val="28"/>
          <w:szCs w:val="28"/>
          <w:lang w:eastAsia="ru-RU"/>
        </w:rPr>
        <w:t xml:space="preserve">Комплекс мер, направленных на </w:t>
      </w:r>
      <w:r w:rsidRPr="006738DA">
        <w:rPr>
          <w:rFonts w:ascii="Times New Roman" w:eastAsia="Times New Roman" w:hAnsi="Times New Roman" w:cs="Times New Roman"/>
          <w:sz w:val="28"/>
          <w:szCs w:val="28"/>
          <w:shd w:val="clear" w:color="auto" w:fill="FFFFFF"/>
          <w:lang w:eastAsia="ru-RU"/>
        </w:rPr>
        <w:t xml:space="preserve">предотвращение допинга в спорте </w:t>
      </w:r>
      <w:r w:rsidRPr="006738DA">
        <w:rPr>
          <w:rFonts w:ascii="Times New Roman" w:eastAsia="Times New Roman" w:hAnsi="Times New Roman" w:cs="Times New Roman"/>
          <w:sz w:val="28"/>
          <w:szCs w:val="28"/>
          <w:shd w:val="clear" w:color="auto" w:fill="FFFFFF"/>
          <w:lang w:eastAsia="ru-RU"/>
        </w:rPr>
        <w:br/>
        <w:t>и борьбе с ним</w:t>
      </w:r>
      <w:r w:rsidRPr="006738DA">
        <w:rPr>
          <w:rFonts w:ascii="Times New Roman" w:eastAsia="Times New Roman" w:hAnsi="Times New Roman" w:cs="Times New Roman"/>
          <w:iCs/>
          <w:sz w:val="28"/>
          <w:szCs w:val="28"/>
          <w:lang w:eastAsia="ru-RU"/>
        </w:rPr>
        <w:t>, включает следующие мероприятия:</w:t>
      </w:r>
    </w:p>
    <w:p w:rsidR="006738DA" w:rsidRPr="006738DA" w:rsidRDefault="006738DA" w:rsidP="006738DA">
      <w:pPr>
        <w:tabs>
          <w:tab w:val="left" w:pos="851"/>
        </w:tabs>
        <w:spacing w:after="0" w:line="240" w:lineRule="auto"/>
        <w:ind w:firstLine="708"/>
        <w:contextualSpacing/>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shd w:val="clear" w:color="auto" w:fill="FFFFFF"/>
          <w:lang w:eastAsia="ru-RU"/>
        </w:rPr>
        <w:t>- ежегодное проведение с лицами, проходящими обучение на занятиях, на которых до них доводятся сведения о воздействии и последствиях допинга в спорте на здоровье спортсменов, об ответственности за нарушение антидопинговых правил;</w:t>
      </w:r>
    </w:p>
    <w:p w:rsidR="006738DA" w:rsidRPr="006738DA" w:rsidRDefault="006738DA" w:rsidP="006738DA">
      <w:pPr>
        <w:tabs>
          <w:tab w:val="left" w:pos="851"/>
        </w:tabs>
        <w:spacing w:after="0" w:line="240" w:lineRule="auto"/>
        <w:ind w:firstLine="708"/>
        <w:contextualSpacing/>
        <w:jc w:val="both"/>
        <w:rPr>
          <w:rFonts w:ascii="Times New Roman" w:eastAsia="Times New Roman" w:hAnsi="Times New Roman" w:cs="Times New Roman"/>
          <w:iCs/>
          <w:sz w:val="28"/>
          <w:szCs w:val="28"/>
          <w:lang w:eastAsia="ru-RU"/>
        </w:rPr>
      </w:pPr>
      <w:r w:rsidRPr="006738DA">
        <w:rPr>
          <w:rFonts w:ascii="Times New Roman" w:eastAsia="Times New Roman" w:hAnsi="Times New Roman" w:cs="Times New Roman"/>
          <w:iCs/>
          <w:sz w:val="28"/>
          <w:szCs w:val="28"/>
          <w:lang w:eastAsia="ru-RU"/>
        </w:rPr>
        <w:t>- проведение профилактики и антидопингового мониторинга обучающихся, имеющих нарушения антидопинговых правил или уличенных в применении допинга;</w:t>
      </w:r>
    </w:p>
    <w:p w:rsidR="006738DA" w:rsidRPr="006738DA" w:rsidRDefault="006738DA" w:rsidP="006738DA">
      <w:pPr>
        <w:tabs>
          <w:tab w:val="left" w:pos="851"/>
        </w:tabs>
        <w:spacing w:after="0" w:line="240" w:lineRule="auto"/>
        <w:ind w:firstLine="708"/>
        <w:contextualSpacing/>
        <w:jc w:val="both"/>
        <w:rPr>
          <w:rFonts w:ascii="Times New Roman" w:eastAsia="Times New Roman" w:hAnsi="Times New Roman" w:cs="Times New Roman"/>
          <w:iCs/>
          <w:sz w:val="28"/>
          <w:szCs w:val="28"/>
          <w:lang w:eastAsia="ru-RU"/>
        </w:rPr>
      </w:pPr>
      <w:r w:rsidRPr="006738DA">
        <w:rPr>
          <w:rFonts w:ascii="Times New Roman" w:eastAsia="Times New Roman" w:hAnsi="Times New Roman" w:cs="Times New Roman"/>
          <w:iCs/>
          <w:sz w:val="28"/>
          <w:szCs w:val="28"/>
          <w:lang w:eastAsia="ru-RU"/>
        </w:rPr>
        <w:t>- регулярный антидопинговый контроль в период подготовки обучающихся к соревнованиям (предсоревновательный период) и в период соревнований (соревновательный период);</w:t>
      </w:r>
    </w:p>
    <w:p w:rsidR="006738DA" w:rsidRPr="006738DA" w:rsidRDefault="006738DA" w:rsidP="006738DA">
      <w:pPr>
        <w:tabs>
          <w:tab w:val="left" w:pos="851"/>
        </w:tabs>
        <w:spacing w:after="0" w:line="240" w:lineRule="auto"/>
        <w:ind w:firstLine="708"/>
        <w:contextualSpacing/>
        <w:jc w:val="both"/>
        <w:rPr>
          <w:rFonts w:ascii="Times New Roman" w:eastAsia="Times New Roman" w:hAnsi="Times New Roman" w:cs="Times New Roman"/>
          <w:iCs/>
          <w:sz w:val="28"/>
          <w:szCs w:val="28"/>
          <w:lang w:eastAsia="ru-RU"/>
        </w:rPr>
      </w:pPr>
      <w:r w:rsidRPr="006738DA">
        <w:rPr>
          <w:rFonts w:ascii="Times New Roman" w:eastAsia="Times New Roman" w:hAnsi="Times New Roman" w:cs="Times New Roman"/>
          <w:iCs/>
          <w:sz w:val="28"/>
          <w:szCs w:val="28"/>
          <w:lang w:eastAsia="ru-RU"/>
        </w:rPr>
        <w:t>- установление постоянного взаимодействия тренера-преподавателя с родителями несовершеннолетних обучающихся и проведение разъяснительной работы о вреде применения допинга.</w:t>
      </w:r>
    </w:p>
    <w:p w:rsidR="006738DA" w:rsidRPr="006738DA" w:rsidRDefault="006738DA" w:rsidP="006738DA">
      <w:pPr>
        <w:spacing w:after="0" w:line="240" w:lineRule="auto"/>
        <w:ind w:firstLine="284"/>
        <w:jc w:val="both"/>
        <w:rPr>
          <w:rFonts w:ascii="Times New Roman" w:hAnsi="Times New Roman" w:cs="Times New Roman"/>
          <w:sz w:val="24"/>
          <w:szCs w:val="24"/>
        </w:rPr>
      </w:pPr>
    </w:p>
    <w:p w:rsidR="006738DA" w:rsidRPr="006738DA" w:rsidRDefault="006738DA" w:rsidP="006738DA">
      <w:pPr>
        <w:spacing w:after="0" w:line="240" w:lineRule="auto"/>
        <w:jc w:val="center"/>
        <w:rPr>
          <w:rFonts w:ascii="Times New Roman" w:hAnsi="Times New Roman" w:cs="Times New Roman"/>
          <w:b/>
          <w:sz w:val="28"/>
          <w:szCs w:val="28"/>
        </w:rPr>
      </w:pPr>
      <w:r w:rsidRPr="006738DA">
        <w:rPr>
          <w:rFonts w:ascii="Times New Roman" w:hAnsi="Times New Roman" w:cs="Times New Roman"/>
          <w:b/>
          <w:sz w:val="28"/>
          <w:szCs w:val="28"/>
        </w:rPr>
        <w:t>5.3. Требования к экипировке, оборудованию и спортивному инвентарю, необходимому для реализации программного материала</w:t>
      </w:r>
    </w:p>
    <w:p w:rsidR="006738DA" w:rsidRPr="006738DA" w:rsidRDefault="006738DA" w:rsidP="006738DA">
      <w:pPr>
        <w:spacing w:after="0" w:line="240" w:lineRule="auto"/>
        <w:jc w:val="center"/>
        <w:rPr>
          <w:rFonts w:ascii="Times New Roman" w:hAnsi="Times New Roman" w:cs="Times New Roman"/>
          <w:b/>
          <w:sz w:val="28"/>
          <w:szCs w:val="28"/>
        </w:rPr>
      </w:pPr>
    </w:p>
    <w:p w:rsidR="006738DA" w:rsidRPr="006738DA" w:rsidRDefault="006738DA" w:rsidP="006738DA">
      <w:pPr>
        <w:spacing w:after="0" w:line="276" w:lineRule="auto"/>
        <w:ind w:firstLine="709"/>
        <w:jc w:val="right"/>
        <w:rPr>
          <w:rFonts w:ascii="Times New Roman" w:hAnsi="Times New Roman" w:cs="Times New Roman"/>
          <w:sz w:val="28"/>
          <w:szCs w:val="28"/>
        </w:rPr>
      </w:pPr>
      <w:r w:rsidRPr="006738DA">
        <w:rPr>
          <w:rFonts w:ascii="Times New Roman" w:hAnsi="Times New Roman" w:cs="Times New Roman"/>
          <w:sz w:val="28"/>
          <w:szCs w:val="28"/>
        </w:rPr>
        <w:t>Таблица 14</w:t>
      </w:r>
    </w:p>
    <w:p w:rsidR="006738DA" w:rsidRPr="006738DA" w:rsidRDefault="006738DA" w:rsidP="006738DA">
      <w:pPr>
        <w:widowControl w:val="0"/>
        <w:autoSpaceDE w:val="0"/>
        <w:autoSpaceDN w:val="0"/>
        <w:adjustRightInd w:val="0"/>
        <w:spacing w:after="0" w:line="276" w:lineRule="auto"/>
        <w:jc w:val="center"/>
        <w:rPr>
          <w:rFonts w:ascii="Times New Roman" w:eastAsiaTheme="minorEastAsia" w:hAnsi="Times New Roman" w:cs="Times New Roman"/>
          <w:b/>
          <w:bCs/>
          <w:sz w:val="28"/>
          <w:szCs w:val="28"/>
          <w:lang w:eastAsia="ru-RU"/>
        </w:rPr>
      </w:pPr>
      <w:r w:rsidRPr="006738DA">
        <w:rPr>
          <w:rFonts w:ascii="Times New Roman" w:eastAsiaTheme="minorEastAsia" w:hAnsi="Times New Roman" w:cs="Times New Roman"/>
          <w:b/>
          <w:bCs/>
          <w:sz w:val="28"/>
          <w:szCs w:val="28"/>
          <w:lang w:eastAsia="ru-RU"/>
        </w:rPr>
        <w:t>Экипировка</w:t>
      </w:r>
    </w:p>
    <w:tbl>
      <w:tblPr>
        <w:tblW w:w="102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95"/>
        <w:gridCol w:w="3131"/>
        <w:gridCol w:w="1715"/>
        <w:gridCol w:w="1562"/>
        <w:gridCol w:w="1562"/>
        <w:gridCol w:w="1735"/>
      </w:tblGrid>
      <w:tr w:rsidR="006738DA" w:rsidRPr="006738DA" w:rsidTr="00C6197B">
        <w:trPr>
          <w:trHeight w:val="1046"/>
        </w:trPr>
        <w:tc>
          <w:tcPr>
            <w:tcW w:w="495" w:type="dxa"/>
            <w:vMerge w:val="restart"/>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b/>
                <w:sz w:val="20"/>
                <w:szCs w:val="20"/>
              </w:rPr>
            </w:pPr>
            <w:bookmarkStart w:id="8" w:name="sub_12001"/>
            <w:r w:rsidRPr="006738DA">
              <w:rPr>
                <w:rFonts w:ascii="Times New Roman" w:eastAsia="TimesNewRomanPSMT" w:hAnsi="Times New Roman" w:cs="Times New Roman"/>
                <w:b/>
                <w:sz w:val="20"/>
                <w:szCs w:val="20"/>
              </w:rPr>
              <w:t>№</w:t>
            </w:r>
          </w:p>
        </w:tc>
        <w:tc>
          <w:tcPr>
            <w:tcW w:w="3132" w:type="dxa"/>
            <w:vMerge w:val="restart"/>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b/>
                <w:sz w:val="20"/>
                <w:szCs w:val="20"/>
              </w:rPr>
            </w:pPr>
            <w:r w:rsidRPr="006738DA">
              <w:rPr>
                <w:rFonts w:ascii="Times New Roman" w:eastAsia="TimesNewRomanPSMT" w:hAnsi="Times New Roman" w:cs="Times New Roman"/>
                <w:b/>
                <w:sz w:val="20"/>
                <w:szCs w:val="20"/>
              </w:rPr>
              <w:t>Наименование экипировки</w:t>
            </w:r>
          </w:p>
        </w:tc>
        <w:tc>
          <w:tcPr>
            <w:tcW w:w="1716" w:type="dxa"/>
            <w:vMerge w:val="restart"/>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b/>
                <w:sz w:val="20"/>
                <w:szCs w:val="20"/>
              </w:rPr>
            </w:pPr>
            <w:r w:rsidRPr="006738DA">
              <w:rPr>
                <w:rFonts w:ascii="Times New Roman" w:eastAsia="TimesNewRomanPSMT" w:hAnsi="Times New Roman" w:cs="Times New Roman"/>
                <w:b/>
                <w:sz w:val="20"/>
                <w:szCs w:val="20"/>
              </w:rPr>
              <w:t>Кол-во</w:t>
            </w:r>
          </w:p>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b/>
                <w:sz w:val="20"/>
                <w:szCs w:val="20"/>
              </w:rPr>
            </w:pPr>
            <w:r w:rsidRPr="006738DA">
              <w:rPr>
                <w:rFonts w:ascii="Times New Roman" w:eastAsia="TimesNewRomanPSMT" w:hAnsi="Times New Roman" w:cs="Times New Roman"/>
                <w:b/>
                <w:sz w:val="20"/>
                <w:szCs w:val="20"/>
              </w:rPr>
              <w:t>обучающихся</w:t>
            </w:r>
          </w:p>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b/>
                <w:sz w:val="20"/>
                <w:szCs w:val="20"/>
              </w:rPr>
            </w:pPr>
            <w:r w:rsidRPr="006738DA">
              <w:rPr>
                <w:rFonts w:ascii="Times New Roman" w:eastAsia="TimesNewRomanPSMT" w:hAnsi="Times New Roman" w:cs="Times New Roman"/>
                <w:b/>
                <w:sz w:val="20"/>
                <w:szCs w:val="20"/>
              </w:rPr>
              <w:t>(чел.)</w:t>
            </w:r>
          </w:p>
        </w:tc>
        <w:tc>
          <w:tcPr>
            <w:tcW w:w="4860" w:type="dxa"/>
            <w:gridSpan w:val="3"/>
            <w:tcBorders>
              <w:top w:val="single" w:sz="4" w:space="0" w:color="auto"/>
              <w:left w:val="single" w:sz="4" w:space="0" w:color="auto"/>
              <w:bottom w:val="single" w:sz="4" w:space="0" w:color="auto"/>
              <w:right w:val="single" w:sz="4" w:space="0" w:color="auto"/>
            </w:tcBorders>
            <w:vAlign w:val="center"/>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b/>
                <w:sz w:val="20"/>
                <w:szCs w:val="20"/>
              </w:rPr>
            </w:pPr>
            <w:r w:rsidRPr="006738DA">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3BB2A54" wp14:editId="1E53C876">
                      <wp:simplePos x="0" y="0"/>
                      <wp:positionH relativeFrom="column">
                        <wp:posOffset>-10160</wp:posOffset>
                      </wp:positionH>
                      <wp:positionV relativeFrom="paragraph">
                        <wp:posOffset>-5080</wp:posOffset>
                      </wp:positionV>
                      <wp:extent cx="2667000" cy="68580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2667000" cy="6858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0C2703"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4pt" to="209.2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" strokecolor="#4472c4" strokeweight=".5pt">
                      <v:stroke joinstyle="miter"/>
                    </v:line>
                  </w:pict>
                </mc:Fallback>
              </mc:AlternateContent>
            </w:r>
            <w:r w:rsidRPr="006738DA">
              <w:rPr>
                <w:rFonts w:ascii="Times New Roman" w:eastAsia="TimesNewRomanPSMT" w:hAnsi="Times New Roman" w:cs="Times New Roman"/>
                <w:b/>
                <w:sz w:val="20"/>
                <w:szCs w:val="20"/>
              </w:rPr>
              <w:t xml:space="preserve">                             год обучения</w:t>
            </w:r>
          </w:p>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b/>
                <w:sz w:val="20"/>
                <w:szCs w:val="20"/>
              </w:rPr>
            </w:pPr>
          </w:p>
          <w:p w:rsidR="006738DA" w:rsidRPr="006738DA" w:rsidRDefault="006738DA" w:rsidP="006738DA">
            <w:pPr>
              <w:autoSpaceDE w:val="0"/>
              <w:autoSpaceDN w:val="0"/>
              <w:adjustRightInd w:val="0"/>
              <w:spacing w:after="0" w:line="276" w:lineRule="auto"/>
              <w:rPr>
                <w:rFonts w:ascii="Times New Roman" w:eastAsia="TimesNewRomanPSMT" w:hAnsi="Times New Roman" w:cs="Times New Roman"/>
                <w:b/>
                <w:sz w:val="20"/>
                <w:szCs w:val="20"/>
              </w:rPr>
            </w:pPr>
            <w:r w:rsidRPr="006738DA">
              <w:rPr>
                <w:rFonts w:ascii="Times New Roman" w:eastAsia="TimesNewRomanPSMT" w:hAnsi="Times New Roman" w:cs="Times New Roman"/>
                <w:b/>
                <w:sz w:val="20"/>
                <w:szCs w:val="20"/>
              </w:rPr>
              <w:t>расчетная ед. шт.</w:t>
            </w:r>
          </w:p>
        </w:tc>
      </w:tr>
      <w:tr w:rsidR="006738DA" w:rsidRPr="006738DA" w:rsidTr="00C6197B">
        <w:trPr>
          <w:trHeight w:val="416"/>
        </w:trPr>
        <w:tc>
          <w:tcPr>
            <w:tcW w:w="495"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rPr>
                <w:rFonts w:ascii="Times New Roman" w:eastAsia="TimesNewRomanPSMT" w:hAnsi="Times New Roman" w:cs="Times New Roman"/>
                <w:b/>
                <w:sz w:val="20"/>
                <w:szCs w:val="20"/>
              </w:rPr>
            </w:pPr>
          </w:p>
        </w:tc>
        <w:tc>
          <w:tcPr>
            <w:tcW w:w="3132"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rPr>
                <w:rFonts w:ascii="Times New Roman" w:eastAsia="TimesNewRomanPSMT" w:hAnsi="Times New Roman" w:cs="Times New Roman"/>
                <w:b/>
                <w:sz w:val="20"/>
                <w:szCs w:val="20"/>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rPr>
                <w:rFonts w:ascii="Times New Roman" w:eastAsia="TimesNewRomanPSMT" w:hAnsi="Times New Roman" w:cs="Times New Roman"/>
                <w:b/>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b/>
                <w:sz w:val="20"/>
                <w:szCs w:val="20"/>
              </w:rPr>
            </w:pPr>
            <w:r w:rsidRPr="006738DA">
              <w:rPr>
                <w:rFonts w:ascii="Times New Roman" w:eastAsia="TimesNewRomanPSMT" w:hAnsi="Times New Roman" w:cs="Times New Roman"/>
                <w:b/>
                <w:sz w:val="20"/>
                <w:szCs w:val="20"/>
              </w:rPr>
              <w:t>1-2</w:t>
            </w:r>
          </w:p>
        </w:tc>
        <w:tc>
          <w:tcPr>
            <w:tcW w:w="1562"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b/>
                <w:sz w:val="20"/>
                <w:szCs w:val="20"/>
              </w:rPr>
            </w:pPr>
            <w:r w:rsidRPr="006738DA">
              <w:rPr>
                <w:rFonts w:ascii="Times New Roman" w:eastAsia="TimesNewRomanPSMT" w:hAnsi="Times New Roman" w:cs="Times New Roman"/>
                <w:b/>
                <w:sz w:val="20"/>
                <w:szCs w:val="20"/>
              </w:rPr>
              <w:t>3-4</w:t>
            </w:r>
          </w:p>
        </w:tc>
        <w:tc>
          <w:tcPr>
            <w:tcW w:w="1736"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b/>
                <w:sz w:val="20"/>
                <w:szCs w:val="20"/>
              </w:rPr>
            </w:pPr>
            <w:r w:rsidRPr="006738DA">
              <w:rPr>
                <w:rFonts w:ascii="Times New Roman" w:eastAsia="TimesNewRomanPSMT" w:hAnsi="Times New Roman" w:cs="Times New Roman"/>
                <w:b/>
                <w:sz w:val="20"/>
                <w:szCs w:val="20"/>
              </w:rPr>
              <w:t>5-6</w:t>
            </w:r>
          </w:p>
        </w:tc>
      </w:tr>
      <w:tr w:rsidR="006738DA" w:rsidRPr="006738DA" w:rsidTr="00C6197B">
        <w:trPr>
          <w:trHeight w:val="149"/>
        </w:trPr>
        <w:tc>
          <w:tcPr>
            <w:tcW w:w="49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1</w:t>
            </w:r>
          </w:p>
        </w:tc>
        <w:tc>
          <w:tcPr>
            <w:tcW w:w="3132"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Майка для регби</w:t>
            </w:r>
          </w:p>
        </w:tc>
        <w:tc>
          <w:tcPr>
            <w:tcW w:w="1716"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2</w:t>
            </w:r>
          </w:p>
        </w:tc>
        <w:tc>
          <w:tcPr>
            <w:tcW w:w="1562"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2</w:t>
            </w:r>
          </w:p>
        </w:tc>
        <w:tc>
          <w:tcPr>
            <w:tcW w:w="1736"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3</w:t>
            </w:r>
          </w:p>
        </w:tc>
      </w:tr>
      <w:tr w:rsidR="006738DA" w:rsidRPr="006738DA" w:rsidTr="00C6197B">
        <w:trPr>
          <w:trHeight w:val="111"/>
        </w:trPr>
        <w:tc>
          <w:tcPr>
            <w:tcW w:w="49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2</w:t>
            </w:r>
          </w:p>
        </w:tc>
        <w:tc>
          <w:tcPr>
            <w:tcW w:w="3132"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Шорты</w:t>
            </w:r>
          </w:p>
        </w:tc>
        <w:tc>
          <w:tcPr>
            <w:tcW w:w="1716"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2</w:t>
            </w:r>
          </w:p>
        </w:tc>
        <w:tc>
          <w:tcPr>
            <w:tcW w:w="1562"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2</w:t>
            </w:r>
          </w:p>
        </w:tc>
        <w:tc>
          <w:tcPr>
            <w:tcW w:w="1736"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3</w:t>
            </w:r>
          </w:p>
        </w:tc>
      </w:tr>
      <w:tr w:rsidR="006738DA" w:rsidRPr="006738DA" w:rsidTr="00C6197B">
        <w:trPr>
          <w:trHeight w:val="111"/>
        </w:trPr>
        <w:tc>
          <w:tcPr>
            <w:tcW w:w="49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3</w:t>
            </w:r>
          </w:p>
        </w:tc>
        <w:tc>
          <w:tcPr>
            <w:tcW w:w="3132"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Трусы спортивные</w:t>
            </w:r>
          </w:p>
        </w:tc>
        <w:tc>
          <w:tcPr>
            <w:tcW w:w="1716"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2</w:t>
            </w:r>
          </w:p>
        </w:tc>
        <w:tc>
          <w:tcPr>
            <w:tcW w:w="1562"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2</w:t>
            </w:r>
          </w:p>
        </w:tc>
        <w:tc>
          <w:tcPr>
            <w:tcW w:w="1736"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2</w:t>
            </w:r>
          </w:p>
        </w:tc>
      </w:tr>
      <w:tr w:rsidR="006738DA" w:rsidRPr="006738DA" w:rsidTr="00C6197B">
        <w:trPr>
          <w:trHeight w:val="111"/>
        </w:trPr>
        <w:tc>
          <w:tcPr>
            <w:tcW w:w="49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4</w:t>
            </w:r>
          </w:p>
        </w:tc>
        <w:tc>
          <w:tcPr>
            <w:tcW w:w="3132"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Бутсы</w:t>
            </w:r>
          </w:p>
        </w:tc>
        <w:tc>
          <w:tcPr>
            <w:tcW w:w="1716"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0</w:t>
            </w:r>
          </w:p>
        </w:tc>
        <w:tc>
          <w:tcPr>
            <w:tcW w:w="1562"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2</w:t>
            </w:r>
          </w:p>
        </w:tc>
        <w:tc>
          <w:tcPr>
            <w:tcW w:w="1736"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2</w:t>
            </w:r>
          </w:p>
        </w:tc>
      </w:tr>
      <w:tr w:rsidR="006738DA" w:rsidRPr="006738DA" w:rsidTr="00C6197B">
        <w:trPr>
          <w:trHeight w:val="111"/>
        </w:trPr>
        <w:tc>
          <w:tcPr>
            <w:tcW w:w="49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5</w:t>
            </w:r>
          </w:p>
        </w:tc>
        <w:tc>
          <w:tcPr>
            <w:tcW w:w="3132"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Гетры</w:t>
            </w:r>
          </w:p>
        </w:tc>
        <w:tc>
          <w:tcPr>
            <w:tcW w:w="1716"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0</w:t>
            </w:r>
          </w:p>
        </w:tc>
        <w:tc>
          <w:tcPr>
            <w:tcW w:w="1562"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2</w:t>
            </w:r>
          </w:p>
        </w:tc>
        <w:tc>
          <w:tcPr>
            <w:tcW w:w="1736"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2</w:t>
            </w:r>
          </w:p>
        </w:tc>
      </w:tr>
      <w:tr w:rsidR="006738DA" w:rsidRPr="006738DA" w:rsidTr="00C6197B">
        <w:trPr>
          <w:trHeight w:val="111"/>
        </w:trPr>
        <w:tc>
          <w:tcPr>
            <w:tcW w:w="49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6</w:t>
            </w:r>
          </w:p>
        </w:tc>
        <w:tc>
          <w:tcPr>
            <w:tcW w:w="3132"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Костюм спортивный</w:t>
            </w:r>
          </w:p>
        </w:tc>
        <w:tc>
          <w:tcPr>
            <w:tcW w:w="1716"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1</w:t>
            </w:r>
          </w:p>
        </w:tc>
        <w:tc>
          <w:tcPr>
            <w:tcW w:w="1736"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1</w:t>
            </w:r>
          </w:p>
        </w:tc>
      </w:tr>
      <w:tr w:rsidR="006738DA" w:rsidRPr="006738DA" w:rsidTr="00C6197B">
        <w:trPr>
          <w:trHeight w:val="111"/>
        </w:trPr>
        <w:tc>
          <w:tcPr>
            <w:tcW w:w="49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7</w:t>
            </w:r>
          </w:p>
        </w:tc>
        <w:tc>
          <w:tcPr>
            <w:tcW w:w="3132"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Костюм ветрозащитный</w:t>
            </w:r>
          </w:p>
        </w:tc>
        <w:tc>
          <w:tcPr>
            <w:tcW w:w="1716"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0</w:t>
            </w:r>
          </w:p>
        </w:tc>
        <w:tc>
          <w:tcPr>
            <w:tcW w:w="1562"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1</w:t>
            </w:r>
          </w:p>
        </w:tc>
        <w:tc>
          <w:tcPr>
            <w:tcW w:w="1736"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1</w:t>
            </w:r>
          </w:p>
        </w:tc>
      </w:tr>
      <w:tr w:rsidR="006738DA" w:rsidRPr="006738DA" w:rsidTr="00C6197B">
        <w:trPr>
          <w:trHeight w:val="111"/>
        </w:trPr>
        <w:tc>
          <w:tcPr>
            <w:tcW w:w="49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8</w:t>
            </w:r>
          </w:p>
        </w:tc>
        <w:tc>
          <w:tcPr>
            <w:tcW w:w="3132"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Защита регбийная</w:t>
            </w:r>
          </w:p>
        </w:tc>
        <w:tc>
          <w:tcPr>
            <w:tcW w:w="1716"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1</w:t>
            </w:r>
          </w:p>
        </w:tc>
        <w:tc>
          <w:tcPr>
            <w:tcW w:w="1736"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1</w:t>
            </w:r>
          </w:p>
        </w:tc>
      </w:tr>
      <w:tr w:rsidR="006738DA" w:rsidRPr="006738DA" w:rsidTr="00C6197B">
        <w:trPr>
          <w:trHeight w:val="111"/>
        </w:trPr>
        <w:tc>
          <w:tcPr>
            <w:tcW w:w="49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9</w:t>
            </w:r>
          </w:p>
        </w:tc>
        <w:tc>
          <w:tcPr>
            <w:tcW w:w="3132"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Шлем защитный</w:t>
            </w:r>
          </w:p>
        </w:tc>
        <w:tc>
          <w:tcPr>
            <w:tcW w:w="1716"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1</w:t>
            </w:r>
          </w:p>
        </w:tc>
        <w:tc>
          <w:tcPr>
            <w:tcW w:w="1736"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1</w:t>
            </w:r>
          </w:p>
        </w:tc>
      </w:tr>
      <w:bookmarkEnd w:id="8"/>
    </w:tbl>
    <w:p w:rsidR="006738DA" w:rsidRPr="006738DA" w:rsidRDefault="006738DA" w:rsidP="006738DA">
      <w:pPr>
        <w:widowControl w:val="0"/>
        <w:autoSpaceDE w:val="0"/>
        <w:autoSpaceDN w:val="0"/>
        <w:adjustRightInd w:val="0"/>
        <w:spacing w:after="0" w:line="276" w:lineRule="auto"/>
        <w:jc w:val="center"/>
        <w:rPr>
          <w:rFonts w:ascii="Times New Roman" w:eastAsiaTheme="minorEastAsia" w:hAnsi="Times New Roman" w:cs="Times New Roman"/>
          <w:b/>
          <w:sz w:val="28"/>
          <w:szCs w:val="28"/>
          <w:lang w:eastAsia="ru-RU"/>
        </w:rPr>
      </w:pPr>
    </w:p>
    <w:p w:rsidR="006738DA" w:rsidRDefault="006738DA" w:rsidP="006738DA">
      <w:pPr>
        <w:widowControl w:val="0"/>
        <w:autoSpaceDE w:val="0"/>
        <w:autoSpaceDN w:val="0"/>
        <w:adjustRightInd w:val="0"/>
        <w:spacing w:after="0" w:line="276" w:lineRule="auto"/>
        <w:jc w:val="center"/>
        <w:rPr>
          <w:rFonts w:ascii="Times New Roman" w:eastAsiaTheme="minorEastAsia" w:hAnsi="Times New Roman" w:cs="Times New Roman"/>
          <w:b/>
          <w:sz w:val="28"/>
          <w:szCs w:val="28"/>
          <w:lang w:eastAsia="ru-RU"/>
        </w:rPr>
      </w:pPr>
    </w:p>
    <w:p w:rsidR="00992559" w:rsidRPr="006738DA" w:rsidRDefault="00992559" w:rsidP="006738DA">
      <w:pPr>
        <w:widowControl w:val="0"/>
        <w:autoSpaceDE w:val="0"/>
        <w:autoSpaceDN w:val="0"/>
        <w:adjustRightInd w:val="0"/>
        <w:spacing w:after="0" w:line="276" w:lineRule="auto"/>
        <w:jc w:val="center"/>
        <w:rPr>
          <w:rFonts w:ascii="Times New Roman" w:eastAsiaTheme="minorEastAsia" w:hAnsi="Times New Roman" w:cs="Times New Roman"/>
          <w:b/>
          <w:sz w:val="28"/>
          <w:szCs w:val="28"/>
          <w:lang w:eastAsia="ru-RU"/>
        </w:rPr>
      </w:pPr>
    </w:p>
    <w:p w:rsidR="006738DA" w:rsidRPr="006738DA" w:rsidRDefault="006738DA" w:rsidP="006738DA">
      <w:pPr>
        <w:widowControl w:val="0"/>
        <w:autoSpaceDE w:val="0"/>
        <w:autoSpaceDN w:val="0"/>
        <w:adjustRightInd w:val="0"/>
        <w:spacing w:after="0" w:line="276" w:lineRule="auto"/>
        <w:jc w:val="center"/>
        <w:rPr>
          <w:rFonts w:ascii="Times New Roman" w:eastAsiaTheme="minorEastAsia" w:hAnsi="Times New Roman" w:cs="Times New Roman"/>
          <w:b/>
          <w:sz w:val="24"/>
          <w:szCs w:val="24"/>
          <w:lang w:eastAsia="ru-RU"/>
        </w:rPr>
      </w:pPr>
      <w:r w:rsidRPr="006738DA">
        <w:rPr>
          <w:rFonts w:ascii="Times New Roman" w:eastAsiaTheme="minorEastAsia" w:hAnsi="Times New Roman" w:cs="Times New Roman"/>
          <w:b/>
          <w:sz w:val="28"/>
          <w:szCs w:val="28"/>
          <w:lang w:eastAsia="ru-RU"/>
        </w:rPr>
        <w:t>Оборудование и спортивный инвентарь</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4375"/>
        <w:gridCol w:w="2035"/>
        <w:gridCol w:w="2421"/>
      </w:tblGrid>
      <w:tr w:rsidR="006738DA" w:rsidRPr="006738DA" w:rsidTr="00992559">
        <w:trPr>
          <w:trHeight w:val="609"/>
          <w:jc w:val="center"/>
        </w:trPr>
        <w:tc>
          <w:tcPr>
            <w:tcW w:w="1269"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b/>
                <w:sz w:val="20"/>
                <w:szCs w:val="20"/>
              </w:rPr>
            </w:pPr>
            <w:r w:rsidRPr="006738DA">
              <w:rPr>
                <w:rFonts w:ascii="Times New Roman" w:eastAsia="TimesNewRomanPSMT" w:hAnsi="Times New Roman" w:cs="Times New Roman"/>
                <w:b/>
                <w:sz w:val="20"/>
                <w:szCs w:val="20"/>
              </w:rPr>
              <w:t>№</w:t>
            </w:r>
          </w:p>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b/>
                <w:sz w:val="20"/>
                <w:szCs w:val="20"/>
              </w:rPr>
            </w:pPr>
            <w:r w:rsidRPr="006738DA">
              <w:rPr>
                <w:rFonts w:ascii="Times New Roman" w:eastAsia="TimesNewRomanPSMT" w:hAnsi="Times New Roman" w:cs="Times New Roman"/>
                <w:b/>
                <w:sz w:val="20"/>
                <w:szCs w:val="20"/>
              </w:rPr>
              <w:t>п/п</w:t>
            </w:r>
          </w:p>
        </w:tc>
        <w:tc>
          <w:tcPr>
            <w:tcW w:w="4375"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b/>
                <w:sz w:val="20"/>
                <w:szCs w:val="20"/>
              </w:rPr>
            </w:pPr>
            <w:r w:rsidRPr="006738DA">
              <w:rPr>
                <w:rFonts w:ascii="Times New Roman" w:eastAsia="TimesNewRomanPSMT" w:hAnsi="Times New Roman" w:cs="Times New Roman"/>
                <w:b/>
                <w:sz w:val="20"/>
                <w:szCs w:val="20"/>
              </w:rPr>
              <w:t>Наименование</w:t>
            </w:r>
          </w:p>
        </w:tc>
        <w:tc>
          <w:tcPr>
            <w:tcW w:w="2035"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b/>
                <w:sz w:val="20"/>
                <w:szCs w:val="20"/>
              </w:rPr>
            </w:pPr>
            <w:r w:rsidRPr="006738DA">
              <w:rPr>
                <w:rFonts w:ascii="Times New Roman" w:eastAsia="TimesNewRomanPSMT" w:hAnsi="Times New Roman" w:cs="Times New Roman"/>
                <w:b/>
                <w:sz w:val="20"/>
                <w:szCs w:val="20"/>
              </w:rPr>
              <w:t>Единица измерения</w:t>
            </w:r>
          </w:p>
        </w:tc>
        <w:tc>
          <w:tcPr>
            <w:tcW w:w="2419"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b/>
                <w:sz w:val="20"/>
                <w:szCs w:val="20"/>
              </w:rPr>
            </w:pPr>
            <w:r w:rsidRPr="006738DA">
              <w:rPr>
                <w:rFonts w:ascii="Times New Roman" w:eastAsia="TimesNewRomanPSMT" w:hAnsi="Times New Roman" w:cs="Times New Roman"/>
                <w:b/>
                <w:sz w:val="20"/>
                <w:szCs w:val="20"/>
              </w:rPr>
              <w:t>Количество изделий</w:t>
            </w:r>
          </w:p>
        </w:tc>
      </w:tr>
      <w:tr w:rsidR="006738DA" w:rsidRPr="006738DA" w:rsidTr="00992559">
        <w:trPr>
          <w:trHeight w:val="362"/>
          <w:jc w:val="center"/>
        </w:trPr>
        <w:tc>
          <w:tcPr>
            <w:tcW w:w="10100" w:type="dxa"/>
            <w:gridSpan w:val="4"/>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Оборудование, спортивный инвентарь</w:t>
            </w:r>
          </w:p>
        </w:tc>
      </w:tr>
      <w:tr w:rsidR="006738DA" w:rsidRPr="006738DA" w:rsidTr="00992559">
        <w:trPr>
          <w:trHeight w:val="251"/>
          <w:jc w:val="center"/>
        </w:trPr>
        <w:tc>
          <w:tcPr>
            <w:tcW w:w="1269" w:type="dxa"/>
            <w:tcBorders>
              <w:top w:val="single" w:sz="4" w:space="0" w:color="auto"/>
              <w:left w:val="single" w:sz="4" w:space="0" w:color="auto"/>
              <w:bottom w:val="single" w:sz="4" w:space="0" w:color="auto"/>
              <w:right w:val="single" w:sz="4" w:space="0" w:color="auto"/>
            </w:tcBorders>
            <w:vAlign w:val="center"/>
          </w:tcPr>
          <w:p w:rsidR="006738DA" w:rsidRPr="006738DA" w:rsidRDefault="006738DA" w:rsidP="006738DA">
            <w:pPr>
              <w:numPr>
                <w:ilvl w:val="0"/>
                <w:numId w:val="32"/>
              </w:numPr>
              <w:autoSpaceDE w:val="0"/>
              <w:autoSpaceDN w:val="0"/>
              <w:adjustRightInd w:val="0"/>
              <w:spacing w:after="0" w:line="276" w:lineRule="auto"/>
              <w:jc w:val="center"/>
              <w:rPr>
                <w:rFonts w:ascii="Times New Roman" w:eastAsia="TimesNewRomanPSMT"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Мяч для регби Размер 3</w:t>
            </w:r>
          </w:p>
        </w:tc>
        <w:tc>
          <w:tcPr>
            <w:tcW w:w="203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шт.</w:t>
            </w:r>
          </w:p>
        </w:tc>
        <w:tc>
          <w:tcPr>
            <w:tcW w:w="2419"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20</w:t>
            </w:r>
          </w:p>
        </w:tc>
      </w:tr>
      <w:tr w:rsidR="006738DA" w:rsidRPr="006738DA" w:rsidTr="00992559">
        <w:trPr>
          <w:trHeight w:val="92"/>
          <w:jc w:val="center"/>
        </w:trPr>
        <w:tc>
          <w:tcPr>
            <w:tcW w:w="1269" w:type="dxa"/>
            <w:tcBorders>
              <w:top w:val="single" w:sz="4" w:space="0" w:color="auto"/>
              <w:left w:val="single" w:sz="4" w:space="0" w:color="auto"/>
              <w:bottom w:val="single" w:sz="4" w:space="0" w:color="auto"/>
              <w:right w:val="single" w:sz="4" w:space="0" w:color="auto"/>
            </w:tcBorders>
            <w:vAlign w:val="center"/>
          </w:tcPr>
          <w:p w:rsidR="006738DA" w:rsidRPr="006738DA" w:rsidRDefault="006738DA" w:rsidP="006738DA">
            <w:pPr>
              <w:numPr>
                <w:ilvl w:val="0"/>
                <w:numId w:val="32"/>
              </w:numPr>
              <w:autoSpaceDE w:val="0"/>
              <w:autoSpaceDN w:val="0"/>
              <w:adjustRightInd w:val="0"/>
              <w:spacing w:after="0" w:line="276" w:lineRule="auto"/>
              <w:jc w:val="center"/>
              <w:rPr>
                <w:rFonts w:ascii="Times New Roman" w:eastAsia="TimesNewRomanPSMT"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Мяч для регби Размер 4</w:t>
            </w:r>
          </w:p>
        </w:tc>
        <w:tc>
          <w:tcPr>
            <w:tcW w:w="203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jc w:val="center"/>
              <w:rPr>
                <w:rFonts w:ascii="Times New Roman" w:hAnsi="Times New Roman" w:cs="Times New Roman"/>
                <w:sz w:val="24"/>
                <w:szCs w:val="24"/>
              </w:rPr>
            </w:pPr>
            <w:r w:rsidRPr="006738DA">
              <w:rPr>
                <w:rFonts w:ascii="Times New Roman" w:eastAsia="TimesNewRomanPSMT" w:hAnsi="Times New Roman" w:cs="Times New Roman"/>
                <w:sz w:val="24"/>
                <w:szCs w:val="24"/>
              </w:rPr>
              <w:t>шт.</w:t>
            </w:r>
          </w:p>
        </w:tc>
        <w:tc>
          <w:tcPr>
            <w:tcW w:w="2419"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20</w:t>
            </w:r>
          </w:p>
        </w:tc>
      </w:tr>
      <w:tr w:rsidR="006738DA" w:rsidRPr="006738DA" w:rsidTr="00992559">
        <w:trPr>
          <w:trHeight w:val="422"/>
          <w:jc w:val="center"/>
        </w:trPr>
        <w:tc>
          <w:tcPr>
            <w:tcW w:w="1269" w:type="dxa"/>
            <w:tcBorders>
              <w:top w:val="single" w:sz="4" w:space="0" w:color="auto"/>
              <w:left w:val="single" w:sz="4" w:space="0" w:color="auto"/>
              <w:bottom w:val="single" w:sz="4" w:space="0" w:color="auto"/>
              <w:right w:val="single" w:sz="4" w:space="0" w:color="auto"/>
            </w:tcBorders>
            <w:vAlign w:val="center"/>
          </w:tcPr>
          <w:p w:rsidR="006738DA" w:rsidRPr="006738DA" w:rsidRDefault="006738DA" w:rsidP="006738DA">
            <w:pPr>
              <w:numPr>
                <w:ilvl w:val="0"/>
                <w:numId w:val="32"/>
              </w:numPr>
              <w:autoSpaceDE w:val="0"/>
              <w:autoSpaceDN w:val="0"/>
              <w:adjustRightInd w:val="0"/>
              <w:spacing w:after="0" w:line="276" w:lineRule="auto"/>
              <w:jc w:val="center"/>
              <w:rPr>
                <w:rFonts w:ascii="Times New Roman" w:eastAsia="TimesNewRomanPSMT"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Мяч для регби Размер 5</w:t>
            </w:r>
          </w:p>
        </w:tc>
        <w:tc>
          <w:tcPr>
            <w:tcW w:w="203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jc w:val="center"/>
              <w:rPr>
                <w:rFonts w:ascii="Times New Roman" w:hAnsi="Times New Roman" w:cs="Times New Roman"/>
                <w:sz w:val="24"/>
                <w:szCs w:val="24"/>
              </w:rPr>
            </w:pPr>
            <w:r w:rsidRPr="006738DA">
              <w:rPr>
                <w:rFonts w:ascii="Times New Roman" w:eastAsia="TimesNewRomanPSMT" w:hAnsi="Times New Roman" w:cs="Times New Roman"/>
                <w:sz w:val="24"/>
                <w:szCs w:val="24"/>
              </w:rPr>
              <w:t>шт.</w:t>
            </w:r>
          </w:p>
        </w:tc>
        <w:tc>
          <w:tcPr>
            <w:tcW w:w="2419"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15</w:t>
            </w:r>
          </w:p>
        </w:tc>
      </w:tr>
      <w:tr w:rsidR="006738DA" w:rsidRPr="006738DA" w:rsidTr="00992559">
        <w:trPr>
          <w:trHeight w:val="80"/>
          <w:jc w:val="center"/>
        </w:trPr>
        <w:tc>
          <w:tcPr>
            <w:tcW w:w="1269" w:type="dxa"/>
            <w:tcBorders>
              <w:top w:val="single" w:sz="4" w:space="0" w:color="auto"/>
              <w:left w:val="single" w:sz="4" w:space="0" w:color="auto"/>
              <w:bottom w:val="single" w:sz="4" w:space="0" w:color="auto"/>
              <w:right w:val="single" w:sz="4" w:space="0" w:color="auto"/>
            </w:tcBorders>
            <w:vAlign w:val="center"/>
          </w:tcPr>
          <w:p w:rsidR="006738DA" w:rsidRPr="006738DA" w:rsidRDefault="006738DA" w:rsidP="006738DA">
            <w:pPr>
              <w:numPr>
                <w:ilvl w:val="0"/>
                <w:numId w:val="32"/>
              </w:numPr>
              <w:autoSpaceDE w:val="0"/>
              <w:autoSpaceDN w:val="0"/>
              <w:adjustRightInd w:val="0"/>
              <w:spacing w:after="0" w:line="276" w:lineRule="auto"/>
              <w:jc w:val="center"/>
              <w:rPr>
                <w:rFonts w:ascii="Times New Roman" w:eastAsia="TimesNewRomanPSMT"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Ворота для регби (Н-образные)</w:t>
            </w:r>
          </w:p>
        </w:tc>
        <w:tc>
          <w:tcPr>
            <w:tcW w:w="203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jc w:val="center"/>
              <w:rPr>
                <w:rFonts w:ascii="Times New Roman" w:hAnsi="Times New Roman" w:cs="Times New Roman"/>
                <w:sz w:val="24"/>
                <w:szCs w:val="24"/>
              </w:rPr>
            </w:pPr>
            <w:r w:rsidRPr="006738DA">
              <w:rPr>
                <w:rFonts w:ascii="Times New Roman" w:eastAsia="TimesNewRomanPSMT" w:hAnsi="Times New Roman" w:cs="Times New Roman"/>
                <w:sz w:val="24"/>
                <w:szCs w:val="24"/>
              </w:rPr>
              <w:t>шт.</w:t>
            </w:r>
          </w:p>
        </w:tc>
        <w:tc>
          <w:tcPr>
            <w:tcW w:w="2419"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2</w:t>
            </w:r>
          </w:p>
        </w:tc>
      </w:tr>
      <w:tr w:rsidR="006738DA" w:rsidRPr="006738DA" w:rsidTr="00992559">
        <w:trPr>
          <w:trHeight w:val="725"/>
          <w:jc w:val="center"/>
        </w:trPr>
        <w:tc>
          <w:tcPr>
            <w:tcW w:w="1269" w:type="dxa"/>
            <w:tcBorders>
              <w:top w:val="single" w:sz="4" w:space="0" w:color="auto"/>
              <w:left w:val="single" w:sz="4" w:space="0" w:color="auto"/>
              <w:bottom w:val="single" w:sz="4" w:space="0" w:color="auto"/>
              <w:right w:val="single" w:sz="4" w:space="0" w:color="auto"/>
            </w:tcBorders>
            <w:vAlign w:val="center"/>
          </w:tcPr>
          <w:p w:rsidR="006738DA" w:rsidRPr="006738DA" w:rsidRDefault="006738DA" w:rsidP="006738DA">
            <w:pPr>
              <w:numPr>
                <w:ilvl w:val="0"/>
                <w:numId w:val="32"/>
              </w:numPr>
              <w:autoSpaceDE w:val="0"/>
              <w:autoSpaceDN w:val="0"/>
              <w:adjustRightInd w:val="0"/>
              <w:spacing w:after="0" w:line="276" w:lineRule="auto"/>
              <w:jc w:val="center"/>
              <w:rPr>
                <w:rFonts w:ascii="Times New Roman" w:eastAsia="TimesNewRomanPSMT"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Мягкие накладки на стойки ворот защитные</w:t>
            </w:r>
          </w:p>
        </w:tc>
        <w:tc>
          <w:tcPr>
            <w:tcW w:w="203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jc w:val="center"/>
              <w:rPr>
                <w:rFonts w:ascii="Times New Roman" w:hAnsi="Times New Roman" w:cs="Times New Roman"/>
                <w:sz w:val="24"/>
                <w:szCs w:val="24"/>
              </w:rPr>
            </w:pPr>
            <w:r w:rsidRPr="006738DA">
              <w:rPr>
                <w:rFonts w:ascii="Times New Roman" w:eastAsia="TimesNewRomanPSMT" w:hAnsi="Times New Roman" w:cs="Times New Roman"/>
                <w:sz w:val="24"/>
                <w:szCs w:val="24"/>
              </w:rPr>
              <w:t>шт.</w:t>
            </w:r>
          </w:p>
        </w:tc>
        <w:tc>
          <w:tcPr>
            <w:tcW w:w="2419"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4</w:t>
            </w:r>
          </w:p>
        </w:tc>
      </w:tr>
      <w:tr w:rsidR="006738DA" w:rsidRPr="006738DA" w:rsidTr="00992559">
        <w:trPr>
          <w:trHeight w:val="289"/>
          <w:jc w:val="center"/>
        </w:trPr>
        <w:tc>
          <w:tcPr>
            <w:tcW w:w="1269" w:type="dxa"/>
            <w:tcBorders>
              <w:top w:val="single" w:sz="4" w:space="0" w:color="auto"/>
              <w:left w:val="single" w:sz="4" w:space="0" w:color="auto"/>
              <w:bottom w:val="single" w:sz="4" w:space="0" w:color="auto"/>
              <w:right w:val="single" w:sz="4" w:space="0" w:color="auto"/>
            </w:tcBorders>
            <w:vAlign w:val="center"/>
          </w:tcPr>
          <w:p w:rsidR="006738DA" w:rsidRPr="006738DA" w:rsidRDefault="006738DA" w:rsidP="006738DA">
            <w:pPr>
              <w:numPr>
                <w:ilvl w:val="0"/>
                <w:numId w:val="32"/>
              </w:numPr>
              <w:autoSpaceDE w:val="0"/>
              <w:autoSpaceDN w:val="0"/>
              <w:adjustRightInd w:val="0"/>
              <w:spacing w:after="0" w:line="276" w:lineRule="auto"/>
              <w:jc w:val="center"/>
              <w:rPr>
                <w:rFonts w:ascii="Times New Roman" w:eastAsia="TimesNewRomanPSMT"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Флажки (для обозначения границ поля)</w:t>
            </w:r>
          </w:p>
        </w:tc>
        <w:tc>
          <w:tcPr>
            <w:tcW w:w="203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jc w:val="center"/>
              <w:rPr>
                <w:rFonts w:ascii="Times New Roman" w:hAnsi="Times New Roman" w:cs="Times New Roman"/>
                <w:sz w:val="24"/>
                <w:szCs w:val="24"/>
              </w:rPr>
            </w:pPr>
            <w:r w:rsidRPr="006738DA">
              <w:rPr>
                <w:rFonts w:ascii="Times New Roman" w:eastAsia="TimesNewRomanPSMT" w:hAnsi="Times New Roman" w:cs="Times New Roman"/>
                <w:sz w:val="24"/>
                <w:szCs w:val="24"/>
              </w:rPr>
              <w:t>шт.</w:t>
            </w:r>
          </w:p>
        </w:tc>
        <w:tc>
          <w:tcPr>
            <w:tcW w:w="2419"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14</w:t>
            </w:r>
          </w:p>
        </w:tc>
      </w:tr>
      <w:tr w:rsidR="006738DA" w:rsidRPr="006738DA" w:rsidTr="00992559">
        <w:trPr>
          <w:trHeight w:val="231"/>
          <w:jc w:val="center"/>
        </w:trPr>
        <w:tc>
          <w:tcPr>
            <w:tcW w:w="1269" w:type="dxa"/>
            <w:tcBorders>
              <w:top w:val="single" w:sz="4" w:space="0" w:color="auto"/>
              <w:left w:val="single" w:sz="4" w:space="0" w:color="auto"/>
              <w:bottom w:val="single" w:sz="4" w:space="0" w:color="auto"/>
              <w:right w:val="single" w:sz="4" w:space="0" w:color="auto"/>
            </w:tcBorders>
            <w:vAlign w:val="center"/>
          </w:tcPr>
          <w:p w:rsidR="006738DA" w:rsidRPr="006738DA" w:rsidRDefault="006738DA" w:rsidP="006738DA">
            <w:pPr>
              <w:numPr>
                <w:ilvl w:val="0"/>
                <w:numId w:val="32"/>
              </w:numPr>
              <w:autoSpaceDE w:val="0"/>
              <w:autoSpaceDN w:val="0"/>
              <w:adjustRightInd w:val="0"/>
              <w:spacing w:after="0" w:line="276" w:lineRule="auto"/>
              <w:jc w:val="center"/>
              <w:rPr>
                <w:rFonts w:ascii="Times New Roman" w:eastAsia="TimesNewRomanPSMT"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Флагштоки для крепления флажков</w:t>
            </w:r>
          </w:p>
        </w:tc>
        <w:tc>
          <w:tcPr>
            <w:tcW w:w="203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spacing w:after="0" w:line="276" w:lineRule="auto"/>
              <w:jc w:val="center"/>
              <w:rPr>
                <w:rFonts w:ascii="Times New Roman" w:hAnsi="Times New Roman" w:cs="Times New Roman"/>
                <w:sz w:val="24"/>
                <w:szCs w:val="24"/>
              </w:rPr>
            </w:pPr>
            <w:r w:rsidRPr="006738DA">
              <w:rPr>
                <w:rFonts w:ascii="Times New Roman" w:eastAsia="TimesNewRomanPSMT" w:hAnsi="Times New Roman" w:cs="Times New Roman"/>
                <w:sz w:val="24"/>
                <w:szCs w:val="24"/>
              </w:rPr>
              <w:t>шт.</w:t>
            </w:r>
          </w:p>
        </w:tc>
        <w:tc>
          <w:tcPr>
            <w:tcW w:w="2419"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14</w:t>
            </w:r>
          </w:p>
        </w:tc>
      </w:tr>
      <w:tr w:rsidR="006738DA" w:rsidRPr="006738DA" w:rsidTr="00992559">
        <w:trPr>
          <w:trHeight w:val="740"/>
          <w:jc w:val="center"/>
        </w:trPr>
        <w:tc>
          <w:tcPr>
            <w:tcW w:w="1269" w:type="dxa"/>
            <w:tcBorders>
              <w:top w:val="single" w:sz="4" w:space="0" w:color="auto"/>
              <w:left w:val="single" w:sz="4" w:space="0" w:color="auto"/>
              <w:bottom w:val="single" w:sz="4" w:space="0" w:color="auto"/>
              <w:right w:val="single" w:sz="4" w:space="0" w:color="auto"/>
            </w:tcBorders>
            <w:vAlign w:val="center"/>
          </w:tcPr>
          <w:p w:rsidR="006738DA" w:rsidRPr="006738DA" w:rsidRDefault="006738DA" w:rsidP="006738DA">
            <w:pPr>
              <w:numPr>
                <w:ilvl w:val="0"/>
                <w:numId w:val="32"/>
              </w:numPr>
              <w:autoSpaceDE w:val="0"/>
              <w:autoSpaceDN w:val="0"/>
              <w:adjustRightInd w:val="0"/>
              <w:spacing w:after="0" w:line="276" w:lineRule="auto"/>
              <w:jc w:val="center"/>
              <w:rPr>
                <w:rFonts w:ascii="Times New Roman" w:eastAsia="TimesNewRomanPSMT"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Мягкие накладки для боковых флажков защитные</w:t>
            </w:r>
          </w:p>
        </w:tc>
        <w:tc>
          <w:tcPr>
            <w:tcW w:w="2035"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spacing w:after="0" w:line="276" w:lineRule="auto"/>
              <w:jc w:val="center"/>
              <w:rPr>
                <w:rFonts w:ascii="Times New Roman" w:hAnsi="Times New Roman" w:cs="Times New Roman"/>
                <w:sz w:val="24"/>
                <w:szCs w:val="24"/>
              </w:rPr>
            </w:pPr>
            <w:r w:rsidRPr="006738DA">
              <w:rPr>
                <w:rFonts w:ascii="Times New Roman" w:eastAsia="TimesNewRomanPSMT" w:hAnsi="Times New Roman" w:cs="Times New Roman"/>
                <w:sz w:val="24"/>
                <w:szCs w:val="24"/>
              </w:rPr>
              <w:t>шт.</w:t>
            </w:r>
          </w:p>
        </w:tc>
        <w:tc>
          <w:tcPr>
            <w:tcW w:w="2419"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14</w:t>
            </w:r>
          </w:p>
        </w:tc>
      </w:tr>
      <w:tr w:rsidR="006738DA" w:rsidRPr="006738DA" w:rsidTr="00992559">
        <w:trPr>
          <w:trHeight w:val="725"/>
          <w:jc w:val="center"/>
        </w:trPr>
        <w:tc>
          <w:tcPr>
            <w:tcW w:w="1269" w:type="dxa"/>
            <w:tcBorders>
              <w:top w:val="single" w:sz="4" w:space="0" w:color="auto"/>
              <w:left w:val="single" w:sz="4" w:space="0" w:color="auto"/>
              <w:bottom w:val="single" w:sz="4" w:space="0" w:color="auto"/>
              <w:right w:val="single" w:sz="4" w:space="0" w:color="auto"/>
            </w:tcBorders>
            <w:vAlign w:val="center"/>
          </w:tcPr>
          <w:p w:rsidR="006738DA" w:rsidRPr="006738DA" w:rsidRDefault="006738DA" w:rsidP="006738DA">
            <w:pPr>
              <w:numPr>
                <w:ilvl w:val="0"/>
                <w:numId w:val="32"/>
              </w:numPr>
              <w:autoSpaceDE w:val="0"/>
              <w:autoSpaceDN w:val="0"/>
              <w:adjustRightInd w:val="0"/>
              <w:spacing w:after="0" w:line="276" w:lineRule="auto"/>
              <w:jc w:val="center"/>
              <w:rPr>
                <w:rFonts w:ascii="Times New Roman" w:eastAsia="TimesNewRomanPSMT"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Щит регби для захватов, с выступом (подушка контактная) средний</w:t>
            </w:r>
          </w:p>
        </w:tc>
        <w:tc>
          <w:tcPr>
            <w:tcW w:w="203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60х35 см</w:t>
            </w:r>
          </w:p>
        </w:tc>
        <w:tc>
          <w:tcPr>
            <w:tcW w:w="2419"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10</w:t>
            </w:r>
          </w:p>
        </w:tc>
      </w:tr>
      <w:tr w:rsidR="006738DA" w:rsidRPr="006738DA" w:rsidTr="00992559">
        <w:trPr>
          <w:trHeight w:val="740"/>
          <w:jc w:val="center"/>
        </w:trPr>
        <w:tc>
          <w:tcPr>
            <w:tcW w:w="1269" w:type="dxa"/>
            <w:tcBorders>
              <w:top w:val="single" w:sz="4" w:space="0" w:color="auto"/>
              <w:left w:val="single" w:sz="4" w:space="0" w:color="auto"/>
              <w:bottom w:val="single" w:sz="4" w:space="0" w:color="auto"/>
              <w:right w:val="single" w:sz="4" w:space="0" w:color="auto"/>
            </w:tcBorders>
            <w:vAlign w:val="center"/>
          </w:tcPr>
          <w:p w:rsidR="006738DA" w:rsidRPr="006738DA" w:rsidRDefault="006738DA" w:rsidP="006738DA">
            <w:pPr>
              <w:numPr>
                <w:ilvl w:val="0"/>
                <w:numId w:val="32"/>
              </w:numPr>
              <w:autoSpaceDE w:val="0"/>
              <w:autoSpaceDN w:val="0"/>
              <w:adjustRightInd w:val="0"/>
              <w:spacing w:after="0" w:line="276" w:lineRule="auto"/>
              <w:jc w:val="center"/>
              <w:rPr>
                <w:rFonts w:ascii="Times New Roman" w:eastAsia="TimesNewRomanPSMT"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Щит регби для захватов, с выступом (подушка контактная) большой</w:t>
            </w:r>
          </w:p>
        </w:tc>
        <w:tc>
          <w:tcPr>
            <w:tcW w:w="203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70х35см</w:t>
            </w:r>
          </w:p>
        </w:tc>
        <w:tc>
          <w:tcPr>
            <w:tcW w:w="2419"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10</w:t>
            </w:r>
          </w:p>
        </w:tc>
      </w:tr>
      <w:tr w:rsidR="006738DA" w:rsidRPr="006738DA" w:rsidTr="00992559">
        <w:trPr>
          <w:trHeight w:val="362"/>
          <w:jc w:val="center"/>
        </w:trPr>
        <w:tc>
          <w:tcPr>
            <w:tcW w:w="1269" w:type="dxa"/>
            <w:tcBorders>
              <w:top w:val="single" w:sz="4" w:space="0" w:color="auto"/>
              <w:left w:val="single" w:sz="4" w:space="0" w:color="auto"/>
              <w:bottom w:val="single" w:sz="4" w:space="0" w:color="auto"/>
              <w:right w:val="single" w:sz="4" w:space="0" w:color="auto"/>
            </w:tcBorders>
            <w:vAlign w:val="center"/>
          </w:tcPr>
          <w:p w:rsidR="006738DA" w:rsidRPr="006738DA" w:rsidRDefault="006738DA" w:rsidP="006738DA">
            <w:pPr>
              <w:numPr>
                <w:ilvl w:val="0"/>
                <w:numId w:val="32"/>
              </w:numPr>
              <w:autoSpaceDE w:val="0"/>
              <w:autoSpaceDN w:val="0"/>
              <w:adjustRightInd w:val="0"/>
              <w:spacing w:after="0" w:line="276" w:lineRule="auto"/>
              <w:jc w:val="center"/>
              <w:rPr>
                <w:rFonts w:ascii="Times New Roman" w:eastAsia="TimesNewRomanPSMT"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Мешок регби для захватов (средний)</w:t>
            </w:r>
          </w:p>
        </w:tc>
        <w:tc>
          <w:tcPr>
            <w:tcW w:w="203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35х140 см</w:t>
            </w:r>
          </w:p>
        </w:tc>
        <w:tc>
          <w:tcPr>
            <w:tcW w:w="2419"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5</w:t>
            </w:r>
          </w:p>
        </w:tc>
      </w:tr>
      <w:tr w:rsidR="006738DA" w:rsidRPr="006738DA" w:rsidTr="00992559">
        <w:trPr>
          <w:trHeight w:val="362"/>
          <w:jc w:val="center"/>
        </w:trPr>
        <w:tc>
          <w:tcPr>
            <w:tcW w:w="1269" w:type="dxa"/>
            <w:tcBorders>
              <w:top w:val="single" w:sz="4" w:space="0" w:color="auto"/>
              <w:left w:val="single" w:sz="4" w:space="0" w:color="auto"/>
              <w:bottom w:val="single" w:sz="4" w:space="0" w:color="auto"/>
              <w:right w:val="single" w:sz="4" w:space="0" w:color="auto"/>
            </w:tcBorders>
            <w:vAlign w:val="center"/>
          </w:tcPr>
          <w:p w:rsidR="006738DA" w:rsidRPr="006738DA" w:rsidRDefault="006738DA" w:rsidP="006738DA">
            <w:pPr>
              <w:numPr>
                <w:ilvl w:val="0"/>
                <w:numId w:val="32"/>
              </w:numPr>
              <w:autoSpaceDE w:val="0"/>
              <w:autoSpaceDN w:val="0"/>
              <w:adjustRightInd w:val="0"/>
              <w:spacing w:after="0" w:line="276" w:lineRule="auto"/>
              <w:jc w:val="center"/>
              <w:rPr>
                <w:rFonts w:ascii="Times New Roman" w:eastAsia="TimesNewRomanPSMT"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Мешок регби для захватов (большой)</w:t>
            </w:r>
          </w:p>
        </w:tc>
        <w:tc>
          <w:tcPr>
            <w:tcW w:w="203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45х180 см</w:t>
            </w:r>
          </w:p>
        </w:tc>
        <w:tc>
          <w:tcPr>
            <w:tcW w:w="2419"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5</w:t>
            </w:r>
          </w:p>
        </w:tc>
      </w:tr>
      <w:tr w:rsidR="006738DA" w:rsidRPr="006738DA" w:rsidTr="00992559">
        <w:trPr>
          <w:trHeight w:val="362"/>
          <w:jc w:val="center"/>
        </w:trPr>
        <w:tc>
          <w:tcPr>
            <w:tcW w:w="1269" w:type="dxa"/>
            <w:tcBorders>
              <w:top w:val="single" w:sz="4" w:space="0" w:color="auto"/>
              <w:left w:val="single" w:sz="4" w:space="0" w:color="auto"/>
              <w:bottom w:val="single" w:sz="4" w:space="0" w:color="auto"/>
              <w:right w:val="single" w:sz="4" w:space="0" w:color="auto"/>
            </w:tcBorders>
            <w:vAlign w:val="center"/>
          </w:tcPr>
          <w:p w:rsidR="006738DA" w:rsidRPr="006738DA" w:rsidRDefault="006738DA" w:rsidP="006738DA">
            <w:pPr>
              <w:numPr>
                <w:ilvl w:val="0"/>
                <w:numId w:val="32"/>
              </w:numPr>
              <w:autoSpaceDE w:val="0"/>
              <w:autoSpaceDN w:val="0"/>
              <w:adjustRightInd w:val="0"/>
              <w:spacing w:after="0" w:line="276" w:lineRule="auto"/>
              <w:jc w:val="center"/>
              <w:rPr>
                <w:rFonts w:ascii="Times New Roman" w:eastAsia="TimesNewRomanPSMT"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Мешок силовой 10 кг.</w:t>
            </w:r>
          </w:p>
        </w:tc>
        <w:tc>
          <w:tcPr>
            <w:tcW w:w="203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шт.</w:t>
            </w:r>
          </w:p>
        </w:tc>
        <w:tc>
          <w:tcPr>
            <w:tcW w:w="2419"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5</w:t>
            </w:r>
          </w:p>
        </w:tc>
      </w:tr>
      <w:tr w:rsidR="006738DA" w:rsidRPr="006738DA" w:rsidTr="00992559">
        <w:trPr>
          <w:trHeight w:val="362"/>
          <w:jc w:val="center"/>
        </w:trPr>
        <w:tc>
          <w:tcPr>
            <w:tcW w:w="1269" w:type="dxa"/>
            <w:tcBorders>
              <w:top w:val="single" w:sz="4" w:space="0" w:color="auto"/>
              <w:left w:val="single" w:sz="4" w:space="0" w:color="auto"/>
              <w:bottom w:val="single" w:sz="4" w:space="0" w:color="auto"/>
              <w:right w:val="single" w:sz="4" w:space="0" w:color="auto"/>
            </w:tcBorders>
            <w:vAlign w:val="center"/>
          </w:tcPr>
          <w:p w:rsidR="006738DA" w:rsidRPr="006738DA" w:rsidRDefault="006738DA" w:rsidP="006738DA">
            <w:pPr>
              <w:numPr>
                <w:ilvl w:val="0"/>
                <w:numId w:val="32"/>
              </w:numPr>
              <w:autoSpaceDE w:val="0"/>
              <w:autoSpaceDN w:val="0"/>
              <w:adjustRightInd w:val="0"/>
              <w:spacing w:after="0" w:line="276" w:lineRule="auto"/>
              <w:jc w:val="center"/>
              <w:rPr>
                <w:rFonts w:ascii="Times New Roman" w:eastAsia="TimesNewRomanPSMT"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Мешок силовой 15 кг.</w:t>
            </w:r>
          </w:p>
        </w:tc>
        <w:tc>
          <w:tcPr>
            <w:tcW w:w="203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шт.</w:t>
            </w:r>
          </w:p>
        </w:tc>
        <w:tc>
          <w:tcPr>
            <w:tcW w:w="2419"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5</w:t>
            </w:r>
          </w:p>
        </w:tc>
      </w:tr>
      <w:tr w:rsidR="006738DA" w:rsidRPr="006738DA" w:rsidTr="00992559">
        <w:trPr>
          <w:trHeight w:val="377"/>
          <w:jc w:val="center"/>
        </w:trPr>
        <w:tc>
          <w:tcPr>
            <w:tcW w:w="1269" w:type="dxa"/>
            <w:tcBorders>
              <w:top w:val="single" w:sz="4" w:space="0" w:color="auto"/>
              <w:left w:val="single" w:sz="4" w:space="0" w:color="auto"/>
              <w:bottom w:val="single" w:sz="4" w:space="0" w:color="auto"/>
              <w:right w:val="single" w:sz="4" w:space="0" w:color="auto"/>
            </w:tcBorders>
            <w:vAlign w:val="center"/>
          </w:tcPr>
          <w:p w:rsidR="006738DA" w:rsidRPr="006738DA" w:rsidRDefault="006738DA" w:rsidP="006738DA">
            <w:pPr>
              <w:numPr>
                <w:ilvl w:val="0"/>
                <w:numId w:val="32"/>
              </w:numPr>
              <w:autoSpaceDE w:val="0"/>
              <w:autoSpaceDN w:val="0"/>
              <w:adjustRightInd w:val="0"/>
              <w:spacing w:after="0" w:line="276" w:lineRule="auto"/>
              <w:jc w:val="center"/>
              <w:rPr>
                <w:rFonts w:ascii="Times New Roman" w:eastAsia="TimesNewRomanPSMT"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Мешок силовой 20 кг.</w:t>
            </w:r>
          </w:p>
        </w:tc>
        <w:tc>
          <w:tcPr>
            <w:tcW w:w="203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шт.</w:t>
            </w:r>
          </w:p>
        </w:tc>
        <w:tc>
          <w:tcPr>
            <w:tcW w:w="2419"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5</w:t>
            </w:r>
          </w:p>
        </w:tc>
      </w:tr>
      <w:tr w:rsidR="006738DA" w:rsidRPr="006738DA" w:rsidTr="00992559">
        <w:trPr>
          <w:trHeight w:val="362"/>
          <w:jc w:val="center"/>
        </w:trPr>
        <w:tc>
          <w:tcPr>
            <w:tcW w:w="1269" w:type="dxa"/>
            <w:tcBorders>
              <w:top w:val="single" w:sz="4" w:space="0" w:color="auto"/>
              <w:left w:val="single" w:sz="4" w:space="0" w:color="auto"/>
              <w:bottom w:val="single" w:sz="4" w:space="0" w:color="auto"/>
              <w:right w:val="single" w:sz="4" w:space="0" w:color="auto"/>
            </w:tcBorders>
            <w:vAlign w:val="center"/>
          </w:tcPr>
          <w:p w:rsidR="006738DA" w:rsidRPr="006738DA" w:rsidRDefault="006738DA" w:rsidP="006738DA">
            <w:pPr>
              <w:numPr>
                <w:ilvl w:val="0"/>
                <w:numId w:val="32"/>
              </w:numPr>
              <w:autoSpaceDE w:val="0"/>
              <w:autoSpaceDN w:val="0"/>
              <w:adjustRightInd w:val="0"/>
              <w:spacing w:after="0" w:line="276" w:lineRule="auto"/>
              <w:jc w:val="center"/>
              <w:rPr>
                <w:rFonts w:ascii="Times New Roman" w:eastAsia="TimesNewRomanPSMT"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Машина для схватки</w:t>
            </w:r>
          </w:p>
        </w:tc>
        <w:tc>
          <w:tcPr>
            <w:tcW w:w="203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шт.</w:t>
            </w:r>
          </w:p>
        </w:tc>
        <w:tc>
          <w:tcPr>
            <w:tcW w:w="2419"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1</w:t>
            </w:r>
          </w:p>
        </w:tc>
      </w:tr>
      <w:tr w:rsidR="006738DA" w:rsidRPr="006738DA" w:rsidTr="00992559">
        <w:trPr>
          <w:trHeight w:val="362"/>
          <w:jc w:val="center"/>
        </w:trPr>
        <w:tc>
          <w:tcPr>
            <w:tcW w:w="1269" w:type="dxa"/>
            <w:tcBorders>
              <w:top w:val="single" w:sz="4" w:space="0" w:color="auto"/>
              <w:left w:val="single" w:sz="4" w:space="0" w:color="auto"/>
              <w:bottom w:val="single" w:sz="4" w:space="0" w:color="auto"/>
              <w:right w:val="single" w:sz="4" w:space="0" w:color="auto"/>
            </w:tcBorders>
            <w:vAlign w:val="center"/>
          </w:tcPr>
          <w:p w:rsidR="006738DA" w:rsidRPr="006738DA" w:rsidRDefault="006738DA" w:rsidP="006738DA">
            <w:pPr>
              <w:numPr>
                <w:ilvl w:val="0"/>
                <w:numId w:val="32"/>
              </w:numPr>
              <w:autoSpaceDE w:val="0"/>
              <w:autoSpaceDN w:val="0"/>
              <w:adjustRightInd w:val="0"/>
              <w:spacing w:after="0" w:line="276" w:lineRule="auto"/>
              <w:jc w:val="center"/>
              <w:rPr>
                <w:rFonts w:ascii="Times New Roman" w:eastAsia="TimesNewRomanPSMT"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Машина для разметки поля</w:t>
            </w:r>
          </w:p>
        </w:tc>
        <w:tc>
          <w:tcPr>
            <w:tcW w:w="2035"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шт.</w:t>
            </w:r>
          </w:p>
        </w:tc>
        <w:tc>
          <w:tcPr>
            <w:tcW w:w="2419" w:type="dxa"/>
            <w:tcBorders>
              <w:top w:val="single" w:sz="4" w:space="0" w:color="auto"/>
              <w:left w:val="single" w:sz="4" w:space="0" w:color="auto"/>
              <w:bottom w:val="single" w:sz="4" w:space="0" w:color="auto"/>
              <w:right w:val="single" w:sz="4" w:space="0" w:color="auto"/>
            </w:tcBorders>
            <w:vAlign w:val="center"/>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1</w:t>
            </w:r>
          </w:p>
        </w:tc>
      </w:tr>
      <w:tr w:rsidR="006738DA" w:rsidRPr="006738DA" w:rsidTr="00992559">
        <w:trPr>
          <w:trHeight w:val="219"/>
          <w:jc w:val="center"/>
        </w:trPr>
        <w:tc>
          <w:tcPr>
            <w:tcW w:w="10100" w:type="dxa"/>
            <w:gridSpan w:val="4"/>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b/>
                <w:sz w:val="24"/>
                <w:szCs w:val="24"/>
              </w:rPr>
            </w:pPr>
            <w:r w:rsidRPr="006738DA">
              <w:rPr>
                <w:rFonts w:ascii="Times New Roman" w:eastAsia="TimesNewRomanPSMT" w:hAnsi="Times New Roman" w:cs="Times New Roman"/>
                <w:b/>
                <w:sz w:val="24"/>
                <w:szCs w:val="24"/>
              </w:rPr>
              <w:t>Дополнительное и вспомогательное оборудование, инвентарь</w:t>
            </w:r>
          </w:p>
        </w:tc>
      </w:tr>
      <w:tr w:rsidR="006738DA" w:rsidRPr="006738DA" w:rsidTr="00992559">
        <w:trPr>
          <w:trHeight w:val="362"/>
          <w:jc w:val="center"/>
        </w:trPr>
        <w:tc>
          <w:tcPr>
            <w:tcW w:w="1269" w:type="dxa"/>
            <w:tcBorders>
              <w:top w:val="single" w:sz="4" w:space="0" w:color="auto"/>
              <w:left w:val="single" w:sz="4" w:space="0" w:color="auto"/>
              <w:bottom w:val="single" w:sz="4" w:space="0" w:color="auto"/>
              <w:right w:val="single" w:sz="4" w:space="0" w:color="auto"/>
            </w:tcBorders>
            <w:vAlign w:val="bottom"/>
          </w:tcPr>
          <w:p w:rsidR="006738DA" w:rsidRPr="006738DA" w:rsidRDefault="006738DA" w:rsidP="006738DA">
            <w:pPr>
              <w:numPr>
                <w:ilvl w:val="0"/>
                <w:numId w:val="32"/>
              </w:numPr>
              <w:autoSpaceDE w:val="0"/>
              <w:autoSpaceDN w:val="0"/>
              <w:adjustRightInd w:val="0"/>
              <w:spacing w:after="0" w:line="276" w:lineRule="auto"/>
              <w:jc w:val="center"/>
              <w:rPr>
                <w:rFonts w:ascii="Times New Roman" w:eastAsia="TimesNewRomanPSMT"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Конусы</w:t>
            </w:r>
          </w:p>
        </w:tc>
        <w:tc>
          <w:tcPr>
            <w:tcW w:w="2035" w:type="dxa"/>
            <w:tcBorders>
              <w:top w:val="single" w:sz="4" w:space="0" w:color="auto"/>
              <w:left w:val="single" w:sz="4" w:space="0" w:color="auto"/>
              <w:bottom w:val="single" w:sz="4" w:space="0" w:color="auto"/>
              <w:right w:val="single" w:sz="4" w:space="0" w:color="auto"/>
            </w:tcBorders>
            <w:vAlign w:val="bottom"/>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Высота 30 см</w:t>
            </w:r>
          </w:p>
        </w:tc>
        <w:tc>
          <w:tcPr>
            <w:tcW w:w="2419" w:type="dxa"/>
            <w:tcBorders>
              <w:top w:val="single" w:sz="4" w:space="0" w:color="auto"/>
              <w:left w:val="single" w:sz="4" w:space="0" w:color="auto"/>
              <w:bottom w:val="single" w:sz="4" w:space="0" w:color="auto"/>
              <w:right w:val="single" w:sz="4" w:space="0" w:color="auto"/>
            </w:tcBorders>
            <w:vAlign w:val="bottom"/>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20</w:t>
            </w:r>
          </w:p>
        </w:tc>
      </w:tr>
      <w:tr w:rsidR="006738DA" w:rsidRPr="006738DA" w:rsidTr="00992559">
        <w:trPr>
          <w:trHeight w:val="362"/>
          <w:jc w:val="center"/>
        </w:trPr>
        <w:tc>
          <w:tcPr>
            <w:tcW w:w="1269"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numPr>
                <w:ilvl w:val="0"/>
                <w:numId w:val="32"/>
              </w:numPr>
              <w:autoSpaceDE w:val="0"/>
              <w:autoSpaceDN w:val="0"/>
              <w:adjustRightInd w:val="0"/>
              <w:spacing w:after="0" w:line="276" w:lineRule="auto"/>
              <w:jc w:val="center"/>
              <w:rPr>
                <w:rFonts w:ascii="Times New Roman" w:eastAsia="TimesNewRomanPSMT"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Фишки (маркеры)</w:t>
            </w:r>
          </w:p>
        </w:tc>
        <w:tc>
          <w:tcPr>
            <w:tcW w:w="2035"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шт.</w:t>
            </w:r>
          </w:p>
        </w:tc>
        <w:tc>
          <w:tcPr>
            <w:tcW w:w="2419"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100</w:t>
            </w:r>
          </w:p>
        </w:tc>
      </w:tr>
      <w:tr w:rsidR="006738DA" w:rsidRPr="006738DA" w:rsidTr="00992559">
        <w:trPr>
          <w:trHeight w:val="362"/>
          <w:jc w:val="center"/>
        </w:trPr>
        <w:tc>
          <w:tcPr>
            <w:tcW w:w="1269" w:type="dxa"/>
            <w:tcBorders>
              <w:top w:val="single" w:sz="4" w:space="0" w:color="auto"/>
              <w:left w:val="single" w:sz="4" w:space="0" w:color="auto"/>
              <w:bottom w:val="single" w:sz="4" w:space="0" w:color="auto"/>
              <w:right w:val="single" w:sz="4" w:space="0" w:color="auto"/>
            </w:tcBorders>
            <w:vAlign w:val="bottom"/>
          </w:tcPr>
          <w:p w:rsidR="006738DA" w:rsidRPr="006738DA" w:rsidRDefault="006738DA" w:rsidP="006738DA">
            <w:pPr>
              <w:numPr>
                <w:ilvl w:val="0"/>
                <w:numId w:val="32"/>
              </w:numPr>
              <w:autoSpaceDE w:val="0"/>
              <w:autoSpaceDN w:val="0"/>
              <w:adjustRightInd w:val="0"/>
              <w:spacing w:after="0" w:line="276" w:lineRule="auto"/>
              <w:jc w:val="center"/>
              <w:rPr>
                <w:rFonts w:ascii="Times New Roman" w:eastAsia="TimesNewRomanPSMT"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Манишки</w:t>
            </w:r>
          </w:p>
        </w:tc>
        <w:tc>
          <w:tcPr>
            <w:tcW w:w="2035"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шт.</w:t>
            </w:r>
          </w:p>
        </w:tc>
        <w:tc>
          <w:tcPr>
            <w:tcW w:w="2419" w:type="dxa"/>
            <w:tcBorders>
              <w:top w:val="single" w:sz="4" w:space="0" w:color="auto"/>
              <w:left w:val="single" w:sz="4" w:space="0" w:color="auto"/>
              <w:bottom w:val="single" w:sz="4" w:space="0" w:color="auto"/>
              <w:right w:val="single" w:sz="4" w:space="0" w:color="auto"/>
            </w:tcBorders>
            <w:vAlign w:val="bottom"/>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20</w:t>
            </w:r>
          </w:p>
        </w:tc>
      </w:tr>
      <w:tr w:rsidR="006738DA" w:rsidRPr="006738DA" w:rsidTr="00992559">
        <w:trPr>
          <w:trHeight w:val="377"/>
          <w:jc w:val="center"/>
        </w:trPr>
        <w:tc>
          <w:tcPr>
            <w:tcW w:w="1269" w:type="dxa"/>
            <w:tcBorders>
              <w:top w:val="single" w:sz="4" w:space="0" w:color="auto"/>
              <w:left w:val="single" w:sz="4" w:space="0" w:color="auto"/>
              <w:bottom w:val="single" w:sz="4" w:space="0" w:color="auto"/>
              <w:right w:val="single" w:sz="4" w:space="0" w:color="auto"/>
            </w:tcBorders>
            <w:vAlign w:val="bottom"/>
          </w:tcPr>
          <w:p w:rsidR="006738DA" w:rsidRPr="006738DA" w:rsidRDefault="006738DA" w:rsidP="006738DA">
            <w:pPr>
              <w:numPr>
                <w:ilvl w:val="0"/>
                <w:numId w:val="32"/>
              </w:numPr>
              <w:autoSpaceDE w:val="0"/>
              <w:autoSpaceDN w:val="0"/>
              <w:adjustRightInd w:val="0"/>
              <w:spacing w:after="0" w:line="276" w:lineRule="auto"/>
              <w:jc w:val="center"/>
              <w:rPr>
                <w:rFonts w:ascii="Times New Roman" w:eastAsia="TimesNewRomanPSMT"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Барьеры (высота 15 см)</w:t>
            </w:r>
          </w:p>
        </w:tc>
        <w:tc>
          <w:tcPr>
            <w:tcW w:w="2035" w:type="dxa"/>
            <w:tcBorders>
              <w:top w:val="single" w:sz="4" w:space="0" w:color="auto"/>
              <w:left w:val="single" w:sz="4" w:space="0" w:color="auto"/>
              <w:bottom w:val="single" w:sz="4" w:space="0" w:color="auto"/>
              <w:right w:val="single" w:sz="4" w:space="0" w:color="auto"/>
            </w:tcBorders>
            <w:vAlign w:val="bottom"/>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шт.</w:t>
            </w:r>
          </w:p>
        </w:tc>
        <w:tc>
          <w:tcPr>
            <w:tcW w:w="2419" w:type="dxa"/>
            <w:tcBorders>
              <w:top w:val="single" w:sz="4" w:space="0" w:color="auto"/>
              <w:left w:val="single" w:sz="4" w:space="0" w:color="auto"/>
              <w:bottom w:val="single" w:sz="4" w:space="0" w:color="auto"/>
              <w:right w:val="single" w:sz="4" w:space="0" w:color="auto"/>
            </w:tcBorders>
            <w:vAlign w:val="bottom"/>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20</w:t>
            </w:r>
          </w:p>
        </w:tc>
      </w:tr>
      <w:tr w:rsidR="006738DA" w:rsidRPr="006738DA" w:rsidTr="00992559">
        <w:trPr>
          <w:trHeight w:val="362"/>
          <w:jc w:val="center"/>
        </w:trPr>
        <w:tc>
          <w:tcPr>
            <w:tcW w:w="1269"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numPr>
                <w:ilvl w:val="0"/>
                <w:numId w:val="32"/>
              </w:numPr>
              <w:autoSpaceDE w:val="0"/>
              <w:autoSpaceDN w:val="0"/>
              <w:adjustRightInd w:val="0"/>
              <w:spacing w:after="0" w:line="276" w:lineRule="auto"/>
              <w:jc w:val="center"/>
              <w:rPr>
                <w:rFonts w:ascii="Times New Roman" w:eastAsia="TimesNewRomanPSMT"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Барьеры (высота 32 см)</w:t>
            </w:r>
          </w:p>
        </w:tc>
        <w:tc>
          <w:tcPr>
            <w:tcW w:w="2035"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шт.</w:t>
            </w:r>
          </w:p>
        </w:tc>
        <w:tc>
          <w:tcPr>
            <w:tcW w:w="2419"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20</w:t>
            </w:r>
          </w:p>
        </w:tc>
      </w:tr>
      <w:tr w:rsidR="006738DA" w:rsidRPr="006738DA" w:rsidTr="00992559">
        <w:trPr>
          <w:trHeight w:val="362"/>
          <w:jc w:val="center"/>
        </w:trPr>
        <w:tc>
          <w:tcPr>
            <w:tcW w:w="1269" w:type="dxa"/>
            <w:tcBorders>
              <w:top w:val="single" w:sz="4" w:space="0" w:color="auto"/>
              <w:left w:val="single" w:sz="4" w:space="0" w:color="auto"/>
              <w:bottom w:val="single" w:sz="4" w:space="0" w:color="auto"/>
              <w:right w:val="single" w:sz="4" w:space="0" w:color="auto"/>
            </w:tcBorders>
          </w:tcPr>
          <w:p w:rsidR="006738DA" w:rsidRPr="006738DA" w:rsidRDefault="006738DA" w:rsidP="006738DA">
            <w:pPr>
              <w:numPr>
                <w:ilvl w:val="0"/>
                <w:numId w:val="32"/>
              </w:numPr>
              <w:autoSpaceDE w:val="0"/>
              <w:autoSpaceDN w:val="0"/>
              <w:adjustRightInd w:val="0"/>
              <w:spacing w:after="0" w:line="276" w:lineRule="auto"/>
              <w:jc w:val="center"/>
              <w:rPr>
                <w:rFonts w:ascii="Times New Roman" w:eastAsia="TimesNewRomanPSMT"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Тренировочная «лесенка»</w:t>
            </w:r>
          </w:p>
        </w:tc>
        <w:tc>
          <w:tcPr>
            <w:tcW w:w="2035"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шт.</w:t>
            </w:r>
          </w:p>
        </w:tc>
        <w:tc>
          <w:tcPr>
            <w:tcW w:w="2419"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2</w:t>
            </w:r>
          </w:p>
        </w:tc>
      </w:tr>
      <w:tr w:rsidR="006738DA" w:rsidRPr="006738DA" w:rsidTr="00992559">
        <w:trPr>
          <w:trHeight w:val="362"/>
          <w:jc w:val="center"/>
        </w:trPr>
        <w:tc>
          <w:tcPr>
            <w:tcW w:w="1269" w:type="dxa"/>
            <w:tcBorders>
              <w:top w:val="single" w:sz="4" w:space="0" w:color="auto"/>
              <w:left w:val="single" w:sz="4" w:space="0" w:color="auto"/>
              <w:bottom w:val="single" w:sz="4" w:space="0" w:color="auto"/>
              <w:right w:val="single" w:sz="4" w:space="0" w:color="auto"/>
            </w:tcBorders>
            <w:vAlign w:val="bottom"/>
          </w:tcPr>
          <w:p w:rsidR="006738DA" w:rsidRPr="006738DA" w:rsidRDefault="006738DA" w:rsidP="006738DA">
            <w:pPr>
              <w:numPr>
                <w:ilvl w:val="0"/>
                <w:numId w:val="32"/>
              </w:numPr>
              <w:autoSpaceDE w:val="0"/>
              <w:autoSpaceDN w:val="0"/>
              <w:adjustRightInd w:val="0"/>
              <w:spacing w:after="0" w:line="276" w:lineRule="auto"/>
              <w:jc w:val="center"/>
              <w:rPr>
                <w:rFonts w:ascii="Times New Roman" w:eastAsia="TimesNewRomanPSMT"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Мяч набивной (медицин-бол)</w:t>
            </w:r>
          </w:p>
        </w:tc>
        <w:tc>
          <w:tcPr>
            <w:tcW w:w="2035"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2 кг</w:t>
            </w:r>
          </w:p>
        </w:tc>
        <w:tc>
          <w:tcPr>
            <w:tcW w:w="2419"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10</w:t>
            </w:r>
          </w:p>
        </w:tc>
      </w:tr>
      <w:tr w:rsidR="006738DA" w:rsidRPr="006738DA" w:rsidTr="00992559">
        <w:trPr>
          <w:trHeight w:val="362"/>
          <w:jc w:val="center"/>
        </w:trPr>
        <w:tc>
          <w:tcPr>
            <w:tcW w:w="1269" w:type="dxa"/>
            <w:tcBorders>
              <w:top w:val="single" w:sz="4" w:space="0" w:color="auto"/>
              <w:left w:val="single" w:sz="4" w:space="0" w:color="auto"/>
              <w:bottom w:val="single" w:sz="4" w:space="0" w:color="auto"/>
              <w:right w:val="single" w:sz="4" w:space="0" w:color="auto"/>
            </w:tcBorders>
            <w:vAlign w:val="bottom"/>
          </w:tcPr>
          <w:p w:rsidR="006738DA" w:rsidRPr="006738DA" w:rsidRDefault="006738DA" w:rsidP="006738DA">
            <w:pPr>
              <w:numPr>
                <w:ilvl w:val="0"/>
                <w:numId w:val="32"/>
              </w:numPr>
              <w:autoSpaceDE w:val="0"/>
              <w:autoSpaceDN w:val="0"/>
              <w:adjustRightInd w:val="0"/>
              <w:spacing w:after="0" w:line="276" w:lineRule="auto"/>
              <w:jc w:val="center"/>
              <w:rPr>
                <w:rFonts w:ascii="Times New Roman" w:eastAsia="TimesNewRomanPSMT"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Мяч набивной (медицин-бол)</w:t>
            </w:r>
          </w:p>
        </w:tc>
        <w:tc>
          <w:tcPr>
            <w:tcW w:w="2035"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5 кг</w:t>
            </w:r>
          </w:p>
        </w:tc>
        <w:tc>
          <w:tcPr>
            <w:tcW w:w="2419"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10</w:t>
            </w:r>
          </w:p>
        </w:tc>
      </w:tr>
      <w:tr w:rsidR="006738DA" w:rsidRPr="006738DA" w:rsidTr="00992559">
        <w:trPr>
          <w:trHeight w:val="362"/>
          <w:jc w:val="center"/>
        </w:trPr>
        <w:tc>
          <w:tcPr>
            <w:tcW w:w="1269" w:type="dxa"/>
            <w:tcBorders>
              <w:top w:val="single" w:sz="4" w:space="0" w:color="auto"/>
              <w:left w:val="single" w:sz="4" w:space="0" w:color="auto"/>
              <w:bottom w:val="single" w:sz="4" w:space="0" w:color="auto"/>
              <w:right w:val="single" w:sz="4" w:space="0" w:color="auto"/>
            </w:tcBorders>
            <w:vAlign w:val="bottom"/>
          </w:tcPr>
          <w:p w:rsidR="006738DA" w:rsidRPr="006738DA" w:rsidRDefault="006738DA" w:rsidP="006738DA">
            <w:pPr>
              <w:numPr>
                <w:ilvl w:val="0"/>
                <w:numId w:val="32"/>
              </w:numPr>
              <w:autoSpaceDE w:val="0"/>
              <w:autoSpaceDN w:val="0"/>
              <w:adjustRightInd w:val="0"/>
              <w:spacing w:after="0" w:line="276" w:lineRule="auto"/>
              <w:jc w:val="center"/>
              <w:rPr>
                <w:rFonts w:ascii="Times New Roman" w:eastAsia="TimesNewRomanPSMT"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Насос для мячей</w:t>
            </w:r>
          </w:p>
        </w:tc>
        <w:tc>
          <w:tcPr>
            <w:tcW w:w="2035"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шт.</w:t>
            </w:r>
          </w:p>
        </w:tc>
        <w:tc>
          <w:tcPr>
            <w:tcW w:w="2419"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5</w:t>
            </w:r>
          </w:p>
        </w:tc>
      </w:tr>
      <w:tr w:rsidR="006738DA" w:rsidRPr="006738DA" w:rsidTr="00992559">
        <w:trPr>
          <w:trHeight w:val="362"/>
          <w:jc w:val="center"/>
        </w:trPr>
        <w:tc>
          <w:tcPr>
            <w:tcW w:w="1269" w:type="dxa"/>
            <w:tcBorders>
              <w:top w:val="single" w:sz="4" w:space="0" w:color="auto"/>
              <w:left w:val="single" w:sz="4" w:space="0" w:color="auto"/>
              <w:bottom w:val="single" w:sz="4" w:space="0" w:color="auto"/>
              <w:right w:val="single" w:sz="4" w:space="0" w:color="auto"/>
            </w:tcBorders>
            <w:vAlign w:val="bottom"/>
          </w:tcPr>
          <w:p w:rsidR="006738DA" w:rsidRPr="006738DA" w:rsidRDefault="006738DA" w:rsidP="006738DA">
            <w:pPr>
              <w:numPr>
                <w:ilvl w:val="0"/>
                <w:numId w:val="32"/>
              </w:numPr>
              <w:autoSpaceDE w:val="0"/>
              <w:autoSpaceDN w:val="0"/>
              <w:adjustRightInd w:val="0"/>
              <w:spacing w:after="0" w:line="276" w:lineRule="auto"/>
              <w:jc w:val="center"/>
              <w:rPr>
                <w:rFonts w:ascii="Times New Roman" w:eastAsia="TimesNewRomanPSMT"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Подставка для мяча</w:t>
            </w:r>
          </w:p>
        </w:tc>
        <w:tc>
          <w:tcPr>
            <w:tcW w:w="2035"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шт.</w:t>
            </w:r>
          </w:p>
        </w:tc>
        <w:tc>
          <w:tcPr>
            <w:tcW w:w="2419"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3</w:t>
            </w:r>
          </w:p>
        </w:tc>
      </w:tr>
      <w:tr w:rsidR="006738DA" w:rsidRPr="006738DA" w:rsidTr="00992559">
        <w:trPr>
          <w:trHeight w:val="377"/>
          <w:jc w:val="center"/>
        </w:trPr>
        <w:tc>
          <w:tcPr>
            <w:tcW w:w="1269" w:type="dxa"/>
            <w:tcBorders>
              <w:top w:val="single" w:sz="4" w:space="0" w:color="auto"/>
              <w:left w:val="single" w:sz="4" w:space="0" w:color="auto"/>
              <w:bottom w:val="single" w:sz="4" w:space="0" w:color="auto"/>
              <w:right w:val="single" w:sz="4" w:space="0" w:color="auto"/>
            </w:tcBorders>
            <w:vAlign w:val="bottom"/>
          </w:tcPr>
          <w:p w:rsidR="006738DA" w:rsidRPr="006738DA" w:rsidRDefault="006738DA" w:rsidP="006738DA">
            <w:pPr>
              <w:numPr>
                <w:ilvl w:val="0"/>
                <w:numId w:val="32"/>
              </w:numPr>
              <w:autoSpaceDE w:val="0"/>
              <w:autoSpaceDN w:val="0"/>
              <w:adjustRightInd w:val="0"/>
              <w:spacing w:after="0" w:line="276" w:lineRule="auto"/>
              <w:jc w:val="center"/>
              <w:rPr>
                <w:rFonts w:ascii="Times New Roman" w:eastAsia="TimesNewRomanPSMT"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 xml:space="preserve">Ремешки для </w:t>
            </w:r>
            <w:r w:rsidRPr="006738DA">
              <w:rPr>
                <w:rFonts w:ascii="Times New Roman" w:eastAsia="TimesNewRomanPSMT" w:hAnsi="Times New Roman" w:cs="Times New Roman"/>
                <w:sz w:val="24"/>
                <w:szCs w:val="24"/>
                <w:lang w:val="en-US"/>
              </w:rPr>
              <w:t xml:space="preserve">Tag </w:t>
            </w:r>
            <w:r w:rsidRPr="006738DA">
              <w:rPr>
                <w:rFonts w:ascii="Times New Roman" w:eastAsia="TimesNewRomanPSMT" w:hAnsi="Times New Roman" w:cs="Times New Roman"/>
                <w:sz w:val="24"/>
                <w:szCs w:val="24"/>
              </w:rPr>
              <w:t>регби</w:t>
            </w:r>
          </w:p>
        </w:tc>
        <w:tc>
          <w:tcPr>
            <w:tcW w:w="2035"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шт.</w:t>
            </w:r>
          </w:p>
        </w:tc>
        <w:tc>
          <w:tcPr>
            <w:tcW w:w="2419"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20</w:t>
            </w:r>
          </w:p>
        </w:tc>
      </w:tr>
      <w:tr w:rsidR="006738DA" w:rsidRPr="006738DA" w:rsidTr="00992559">
        <w:trPr>
          <w:trHeight w:val="362"/>
          <w:jc w:val="center"/>
        </w:trPr>
        <w:tc>
          <w:tcPr>
            <w:tcW w:w="1269" w:type="dxa"/>
            <w:tcBorders>
              <w:top w:val="single" w:sz="4" w:space="0" w:color="auto"/>
              <w:left w:val="single" w:sz="4" w:space="0" w:color="auto"/>
              <w:bottom w:val="single" w:sz="4" w:space="0" w:color="auto"/>
              <w:right w:val="single" w:sz="4" w:space="0" w:color="auto"/>
            </w:tcBorders>
            <w:vAlign w:val="bottom"/>
          </w:tcPr>
          <w:p w:rsidR="006738DA" w:rsidRPr="006738DA" w:rsidRDefault="006738DA" w:rsidP="006738DA">
            <w:pPr>
              <w:numPr>
                <w:ilvl w:val="0"/>
                <w:numId w:val="32"/>
              </w:numPr>
              <w:autoSpaceDE w:val="0"/>
              <w:autoSpaceDN w:val="0"/>
              <w:adjustRightInd w:val="0"/>
              <w:spacing w:after="0" w:line="276" w:lineRule="auto"/>
              <w:jc w:val="center"/>
              <w:rPr>
                <w:rFonts w:ascii="Times New Roman" w:eastAsia="TimesNewRomanPSMT"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Сетка для переноски мячей</w:t>
            </w:r>
          </w:p>
        </w:tc>
        <w:tc>
          <w:tcPr>
            <w:tcW w:w="2035"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шт.</w:t>
            </w:r>
          </w:p>
        </w:tc>
        <w:tc>
          <w:tcPr>
            <w:tcW w:w="2419" w:type="dxa"/>
            <w:tcBorders>
              <w:top w:val="single" w:sz="4" w:space="0" w:color="auto"/>
              <w:left w:val="single" w:sz="4" w:space="0" w:color="auto"/>
              <w:bottom w:val="single" w:sz="4" w:space="0" w:color="auto"/>
              <w:right w:val="single" w:sz="4" w:space="0" w:color="auto"/>
            </w:tcBorders>
            <w:hideMark/>
          </w:tcPr>
          <w:p w:rsidR="006738DA" w:rsidRPr="006738DA" w:rsidRDefault="006738DA" w:rsidP="006738DA">
            <w:pPr>
              <w:autoSpaceDE w:val="0"/>
              <w:autoSpaceDN w:val="0"/>
              <w:adjustRightInd w:val="0"/>
              <w:spacing w:after="0" w:line="276" w:lineRule="auto"/>
              <w:jc w:val="center"/>
              <w:rPr>
                <w:rFonts w:ascii="Times New Roman" w:eastAsia="TimesNewRomanPSMT" w:hAnsi="Times New Roman" w:cs="Times New Roman"/>
                <w:sz w:val="24"/>
                <w:szCs w:val="24"/>
              </w:rPr>
            </w:pPr>
            <w:r w:rsidRPr="006738DA">
              <w:rPr>
                <w:rFonts w:ascii="Times New Roman" w:eastAsia="TimesNewRomanPSMT" w:hAnsi="Times New Roman" w:cs="Times New Roman"/>
                <w:sz w:val="24"/>
                <w:szCs w:val="24"/>
              </w:rPr>
              <w:t>30</w:t>
            </w:r>
          </w:p>
        </w:tc>
      </w:tr>
    </w:tbl>
    <w:p w:rsidR="006738DA" w:rsidRPr="006738DA" w:rsidRDefault="006738DA" w:rsidP="006738DA">
      <w:pPr>
        <w:spacing w:after="0" w:line="276" w:lineRule="auto"/>
        <w:ind w:firstLine="709"/>
        <w:contextualSpacing/>
        <w:jc w:val="both"/>
        <w:rPr>
          <w:rFonts w:ascii="Times New Roman" w:hAnsi="Times New Roman" w:cs="Times New Roman"/>
          <w:sz w:val="28"/>
          <w:szCs w:val="28"/>
        </w:rPr>
      </w:pPr>
    </w:p>
    <w:p w:rsidR="006738DA" w:rsidRPr="006738DA" w:rsidRDefault="006738DA" w:rsidP="006738DA">
      <w:pPr>
        <w:spacing w:after="0" w:line="276" w:lineRule="auto"/>
        <w:contextualSpacing/>
        <w:jc w:val="center"/>
        <w:rPr>
          <w:rFonts w:ascii="Times New Roman" w:hAnsi="Times New Roman" w:cs="Times New Roman"/>
          <w:b/>
          <w:sz w:val="28"/>
          <w:szCs w:val="28"/>
        </w:rPr>
      </w:pPr>
      <w:r w:rsidRPr="006738DA">
        <w:rPr>
          <w:rFonts w:ascii="Times New Roman" w:hAnsi="Times New Roman" w:cs="Times New Roman"/>
          <w:b/>
          <w:sz w:val="28"/>
          <w:szCs w:val="28"/>
        </w:rPr>
        <w:t>5.4. Кадровое обеспечение</w:t>
      </w:r>
    </w:p>
    <w:p w:rsidR="006738DA" w:rsidRPr="006738DA" w:rsidRDefault="006738DA" w:rsidP="006738DA">
      <w:pPr>
        <w:spacing w:after="0" w:line="276" w:lineRule="auto"/>
        <w:ind w:firstLine="720"/>
        <w:contextualSpacing/>
        <w:jc w:val="both"/>
        <w:rPr>
          <w:rFonts w:ascii="Times New Roman" w:hAnsi="Times New Roman" w:cs="Times New Roman"/>
          <w:sz w:val="28"/>
          <w:szCs w:val="28"/>
        </w:rPr>
      </w:pPr>
      <w:r w:rsidRPr="006738DA">
        <w:rPr>
          <w:rFonts w:ascii="Times New Roman" w:hAnsi="Times New Roman" w:cs="Times New Roman"/>
          <w:sz w:val="28"/>
          <w:szCs w:val="28"/>
        </w:rPr>
        <w:t>Реализация образовательной программы обеспечивается педагогическими работниками и другими работниками, имеющими соответствующее образование.</w:t>
      </w:r>
    </w:p>
    <w:p w:rsidR="006738DA" w:rsidRPr="006738DA" w:rsidRDefault="006738DA" w:rsidP="006738DA">
      <w:pPr>
        <w:spacing w:after="0" w:line="276" w:lineRule="auto"/>
        <w:ind w:firstLine="720"/>
        <w:contextualSpacing/>
        <w:jc w:val="both"/>
        <w:rPr>
          <w:rFonts w:ascii="Times New Roman" w:hAnsi="Times New Roman" w:cs="Times New Roman"/>
          <w:sz w:val="28"/>
          <w:szCs w:val="28"/>
        </w:rPr>
      </w:pPr>
      <w:r w:rsidRPr="006738DA">
        <w:rPr>
          <w:rFonts w:ascii="Times New Roman" w:hAnsi="Times New Roman" w:cs="Times New Roman"/>
          <w:sz w:val="28"/>
          <w:szCs w:val="28"/>
        </w:rPr>
        <w:t>Доля педагогических работников, имеющих высшее образование, должна составлять не менее 25% от общего числа педагогических работников, обеспечивающих реализацию образовательной программы.</w:t>
      </w:r>
    </w:p>
    <w:p w:rsidR="006738DA" w:rsidRDefault="006738DA" w:rsidP="006738DA">
      <w:pPr>
        <w:spacing w:after="0" w:line="276" w:lineRule="auto"/>
        <w:ind w:firstLine="709"/>
        <w:contextualSpacing/>
        <w:jc w:val="both"/>
        <w:rPr>
          <w:rFonts w:ascii="Times New Roman" w:hAnsi="Times New Roman" w:cs="Times New Roman"/>
          <w:sz w:val="28"/>
          <w:szCs w:val="28"/>
        </w:rPr>
      </w:pPr>
      <w:r w:rsidRPr="006738DA">
        <w:rPr>
          <w:rFonts w:ascii="Times New Roman" w:hAnsi="Times New Roman" w:cs="Times New Roman"/>
          <w:sz w:val="28"/>
          <w:szCs w:val="28"/>
        </w:rPr>
        <w:t>До 10% от общего числа педагогических работников, которые должны иметь высшее образование, может быть заменено педагогическими работниками дополнительного образования, тренерами-преподавателями и специалистами, имеющими среднее профессиональное образование и стаж практической работы в соответствующей профессиональной сфере более 10 последних лет.</w:t>
      </w:r>
    </w:p>
    <w:p w:rsidR="00992559" w:rsidRPr="006738DA" w:rsidRDefault="00992559" w:rsidP="006738DA">
      <w:pPr>
        <w:spacing w:after="0" w:line="276" w:lineRule="auto"/>
        <w:ind w:firstLine="709"/>
        <w:contextualSpacing/>
        <w:jc w:val="both"/>
        <w:rPr>
          <w:rFonts w:ascii="Times New Roman" w:hAnsi="Times New Roman" w:cs="Times New Roman"/>
          <w:sz w:val="28"/>
          <w:szCs w:val="28"/>
        </w:rPr>
      </w:pPr>
    </w:p>
    <w:p w:rsidR="006738DA" w:rsidRPr="006738DA" w:rsidRDefault="006738DA" w:rsidP="006738DA">
      <w:pPr>
        <w:spacing w:after="0" w:line="276" w:lineRule="auto"/>
        <w:contextualSpacing/>
        <w:jc w:val="center"/>
        <w:rPr>
          <w:rFonts w:ascii="Times New Roman" w:hAnsi="Times New Roman" w:cs="Times New Roman"/>
          <w:b/>
          <w:sz w:val="28"/>
          <w:szCs w:val="28"/>
        </w:rPr>
      </w:pPr>
    </w:p>
    <w:p w:rsidR="006738DA" w:rsidRPr="006738DA" w:rsidRDefault="006738DA" w:rsidP="006738DA">
      <w:pPr>
        <w:spacing w:after="0" w:line="276" w:lineRule="auto"/>
        <w:contextualSpacing/>
        <w:jc w:val="center"/>
        <w:rPr>
          <w:rFonts w:ascii="Times New Roman" w:hAnsi="Times New Roman" w:cs="Times New Roman"/>
          <w:b/>
          <w:sz w:val="28"/>
          <w:szCs w:val="28"/>
        </w:rPr>
      </w:pPr>
      <w:r w:rsidRPr="006738DA">
        <w:rPr>
          <w:rFonts w:ascii="Times New Roman" w:hAnsi="Times New Roman" w:cs="Times New Roman"/>
          <w:b/>
          <w:sz w:val="28"/>
          <w:szCs w:val="28"/>
        </w:rPr>
        <w:t>6. Перечень информационного обеспечения</w:t>
      </w:r>
    </w:p>
    <w:p w:rsidR="006738DA" w:rsidRPr="006738DA" w:rsidRDefault="006738DA" w:rsidP="006738DA">
      <w:pPr>
        <w:spacing w:after="0" w:line="276" w:lineRule="auto"/>
        <w:contextualSpacing/>
        <w:jc w:val="center"/>
        <w:rPr>
          <w:rFonts w:ascii="Times New Roman" w:hAnsi="Times New Roman" w:cs="Times New Roman"/>
          <w:b/>
          <w:sz w:val="28"/>
          <w:szCs w:val="28"/>
        </w:rPr>
      </w:pPr>
    </w:p>
    <w:p w:rsidR="006738DA" w:rsidRPr="006738DA" w:rsidRDefault="006738DA" w:rsidP="006738DA">
      <w:pPr>
        <w:spacing w:after="0" w:line="276" w:lineRule="auto"/>
        <w:contextualSpacing/>
        <w:jc w:val="center"/>
        <w:rPr>
          <w:rFonts w:ascii="Times New Roman" w:hAnsi="Times New Roman" w:cs="Times New Roman"/>
          <w:b/>
          <w:sz w:val="28"/>
          <w:szCs w:val="28"/>
        </w:rPr>
      </w:pPr>
      <w:r w:rsidRPr="006738DA">
        <w:rPr>
          <w:rFonts w:ascii="Times New Roman" w:hAnsi="Times New Roman" w:cs="Times New Roman"/>
          <w:b/>
          <w:sz w:val="28"/>
          <w:szCs w:val="28"/>
        </w:rPr>
        <w:t>Список литературы</w:t>
      </w:r>
    </w:p>
    <w:p w:rsidR="006738DA" w:rsidRPr="006738DA" w:rsidRDefault="006738DA" w:rsidP="006738DA">
      <w:pPr>
        <w:numPr>
          <w:ilvl w:val="0"/>
          <w:numId w:val="33"/>
        </w:numPr>
        <w:spacing w:after="0" w:line="276" w:lineRule="auto"/>
        <w:contextualSpacing/>
        <w:jc w:val="both"/>
        <w:rPr>
          <w:rFonts w:ascii="Times New Roman" w:hAnsi="Times New Roman" w:cs="Times New Roman"/>
          <w:sz w:val="28"/>
          <w:szCs w:val="28"/>
        </w:rPr>
      </w:pPr>
      <w:r w:rsidRPr="006738DA">
        <w:rPr>
          <w:rFonts w:ascii="Times New Roman" w:hAnsi="Times New Roman" w:cs="Times New Roman"/>
          <w:sz w:val="28"/>
          <w:szCs w:val="28"/>
        </w:rPr>
        <w:t>Антонов Е.И., Иванов В.А. Программа по регби. Москва 2011.</w:t>
      </w:r>
    </w:p>
    <w:p w:rsidR="006738DA" w:rsidRPr="006738DA" w:rsidRDefault="006738DA" w:rsidP="006738DA">
      <w:pPr>
        <w:numPr>
          <w:ilvl w:val="0"/>
          <w:numId w:val="33"/>
        </w:numPr>
        <w:spacing w:after="0" w:line="276" w:lineRule="auto"/>
        <w:contextualSpacing/>
        <w:jc w:val="both"/>
        <w:rPr>
          <w:rFonts w:ascii="Times New Roman" w:hAnsi="Times New Roman" w:cs="Times New Roman"/>
          <w:sz w:val="28"/>
          <w:szCs w:val="28"/>
        </w:rPr>
      </w:pPr>
      <w:r w:rsidRPr="006738DA">
        <w:rPr>
          <w:rFonts w:ascii="Times New Roman" w:hAnsi="Times New Roman" w:cs="Times New Roman"/>
          <w:sz w:val="28"/>
          <w:szCs w:val="28"/>
        </w:rPr>
        <w:t xml:space="preserve">Башкиров В.Ф. Профилактика травм у спортсменов - М.: </w:t>
      </w:r>
      <w:proofErr w:type="spellStart"/>
      <w:r w:rsidRPr="006738DA">
        <w:rPr>
          <w:rFonts w:ascii="Times New Roman" w:hAnsi="Times New Roman" w:cs="Times New Roman"/>
          <w:sz w:val="28"/>
          <w:szCs w:val="28"/>
        </w:rPr>
        <w:t>ФиС</w:t>
      </w:r>
      <w:proofErr w:type="spellEnd"/>
      <w:r w:rsidRPr="006738DA">
        <w:rPr>
          <w:rFonts w:ascii="Times New Roman" w:hAnsi="Times New Roman" w:cs="Times New Roman"/>
          <w:sz w:val="28"/>
          <w:szCs w:val="28"/>
        </w:rPr>
        <w:t>, 1987.</w:t>
      </w:r>
    </w:p>
    <w:p w:rsidR="006738DA" w:rsidRPr="006738DA" w:rsidRDefault="006738DA" w:rsidP="007B0B63">
      <w:pPr>
        <w:numPr>
          <w:ilvl w:val="0"/>
          <w:numId w:val="33"/>
        </w:numPr>
        <w:spacing w:after="0" w:line="276" w:lineRule="auto"/>
        <w:ind w:left="709" w:hanging="283"/>
        <w:contextualSpacing/>
        <w:jc w:val="both"/>
        <w:rPr>
          <w:rFonts w:ascii="Times New Roman" w:hAnsi="Times New Roman" w:cs="Times New Roman"/>
          <w:sz w:val="28"/>
          <w:szCs w:val="28"/>
        </w:rPr>
      </w:pPr>
      <w:proofErr w:type="spellStart"/>
      <w:r w:rsidRPr="006738DA">
        <w:rPr>
          <w:rFonts w:ascii="Times New Roman" w:hAnsi="Times New Roman" w:cs="Times New Roman"/>
          <w:sz w:val="28"/>
          <w:szCs w:val="28"/>
        </w:rPr>
        <w:t>Бесполов</w:t>
      </w:r>
      <w:proofErr w:type="spellEnd"/>
      <w:r w:rsidRPr="006738DA">
        <w:rPr>
          <w:rFonts w:ascii="Times New Roman" w:hAnsi="Times New Roman" w:cs="Times New Roman"/>
          <w:sz w:val="28"/>
          <w:szCs w:val="28"/>
        </w:rPr>
        <w:t xml:space="preserve"> Д.В. Урок для всех. Сборник докладов на международном форуме «Россия – спортивная держава» // Саранск, 2011.</w:t>
      </w:r>
    </w:p>
    <w:p w:rsidR="006738DA" w:rsidRPr="006738DA" w:rsidRDefault="006738DA" w:rsidP="006738DA">
      <w:pPr>
        <w:numPr>
          <w:ilvl w:val="0"/>
          <w:numId w:val="33"/>
        </w:numPr>
        <w:spacing w:after="0" w:line="276" w:lineRule="auto"/>
        <w:contextualSpacing/>
        <w:jc w:val="both"/>
        <w:rPr>
          <w:rFonts w:ascii="Times New Roman" w:hAnsi="Times New Roman" w:cs="Times New Roman"/>
          <w:sz w:val="28"/>
          <w:szCs w:val="28"/>
        </w:rPr>
      </w:pPr>
      <w:proofErr w:type="spellStart"/>
      <w:r w:rsidRPr="006738DA">
        <w:rPr>
          <w:rFonts w:ascii="Times New Roman" w:hAnsi="Times New Roman" w:cs="Times New Roman"/>
          <w:sz w:val="28"/>
          <w:szCs w:val="28"/>
        </w:rPr>
        <w:t>Бесполов</w:t>
      </w:r>
      <w:proofErr w:type="spellEnd"/>
      <w:r w:rsidRPr="006738DA">
        <w:rPr>
          <w:rFonts w:ascii="Times New Roman" w:hAnsi="Times New Roman" w:cs="Times New Roman"/>
          <w:sz w:val="28"/>
          <w:szCs w:val="28"/>
        </w:rPr>
        <w:t xml:space="preserve"> Д.В. Королевская крепость // журнал «Спорт в школе», 2009, № 9. </w:t>
      </w:r>
    </w:p>
    <w:p w:rsidR="006738DA" w:rsidRPr="006738DA" w:rsidRDefault="006738DA" w:rsidP="006738DA">
      <w:pPr>
        <w:numPr>
          <w:ilvl w:val="0"/>
          <w:numId w:val="33"/>
        </w:numPr>
        <w:spacing w:after="0" w:line="276" w:lineRule="auto"/>
        <w:contextualSpacing/>
        <w:jc w:val="both"/>
        <w:rPr>
          <w:rFonts w:ascii="Times New Roman" w:hAnsi="Times New Roman" w:cs="Times New Roman"/>
          <w:sz w:val="28"/>
          <w:szCs w:val="28"/>
        </w:rPr>
      </w:pPr>
      <w:proofErr w:type="spellStart"/>
      <w:r w:rsidRPr="006738DA">
        <w:rPr>
          <w:rFonts w:ascii="Times New Roman" w:hAnsi="Times New Roman" w:cs="Times New Roman"/>
          <w:sz w:val="28"/>
          <w:szCs w:val="28"/>
        </w:rPr>
        <w:t>Бесполов</w:t>
      </w:r>
      <w:proofErr w:type="spellEnd"/>
      <w:r w:rsidRPr="006738DA">
        <w:rPr>
          <w:rFonts w:ascii="Times New Roman" w:hAnsi="Times New Roman" w:cs="Times New Roman"/>
          <w:sz w:val="28"/>
          <w:szCs w:val="28"/>
        </w:rPr>
        <w:t xml:space="preserve"> Д.В. Музыкальные мини-проекты на уроках физической культуры // журнал «Спорт в школе», 2005, № 14.</w:t>
      </w:r>
    </w:p>
    <w:p w:rsidR="006738DA" w:rsidRPr="006738DA" w:rsidRDefault="006738DA" w:rsidP="006738DA">
      <w:pPr>
        <w:numPr>
          <w:ilvl w:val="0"/>
          <w:numId w:val="33"/>
        </w:numPr>
        <w:spacing w:after="0" w:line="276" w:lineRule="auto"/>
        <w:contextualSpacing/>
        <w:jc w:val="both"/>
        <w:rPr>
          <w:rFonts w:ascii="Times New Roman" w:hAnsi="Times New Roman" w:cs="Times New Roman"/>
          <w:sz w:val="28"/>
          <w:szCs w:val="28"/>
        </w:rPr>
      </w:pPr>
      <w:proofErr w:type="spellStart"/>
      <w:r w:rsidRPr="006738DA">
        <w:rPr>
          <w:rFonts w:ascii="Times New Roman" w:hAnsi="Times New Roman" w:cs="Times New Roman"/>
          <w:sz w:val="28"/>
          <w:szCs w:val="28"/>
        </w:rPr>
        <w:t>Бесполов</w:t>
      </w:r>
      <w:proofErr w:type="spellEnd"/>
      <w:r w:rsidRPr="006738DA">
        <w:rPr>
          <w:rFonts w:ascii="Times New Roman" w:hAnsi="Times New Roman" w:cs="Times New Roman"/>
          <w:sz w:val="28"/>
          <w:szCs w:val="28"/>
        </w:rPr>
        <w:t xml:space="preserve"> Д.В. На уроках – элементы спортивного ориентирования // журнал «Физическая культура в школе», 1995, № 5.</w:t>
      </w:r>
    </w:p>
    <w:p w:rsidR="006738DA" w:rsidRPr="006738DA" w:rsidRDefault="006738DA" w:rsidP="006738DA">
      <w:pPr>
        <w:numPr>
          <w:ilvl w:val="0"/>
          <w:numId w:val="33"/>
        </w:numPr>
        <w:spacing w:after="0" w:line="276" w:lineRule="auto"/>
        <w:contextualSpacing/>
        <w:jc w:val="both"/>
        <w:rPr>
          <w:rFonts w:ascii="Times New Roman" w:hAnsi="Times New Roman" w:cs="Times New Roman"/>
          <w:sz w:val="28"/>
          <w:szCs w:val="28"/>
        </w:rPr>
      </w:pPr>
      <w:proofErr w:type="spellStart"/>
      <w:r w:rsidRPr="006738DA">
        <w:rPr>
          <w:rFonts w:ascii="Times New Roman" w:hAnsi="Times New Roman" w:cs="Times New Roman"/>
          <w:sz w:val="28"/>
          <w:szCs w:val="28"/>
        </w:rPr>
        <w:t>Бесполов</w:t>
      </w:r>
      <w:proofErr w:type="spellEnd"/>
      <w:r w:rsidRPr="006738DA">
        <w:rPr>
          <w:rFonts w:ascii="Times New Roman" w:hAnsi="Times New Roman" w:cs="Times New Roman"/>
          <w:sz w:val="28"/>
          <w:szCs w:val="28"/>
        </w:rPr>
        <w:t xml:space="preserve"> Д.В. Что за прелесть – Русская лапта // журнал «Физическая культура в школе», 1994, № 4.</w:t>
      </w:r>
    </w:p>
    <w:p w:rsidR="006738DA" w:rsidRPr="006738DA" w:rsidRDefault="006738DA" w:rsidP="006738DA">
      <w:pPr>
        <w:numPr>
          <w:ilvl w:val="0"/>
          <w:numId w:val="33"/>
        </w:numPr>
        <w:spacing w:after="0" w:line="276" w:lineRule="auto"/>
        <w:contextualSpacing/>
        <w:jc w:val="both"/>
        <w:rPr>
          <w:rFonts w:ascii="Times New Roman" w:hAnsi="Times New Roman" w:cs="Times New Roman"/>
          <w:sz w:val="28"/>
          <w:szCs w:val="28"/>
        </w:rPr>
      </w:pPr>
      <w:r w:rsidRPr="006738DA">
        <w:rPr>
          <w:rFonts w:ascii="Times New Roman" w:hAnsi="Times New Roman" w:cs="Times New Roman"/>
          <w:sz w:val="28"/>
          <w:szCs w:val="28"/>
        </w:rPr>
        <w:t xml:space="preserve">Варакин В.А. Предсоревновательная подготовка квалифицированных регбистов: </w:t>
      </w:r>
      <w:proofErr w:type="spellStart"/>
      <w:r w:rsidRPr="006738DA">
        <w:rPr>
          <w:rFonts w:ascii="Times New Roman" w:hAnsi="Times New Roman" w:cs="Times New Roman"/>
          <w:sz w:val="28"/>
          <w:szCs w:val="28"/>
        </w:rPr>
        <w:t>дис</w:t>
      </w:r>
      <w:proofErr w:type="spellEnd"/>
      <w:r w:rsidRPr="006738DA">
        <w:rPr>
          <w:rFonts w:ascii="Times New Roman" w:hAnsi="Times New Roman" w:cs="Times New Roman"/>
          <w:sz w:val="28"/>
          <w:szCs w:val="28"/>
        </w:rPr>
        <w:t xml:space="preserve">. канд. </w:t>
      </w:r>
      <w:proofErr w:type="spellStart"/>
      <w:r w:rsidRPr="006738DA">
        <w:rPr>
          <w:rFonts w:ascii="Times New Roman" w:hAnsi="Times New Roman" w:cs="Times New Roman"/>
          <w:sz w:val="28"/>
          <w:szCs w:val="28"/>
        </w:rPr>
        <w:t>пед</w:t>
      </w:r>
      <w:proofErr w:type="spellEnd"/>
      <w:r w:rsidRPr="006738DA">
        <w:rPr>
          <w:rFonts w:ascii="Times New Roman" w:hAnsi="Times New Roman" w:cs="Times New Roman"/>
          <w:sz w:val="28"/>
          <w:szCs w:val="28"/>
        </w:rPr>
        <w:t>. наук. - М., - 1983.</w:t>
      </w:r>
    </w:p>
    <w:p w:rsidR="006738DA" w:rsidRPr="006738DA" w:rsidRDefault="006738DA" w:rsidP="006738DA">
      <w:pPr>
        <w:numPr>
          <w:ilvl w:val="0"/>
          <w:numId w:val="33"/>
        </w:numPr>
        <w:spacing w:after="0" w:line="276" w:lineRule="auto"/>
        <w:contextualSpacing/>
        <w:jc w:val="both"/>
        <w:rPr>
          <w:rFonts w:ascii="Times New Roman" w:hAnsi="Times New Roman" w:cs="Times New Roman"/>
          <w:sz w:val="28"/>
          <w:szCs w:val="28"/>
        </w:rPr>
      </w:pPr>
      <w:r w:rsidRPr="006738DA">
        <w:rPr>
          <w:rFonts w:ascii="Times New Roman" w:hAnsi="Times New Roman" w:cs="Times New Roman"/>
          <w:sz w:val="28"/>
          <w:szCs w:val="28"/>
        </w:rPr>
        <w:t>Виноградов В.М. Интеллект-ориентирование // журнал «Спорт в школе», 2008, №7.</w:t>
      </w:r>
    </w:p>
    <w:p w:rsidR="006738DA" w:rsidRPr="006738DA" w:rsidRDefault="007B0B63" w:rsidP="006738DA">
      <w:pPr>
        <w:numPr>
          <w:ilvl w:val="0"/>
          <w:numId w:val="33"/>
        </w:num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738DA" w:rsidRPr="006738DA">
        <w:rPr>
          <w:rFonts w:ascii="Times New Roman" w:hAnsi="Times New Roman" w:cs="Times New Roman"/>
          <w:sz w:val="28"/>
          <w:szCs w:val="28"/>
        </w:rPr>
        <w:t>Грибачева</w:t>
      </w:r>
      <w:proofErr w:type="spellEnd"/>
      <w:r w:rsidR="006738DA" w:rsidRPr="006738DA">
        <w:rPr>
          <w:rFonts w:ascii="Times New Roman" w:hAnsi="Times New Roman" w:cs="Times New Roman"/>
          <w:sz w:val="28"/>
          <w:szCs w:val="28"/>
        </w:rPr>
        <w:t xml:space="preserve"> М.А., </w:t>
      </w:r>
      <w:proofErr w:type="spellStart"/>
      <w:r w:rsidR="006738DA" w:rsidRPr="006738DA">
        <w:rPr>
          <w:rFonts w:ascii="Times New Roman" w:hAnsi="Times New Roman" w:cs="Times New Roman"/>
          <w:sz w:val="28"/>
          <w:szCs w:val="28"/>
        </w:rPr>
        <w:t>Круглыхин</w:t>
      </w:r>
      <w:proofErr w:type="spellEnd"/>
      <w:r w:rsidR="006738DA" w:rsidRPr="006738DA">
        <w:rPr>
          <w:rFonts w:ascii="Times New Roman" w:hAnsi="Times New Roman" w:cs="Times New Roman"/>
          <w:sz w:val="28"/>
          <w:szCs w:val="28"/>
        </w:rPr>
        <w:t xml:space="preserve"> В.А. Программа интегративного курса физического воспитания – М.: Человек 2012 – 248 с., </w:t>
      </w:r>
      <w:proofErr w:type="spellStart"/>
      <w:r w:rsidR="006738DA" w:rsidRPr="006738DA">
        <w:rPr>
          <w:rFonts w:ascii="Times New Roman" w:hAnsi="Times New Roman" w:cs="Times New Roman"/>
          <w:sz w:val="28"/>
          <w:szCs w:val="28"/>
        </w:rPr>
        <w:t>илл</w:t>
      </w:r>
      <w:proofErr w:type="spellEnd"/>
      <w:r w:rsidR="006738DA" w:rsidRPr="006738DA">
        <w:rPr>
          <w:rFonts w:ascii="Times New Roman" w:hAnsi="Times New Roman" w:cs="Times New Roman"/>
          <w:sz w:val="28"/>
          <w:szCs w:val="28"/>
        </w:rPr>
        <w:t>.</w:t>
      </w:r>
    </w:p>
    <w:p w:rsidR="006738DA" w:rsidRPr="007B0B63" w:rsidRDefault="007B0B63" w:rsidP="006738DA">
      <w:pPr>
        <w:numPr>
          <w:ilvl w:val="0"/>
          <w:numId w:val="33"/>
        </w:num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738DA" w:rsidRPr="007B0B63">
        <w:rPr>
          <w:rFonts w:ascii="Times New Roman" w:hAnsi="Times New Roman" w:cs="Times New Roman"/>
          <w:sz w:val="28"/>
          <w:szCs w:val="28"/>
        </w:rPr>
        <w:t>Дубровский В.И. Реабилитация в спорте. – М.: ФиС,1991</w:t>
      </w:r>
    </w:p>
    <w:p w:rsidR="006738DA" w:rsidRPr="006738DA" w:rsidRDefault="007B0B63" w:rsidP="006738DA">
      <w:pPr>
        <w:numPr>
          <w:ilvl w:val="0"/>
          <w:numId w:val="33"/>
        </w:num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738DA" w:rsidRPr="006738DA">
        <w:rPr>
          <w:rFonts w:ascii="Times New Roman" w:hAnsi="Times New Roman" w:cs="Times New Roman"/>
          <w:sz w:val="28"/>
          <w:szCs w:val="28"/>
        </w:rPr>
        <w:t xml:space="preserve">Железняк Ю.Д. Совершенствование системы подготовки спортивных резервов в игровых видах спорта: </w:t>
      </w:r>
      <w:proofErr w:type="spellStart"/>
      <w:r w:rsidR="006738DA" w:rsidRPr="006738DA">
        <w:rPr>
          <w:rFonts w:ascii="Times New Roman" w:hAnsi="Times New Roman" w:cs="Times New Roman"/>
          <w:sz w:val="28"/>
          <w:szCs w:val="28"/>
        </w:rPr>
        <w:t>дис</w:t>
      </w:r>
      <w:proofErr w:type="spellEnd"/>
      <w:r w:rsidR="006738DA" w:rsidRPr="006738DA">
        <w:rPr>
          <w:rFonts w:ascii="Times New Roman" w:hAnsi="Times New Roman" w:cs="Times New Roman"/>
          <w:sz w:val="28"/>
          <w:szCs w:val="28"/>
        </w:rPr>
        <w:t xml:space="preserve">. д-ра. </w:t>
      </w:r>
      <w:proofErr w:type="spellStart"/>
      <w:r w:rsidR="006738DA" w:rsidRPr="006738DA">
        <w:rPr>
          <w:rFonts w:ascii="Times New Roman" w:hAnsi="Times New Roman" w:cs="Times New Roman"/>
          <w:sz w:val="28"/>
          <w:szCs w:val="28"/>
        </w:rPr>
        <w:t>пед</w:t>
      </w:r>
      <w:proofErr w:type="spellEnd"/>
      <w:r w:rsidR="006738DA" w:rsidRPr="006738DA">
        <w:rPr>
          <w:rFonts w:ascii="Times New Roman" w:hAnsi="Times New Roman" w:cs="Times New Roman"/>
          <w:sz w:val="28"/>
          <w:szCs w:val="28"/>
        </w:rPr>
        <w:t>. наук. – М.,1981.</w:t>
      </w:r>
    </w:p>
    <w:p w:rsidR="006738DA" w:rsidRPr="006738DA" w:rsidRDefault="007B0B63" w:rsidP="006738DA">
      <w:pPr>
        <w:numPr>
          <w:ilvl w:val="0"/>
          <w:numId w:val="33"/>
        </w:num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738DA" w:rsidRPr="006738DA">
        <w:rPr>
          <w:rFonts w:ascii="Times New Roman" w:hAnsi="Times New Roman" w:cs="Times New Roman"/>
          <w:sz w:val="28"/>
          <w:szCs w:val="28"/>
        </w:rPr>
        <w:t xml:space="preserve">Иванов В.А. Интегральная подготовка в структуре тренировочного процесса квалифицированных регбистов: </w:t>
      </w:r>
      <w:proofErr w:type="spellStart"/>
      <w:r w:rsidR="006738DA" w:rsidRPr="006738DA">
        <w:rPr>
          <w:rFonts w:ascii="Times New Roman" w:hAnsi="Times New Roman" w:cs="Times New Roman"/>
          <w:sz w:val="28"/>
          <w:szCs w:val="28"/>
        </w:rPr>
        <w:t>дис</w:t>
      </w:r>
      <w:proofErr w:type="spellEnd"/>
      <w:r w:rsidR="006738DA" w:rsidRPr="006738DA">
        <w:rPr>
          <w:rFonts w:ascii="Times New Roman" w:hAnsi="Times New Roman" w:cs="Times New Roman"/>
          <w:sz w:val="28"/>
          <w:szCs w:val="28"/>
        </w:rPr>
        <w:t xml:space="preserve">. канд. </w:t>
      </w:r>
      <w:proofErr w:type="spellStart"/>
      <w:r w:rsidR="006738DA" w:rsidRPr="006738DA">
        <w:rPr>
          <w:rFonts w:ascii="Times New Roman" w:hAnsi="Times New Roman" w:cs="Times New Roman"/>
          <w:sz w:val="28"/>
          <w:szCs w:val="28"/>
        </w:rPr>
        <w:t>пед</w:t>
      </w:r>
      <w:proofErr w:type="spellEnd"/>
      <w:r w:rsidR="006738DA" w:rsidRPr="006738DA">
        <w:rPr>
          <w:rFonts w:ascii="Times New Roman" w:hAnsi="Times New Roman" w:cs="Times New Roman"/>
          <w:sz w:val="28"/>
          <w:szCs w:val="28"/>
        </w:rPr>
        <w:t>. наук. – М., - 2004 г.</w:t>
      </w:r>
    </w:p>
    <w:p w:rsidR="006738DA" w:rsidRPr="006738DA" w:rsidRDefault="007B0B63" w:rsidP="006738DA">
      <w:pPr>
        <w:numPr>
          <w:ilvl w:val="0"/>
          <w:numId w:val="33"/>
        </w:num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738DA" w:rsidRPr="006738DA">
        <w:rPr>
          <w:rFonts w:ascii="Times New Roman" w:hAnsi="Times New Roman" w:cs="Times New Roman"/>
          <w:sz w:val="28"/>
          <w:szCs w:val="28"/>
        </w:rPr>
        <w:t>Кирияк</w:t>
      </w:r>
      <w:proofErr w:type="spellEnd"/>
      <w:r w:rsidR="006738DA" w:rsidRPr="006738DA">
        <w:rPr>
          <w:rFonts w:ascii="Times New Roman" w:hAnsi="Times New Roman" w:cs="Times New Roman"/>
          <w:sz w:val="28"/>
          <w:szCs w:val="28"/>
        </w:rPr>
        <w:t xml:space="preserve"> Р. Мини-регби. – М.: </w:t>
      </w:r>
      <w:proofErr w:type="spellStart"/>
      <w:r w:rsidR="006738DA" w:rsidRPr="006738DA">
        <w:rPr>
          <w:rFonts w:ascii="Times New Roman" w:hAnsi="Times New Roman" w:cs="Times New Roman"/>
          <w:sz w:val="28"/>
          <w:szCs w:val="28"/>
        </w:rPr>
        <w:t>ФиС</w:t>
      </w:r>
      <w:proofErr w:type="spellEnd"/>
      <w:r w:rsidR="006738DA" w:rsidRPr="006738DA">
        <w:rPr>
          <w:rFonts w:ascii="Times New Roman" w:hAnsi="Times New Roman" w:cs="Times New Roman"/>
          <w:sz w:val="28"/>
          <w:szCs w:val="28"/>
        </w:rPr>
        <w:t>, 1976. – 110с.</w:t>
      </w:r>
    </w:p>
    <w:p w:rsidR="006738DA" w:rsidRPr="006738DA" w:rsidRDefault="007B0B63" w:rsidP="006738DA">
      <w:pPr>
        <w:numPr>
          <w:ilvl w:val="0"/>
          <w:numId w:val="33"/>
        </w:num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738DA" w:rsidRPr="006738DA">
        <w:rPr>
          <w:rFonts w:ascii="Times New Roman" w:hAnsi="Times New Roman" w:cs="Times New Roman"/>
          <w:sz w:val="28"/>
          <w:szCs w:val="28"/>
        </w:rPr>
        <w:t xml:space="preserve">Колев Н. Особенности структуры и содержания силовой подготовки высококвалифицированных регбистов в годичном цикле тренировочного процесса: </w:t>
      </w:r>
      <w:proofErr w:type="spellStart"/>
      <w:r w:rsidR="006738DA" w:rsidRPr="006738DA">
        <w:rPr>
          <w:rFonts w:ascii="Times New Roman" w:hAnsi="Times New Roman" w:cs="Times New Roman"/>
          <w:sz w:val="28"/>
          <w:szCs w:val="28"/>
        </w:rPr>
        <w:t>дис</w:t>
      </w:r>
      <w:proofErr w:type="spellEnd"/>
      <w:r w:rsidR="006738DA" w:rsidRPr="006738DA">
        <w:rPr>
          <w:rFonts w:ascii="Times New Roman" w:hAnsi="Times New Roman" w:cs="Times New Roman"/>
          <w:sz w:val="28"/>
          <w:szCs w:val="28"/>
        </w:rPr>
        <w:t xml:space="preserve">. канд. </w:t>
      </w:r>
      <w:proofErr w:type="spellStart"/>
      <w:r w:rsidR="006738DA" w:rsidRPr="006738DA">
        <w:rPr>
          <w:rFonts w:ascii="Times New Roman" w:hAnsi="Times New Roman" w:cs="Times New Roman"/>
          <w:sz w:val="28"/>
          <w:szCs w:val="28"/>
        </w:rPr>
        <w:t>пед</w:t>
      </w:r>
      <w:proofErr w:type="spellEnd"/>
      <w:r w:rsidR="006738DA" w:rsidRPr="006738DA">
        <w:rPr>
          <w:rFonts w:ascii="Times New Roman" w:hAnsi="Times New Roman" w:cs="Times New Roman"/>
          <w:sz w:val="28"/>
          <w:szCs w:val="28"/>
        </w:rPr>
        <w:t>. наук. - М., 1996.</w:t>
      </w:r>
    </w:p>
    <w:p w:rsidR="006738DA" w:rsidRPr="006738DA" w:rsidRDefault="007B0B63" w:rsidP="006738DA">
      <w:pPr>
        <w:numPr>
          <w:ilvl w:val="0"/>
          <w:numId w:val="33"/>
        </w:num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738DA" w:rsidRPr="006738DA">
        <w:rPr>
          <w:rFonts w:ascii="Times New Roman" w:hAnsi="Times New Roman" w:cs="Times New Roman"/>
          <w:sz w:val="28"/>
          <w:szCs w:val="28"/>
        </w:rPr>
        <w:t>Корх</w:t>
      </w:r>
      <w:proofErr w:type="spellEnd"/>
      <w:r w:rsidR="006738DA" w:rsidRPr="006738DA">
        <w:rPr>
          <w:rFonts w:ascii="Times New Roman" w:hAnsi="Times New Roman" w:cs="Times New Roman"/>
          <w:sz w:val="28"/>
          <w:szCs w:val="28"/>
        </w:rPr>
        <w:t xml:space="preserve"> А.Я. Тренер: деятельность и личность. – М.: Терра-спорт, 2000. </w:t>
      </w:r>
    </w:p>
    <w:p w:rsidR="006738DA" w:rsidRPr="006738DA" w:rsidRDefault="007B0B63" w:rsidP="006738DA">
      <w:pPr>
        <w:numPr>
          <w:ilvl w:val="0"/>
          <w:numId w:val="33"/>
        </w:num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738DA" w:rsidRPr="006738DA">
        <w:rPr>
          <w:rFonts w:ascii="Times New Roman" w:hAnsi="Times New Roman" w:cs="Times New Roman"/>
          <w:sz w:val="28"/>
          <w:szCs w:val="28"/>
        </w:rPr>
        <w:t xml:space="preserve">Кучин В.А. Особенности методики физической подготовки юных регбистов на этапе углубленно спортивной тренировки: </w:t>
      </w:r>
      <w:proofErr w:type="spellStart"/>
      <w:r w:rsidR="006738DA" w:rsidRPr="006738DA">
        <w:rPr>
          <w:rFonts w:ascii="Times New Roman" w:hAnsi="Times New Roman" w:cs="Times New Roman"/>
          <w:sz w:val="28"/>
          <w:szCs w:val="28"/>
        </w:rPr>
        <w:t>дис</w:t>
      </w:r>
      <w:proofErr w:type="spellEnd"/>
      <w:r w:rsidR="006738DA" w:rsidRPr="006738DA">
        <w:rPr>
          <w:rFonts w:ascii="Times New Roman" w:hAnsi="Times New Roman" w:cs="Times New Roman"/>
          <w:sz w:val="28"/>
          <w:szCs w:val="28"/>
        </w:rPr>
        <w:t xml:space="preserve">. канд. </w:t>
      </w:r>
      <w:proofErr w:type="spellStart"/>
      <w:r w:rsidR="006738DA" w:rsidRPr="006738DA">
        <w:rPr>
          <w:rFonts w:ascii="Times New Roman" w:hAnsi="Times New Roman" w:cs="Times New Roman"/>
          <w:sz w:val="28"/>
          <w:szCs w:val="28"/>
        </w:rPr>
        <w:t>пед</w:t>
      </w:r>
      <w:proofErr w:type="spellEnd"/>
      <w:r w:rsidR="006738DA" w:rsidRPr="006738DA">
        <w:rPr>
          <w:rFonts w:ascii="Times New Roman" w:hAnsi="Times New Roman" w:cs="Times New Roman"/>
          <w:sz w:val="28"/>
          <w:szCs w:val="28"/>
        </w:rPr>
        <w:t xml:space="preserve">. наук. - М., 1981. </w:t>
      </w:r>
    </w:p>
    <w:p w:rsidR="006738DA" w:rsidRPr="006738DA" w:rsidRDefault="007B0B63" w:rsidP="006738DA">
      <w:pPr>
        <w:numPr>
          <w:ilvl w:val="0"/>
          <w:numId w:val="33"/>
        </w:num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738DA" w:rsidRPr="006738DA">
        <w:rPr>
          <w:rFonts w:ascii="Times New Roman" w:hAnsi="Times New Roman" w:cs="Times New Roman"/>
          <w:sz w:val="28"/>
          <w:szCs w:val="28"/>
        </w:rPr>
        <w:t xml:space="preserve">Матвеев Л.П. Основы общей теории спорта и системы подготовки спортсменов в олимпийском спорте. – Киев, 1999 г. </w:t>
      </w:r>
    </w:p>
    <w:p w:rsidR="006738DA" w:rsidRPr="006738DA" w:rsidRDefault="007B0B63" w:rsidP="006738DA">
      <w:pPr>
        <w:numPr>
          <w:ilvl w:val="0"/>
          <w:numId w:val="33"/>
        </w:num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738DA" w:rsidRPr="006738DA">
        <w:rPr>
          <w:rFonts w:ascii="Times New Roman" w:hAnsi="Times New Roman" w:cs="Times New Roman"/>
          <w:sz w:val="28"/>
          <w:szCs w:val="28"/>
        </w:rPr>
        <w:t xml:space="preserve">Мирзоев О.М. Применение восстановительных средств в спорте. – М., Спорт </w:t>
      </w:r>
      <w:proofErr w:type="spellStart"/>
      <w:r w:rsidR="006738DA" w:rsidRPr="006738DA">
        <w:rPr>
          <w:rFonts w:ascii="Times New Roman" w:hAnsi="Times New Roman" w:cs="Times New Roman"/>
          <w:sz w:val="28"/>
          <w:szCs w:val="28"/>
        </w:rPr>
        <w:t>академ</w:t>
      </w:r>
      <w:proofErr w:type="spellEnd"/>
      <w:r w:rsidR="006738DA" w:rsidRPr="006738DA">
        <w:rPr>
          <w:rFonts w:ascii="Times New Roman" w:hAnsi="Times New Roman" w:cs="Times New Roman"/>
          <w:sz w:val="28"/>
          <w:szCs w:val="28"/>
        </w:rPr>
        <w:t xml:space="preserve"> пресс, 2000 г. </w:t>
      </w:r>
    </w:p>
    <w:p w:rsidR="006738DA" w:rsidRPr="006738DA" w:rsidRDefault="007B0B63" w:rsidP="006738DA">
      <w:pPr>
        <w:numPr>
          <w:ilvl w:val="0"/>
          <w:numId w:val="33"/>
        </w:num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738DA" w:rsidRPr="006738DA">
        <w:rPr>
          <w:rFonts w:ascii="Times New Roman" w:hAnsi="Times New Roman" w:cs="Times New Roman"/>
          <w:sz w:val="28"/>
          <w:szCs w:val="28"/>
        </w:rPr>
        <w:t xml:space="preserve">Никитушкин В.Г., Губа В.П. Методы отбора в игровые виды спорта. -М., ИКА, 1998 г. </w:t>
      </w:r>
    </w:p>
    <w:p w:rsidR="006738DA" w:rsidRPr="006738DA" w:rsidRDefault="007B0B63" w:rsidP="006738DA">
      <w:pPr>
        <w:numPr>
          <w:ilvl w:val="0"/>
          <w:numId w:val="33"/>
        </w:num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738DA" w:rsidRPr="006738DA">
        <w:rPr>
          <w:rFonts w:ascii="Times New Roman" w:hAnsi="Times New Roman" w:cs="Times New Roman"/>
          <w:sz w:val="28"/>
          <w:szCs w:val="28"/>
        </w:rPr>
        <w:t xml:space="preserve">Пулен Р. Регби игра и тренировка. – М.: </w:t>
      </w:r>
      <w:proofErr w:type="spellStart"/>
      <w:r w:rsidR="006738DA" w:rsidRPr="006738DA">
        <w:rPr>
          <w:rFonts w:ascii="Times New Roman" w:hAnsi="Times New Roman" w:cs="Times New Roman"/>
          <w:sz w:val="28"/>
          <w:szCs w:val="28"/>
        </w:rPr>
        <w:t>ФиС</w:t>
      </w:r>
      <w:proofErr w:type="spellEnd"/>
      <w:r w:rsidR="006738DA" w:rsidRPr="006738DA">
        <w:rPr>
          <w:rFonts w:ascii="Times New Roman" w:hAnsi="Times New Roman" w:cs="Times New Roman"/>
          <w:sz w:val="28"/>
          <w:szCs w:val="28"/>
        </w:rPr>
        <w:t>, 1978.</w:t>
      </w:r>
    </w:p>
    <w:p w:rsidR="006738DA" w:rsidRPr="006738DA" w:rsidRDefault="007B0B63" w:rsidP="006738DA">
      <w:pPr>
        <w:numPr>
          <w:ilvl w:val="0"/>
          <w:numId w:val="33"/>
        </w:numPr>
        <w:shd w:val="clear" w:color="auto" w:fill="FFFFFF"/>
        <w:spacing w:after="0" w:line="276"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38DA" w:rsidRPr="006738DA">
        <w:rPr>
          <w:rFonts w:ascii="Times New Roman" w:eastAsia="Times New Roman" w:hAnsi="Times New Roman" w:cs="Times New Roman"/>
          <w:color w:val="000000"/>
          <w:sz w:val="28"/>
          <w:szCs w:val="28"/>
          <w:lang w:eastAsia="ru-RU"/>
        </w:rPr>
        <w:t xml:space="preserve">Сорокин А. Регби. - </w:t>
      </w:r>
      <w:proofErr w:type="gramStart"/>
      <w:r w:rsidR="006738DA" w:rsidRPr="006738DA">
        <w:rPr>
          <w:rFonts w:ascii="Times New Roman" w:eastAsia="Times New Roman" w:hAnsi="Times New Roman" w:cs="Times New Roman"/>
          <w:color w:val="000000"/>
          <w:sz w:val="28"/>
          <w:szCs w:val="28"/>
          <w:lang w:eastAsia="ru-RU"/>
        </w:rPr>
        <w:t>М.:</w:t>
      </w:r>
      <w:proofErr w:type="spellStart"/>
      <w:r w:rsidR="006738DA" w:rsidRPr="006738DA">
        <w:rPr>
          <w:rFonts w:ascii="Times New Roman" w:eastAsia="Times New Roman" w:hAnsi="Times New Roman" w:cs="Times New Roman"/>
          <w:color w:val="000000"/>
          <w:sz w:val="28"/>
          <w:szCs w:val="28"/>
          <w:lang w:eastAsia="ru-RU"/>
        </w:rPr>
        <w:t>ФиС</w:t>
      </w:r>
      <w:proofErr w:type="spellEnd"/>
      <w:proofErr w:type="gramEnd"/>
      <w:r w:rsidR="006738DA" w:rsidRPr="006738DA">
        <w:rPr>
          <w:rFonts w:ascii="Times New Roman" w:eastAsia="Times New Roman" w:hAnsi="Times New Roman" w:cs="Times New Roman"/>
          <w:color w:val="000000"/>
          <w:sz w:val="28"/>
          <w:szCs w:val="28"/>
          <w:lang w:eastAsia="ru-RU"/>
        </w:rPr>
        <w:t>, 1968.- 120с.</w:t>
      </w:r>
    </w:p>
    <w:p w:rsidR="006738DA" w:rsidRPr="006738DA" w:rsidRDefault="007B0B63" w:rsidP="006738DA">
      <w:pPr>
        <w:numPr>
          <w:ilvl w:val="0"/>
          <w:numId w:val="33"/>
        </w:numPr>
        <w:shd w:val="clear" w:color="auto" w:fill="FFFFFF"/>
        <w:spacing w:after="0" w:line="276"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38DA" w:rsidRPr="006738DA">
        <w:rPr>
          <w:rFonts w:ascii="Times New Roman" w:eastAsia="Times New Roman" w:hAnsi="Times New Roman" w:cs="Times New Roman"/>
          <w:color w:val="000000"/>
          <w:sz w:val="28"/>
          <w:szCs w:val="28"/>
          <w:lang w:eastAsia="ru-RU"/>
        </w:rPr>
        <w:t>Система подготовки спортивного резерва. - М., 1999 г.</w:t>
      </w:r>
    </w:p>
    <w:p w:rsidR="006738DA" w:rsidRPr="006738DA" w:rsidRDefault="007B0B63" w:rsidP="006738DA">
      <w:pPr>
        <w:numPr>
          <w:ilvl w:val="0"/>
          <w:numId w:val="33"/>
        </w:num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006738DA" w:rsidRPr="006738DA">
        <w:rPr>
          <w:rFonts w:ascii="Times New Roman" w:hAnsi="Times New Roman" w:cs="Times New Roman"/>
          <w:sz w:val="28"/>
          <w:szCs w:val="28"/>
        </w:rPr>
        <w:t>Скуридина</w:t>
      </w:r>
      <w:proofErr w:type="spellEnd"/>
      <w:r w:rsidR="006738DA" w:rsidRPr="006738DA">
        <w:rPr>
          <w:rFonts w:ascii="Times New Roman" w:hAnsi="Times New Roman" w:cs="Times New Roman"/>
          <w:sz w:val="28"/>
          <w:szCs w:val="28"/>
        </w:rPr>
        <w:t xml:space="preserve">  А.А.</w:t>
      </w:r>
      <w:proofErr w:type="gramEnd"/>
      <w:r w:rsidR="006738DA" w:rsidRPr="006738DA">
        <w:rPr>
          <w:rFonts w:ascii="Times New Roman" w:hAnsi="Times New Roman" w:cs="Times New Roman"/>
          <w:sz w:val="28"/>
          <w:szCs w:val="28"/>
        </w:rPr>
        <w:t xml:space="preserve"> Методические мелочи. Уметь. Хотеть. Мочь // журнал «Спорт в школе», 2011, № 7.</w:t>
      </w:r>
    </w:p>
    <w:p w:rsidR="006738DA" w:rsidRPr="006738DA" w:rsidRDefault="007B0B63" w:rsidP="006738DA">
      <w:pPr>
        <w:numPr>
          <w:ilvl w:val="0"/>
          <w:numId w:val="33"/>
        </w:num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006738DA" w:rsidRPr="006738DA">
        <w:rPr>
          <w:rFonts w:ascii="Times New Roman" w:hAnsi="Times New Roman" w:cs="Times New Roman"/>
          <w:sz w:val="28"/>
          <w:szCs w:val="28"/>
        </w:rPr>
        <w:t>Скуридина</w:t>
      </w:r>
      <w:proofErr w:type="spellEnd"/>
      <w:r w:rsidR="006738DA" w:rsidRPr="006738DA">
        <w:rPr>
          <w:rFonts w:ascii="Times New Roman" w:hAnsi="Times New Roman" w:cs="Times New Roman"/>
          <w:sz w:val="28"/>
          <w:szCs w:val="28"/>
        </w:rPr>
        <w:t xml:space="preserve">  А.А.</w:t>
      </w:r>
      <w:proofErr w:type="gramEnd"/>
      <w:r w:rsidR="006738DA" w:rsidRPr="006738DA">
        <w:rPr>
          <w:rFonts w:ascii="Times New Roman" w:hAnsi="Times New Roman" w:cs="Times New Roman"/>
          <w:sz w:val="28"/>
          <w:szCs w:val="28"/>
        </w:rPr>
        <w:t xml:space="preserve"> О себе и о других // журнал «Спорт в школе», 2011, № 6.</w:t>
      </w:r>
    </w:p>
    <w:p w:rsidR="006738DA" w:rsidRPr="006738DA" w:rsidRDefault="007B0B63" w:rsidP="006738DA">
      <w:pPr>
        <w:numPr>
          <w:ilvl w:val="0"/>
          <w:numId w:val="33"/>
        </w:num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738DA" w:rsidRPr="006738DA">
        <w:rPr>
          <w:rFonts w:ascii="Times New Roman" w:hAnsi="Times New Roman" w:cs="Times New Roman"/>
          <w:sz w:val="28"/>
          <w:szCs w:val="28"/>
        </w:rPr>
        <w:t>Скуридина</w:t>
      </w:r>
      <w:proofErr w:type="spellEnd"/>
      <w:r w:rsidR="006738DA" w:rsidRPr="006738DA">
        <w:rPr>
          <w:rFonts w:ascii="Times New Roman" w:hAnsi="Times New Roman" w:cs="Times New Roman"/>
          <w:sz w:val="28"/>
          <w:szCs w:val="28"/>
        </w:rPr>
        <w:t xml:space="preserve"> А.А. Около школы // журнал «Спорт в школе», 2011, № 6.</w:t>
      </w:r>
    </w:p>
    <w:p w:rsidR="006738DA" w:rsidRPr="006738DA" w:rsidRDefault="007B0B63" w:rsidP="006738DA">
      <w:pPr>
        <w:numPr>
          <w:ilvl w:val="0"/>
          <w:numId w:val="33"/>
        </w:num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738DA" w:rsidRPr="006738DA">
        <w:rPr>
          <w:rFonts w:ascii="Times New Roman" w:hAnsi="Times New Roman" w:cs="Times New Roman"/>
          <w:sz w:val="28"/>
          <w:szCs w:val="28"/>
        </w:rPr>
        <w:t>Тимошенко А.А. 40 уроков регби. – М., 1986 г.</w:t>
      </w:r>
    </w:p>
    <w:p w:rsidR="006738DA" w:rsidRPr="006738DA" w:rsidRDefault="007B0B63" w:rsidP="006738DA">
      <w:pPr>
        <w:numPr>
          <w:ilvl w:val="0"/>
          <w:numId w:val="33"/>
        </w:numPr>
        <w:shd w:val="clear" w:color="auto" w:fill="FFFFFF"/>
        <w:spacing w:after="0" w:line="276"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6738DA" w:rsidRPr="006738DA">
        <w:rPr>
          <w:rFonts w:ascii="Times New Roman" w:eastAsia="Times New Roman" w:hAnsi="Times New Roman" w:cs="Times New Roman"/>
          <w:color w:val="000000"/>
          <w:sz w:val="28"/>
          <w:szCs w:val="28"/>
          <w:lang w:eastAsia="ru-RU"/>
        </w:rPr>
        <w:t>Хайхем</w:t>
      </w:r>
      <w:proofErr w:type="spellEnd"/>
      <w:r w:rsidR="006738DA" w:rsidRPr="006738DA">
        <w:rPr>
          <w:rFonts w:ascii="Times New Roman" w:eastAsia="Times New Roman" w:hAnsi="Times New Roman" w:cs="Times New Roman"/>
          <w:color w:val="000000"/>
          <w:sz w:val="28"/>
          <w:szCs w:val="28"/>
          <w:lang w:eastAsia="ru-RU"/>
        </w:rPr>
        <w:t xml:space="preserve"> Е.С., </w:t>
      </w:r>
      <w:proofErr w:type="spellStart"/>
      <w:r w:rsidR="006738DA" w:rsidRPr="006738DA">
        <w:rPr>
          <w:rFonts w:ascii="Times New Roman" w:eastAsia="Times New Roman" w:hAnsi="Times New Roman" w:cs="Times New Roman"/>
          <w:color w:val="000000"/>
          <w:sz w:val="28"/>
          <w:szCs w:val="28"/>
          <w:lang w:eastAsia="ru-RU"/>
        </w:rPr>
        <w:t>Хайхем</w:t>
      </w:r>
      <w:proofErr w:type="spellEnd"/>
      <w:r w:rsidR="006738DA" w:rsidRPr="006738DA">
        <w:rPr>
          <w:rFonts w:ascii="Times New Roman" w:eastAsia="Times New Roman" w:hAnsi="Times New Roman" w:cs="Times New Roman"/>
          <w:color w:val="000000"/>
          <w:sz w:val="28"/>
          <w:szCs w:val="28"/>
          <w:lang w:eastAsia="ru-RU"/>
        </w:rPr>
        <w:t xml:space="preserve"> В.Ж. Регби на высоких скоростях. - М.: </w:t>
      </w:r>
      <w:proofErr w:type="spellStart"/>
      <w:r w:rsidR="006738DA" w:rsidRPr="006738DA">
        <w:rPr>
          <w:rFonts w:ascii="Times New Roman" w:eastAsia="Times New Roman" w:hAnsi="Times New Roman" w:cs="Times New Roman"/>
          <w:color w:val="000000"/>
          <w:sz w:val="28"/>
          <w:szCs w:val="28"/>
          <w:lang w:eastAsia="ru-RU"/>
        </w:rPr>
        <w:t>ФиС</w:t>
      </w:r>
      <w:proofErr w:type="spellEnd"/>
      <w:r w:rsidR="006738DA" w:rsidRPr="006738DA">
        <w:rPr>
          <w:rFonts w:ascii="Times New Roman" w:eastAsia="Times New Roman" w:hAnsi="Times New Roman" w:cs="Times New Roman"/>
          <w:color w:val="000000"/>
          <w:sz w:val="28"/>
          <w:szCs w:val="28"/>
          <w:lang w:eastAsia="ru-RU"/>
        </w:rPr>
        <w:t>, 1970.</w:t>
      </w:r>
    </w:p>
    <w:p w:rsidR="006738DA" w:rsidRPr="006738DA" w:rsidRDefault="007B0B63" w:rsidP="006738DA">
      <w:pPr>
        <w:numPr>
          <w:ilvl w:val="0"/>
          <w:numId w:val="33"/>
        </w:num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738DA" w:rsidRPr="006738DA">
        <w:rPr>
          <w:rFonts w:ascii="Times New Roman" w:hAnsi="Times New Roman" w:cs="Times New Roman"/>
          <w:sz w:val="28"/>
          <w:szCs w:val="28"/>
        </w:rPr>
        <w:t xml:space="preserve">Холодов Ж.К., Варакин Б.А., </w:t>
      </w:r>
      <w:proofErr w:type="spellStart"/>
      <w:r w:rsidR="006738DA" w:rsidRPr="006738DA">
        <w:rPr>
          <w:rFonts w:ascii="Times New Roman" w:hAnsi="Times New Roman" w:cs="Times New Roman"/>
          <w:sz w:val="28"/>
          <w:szCs w:val="28"/>
        </w:rPr>
        <w:t>Петренчук</w:t>
      </w:r>
      <w:proofErr w:type="spellEnd"/>
      <w:r w:rsidR="006738DA" w:rsidRPr="006738DA">
        <w:rPr>
          <w:rFonts w:ascii="Times New Roman" w:hAnsi="Times New Roman" w:cs="Times New Roman"/>
          <w:sz w:val="28"/>
          <w:szCs w:val="28"/>
        </w:rPr>
        <w:t xml:space="preserve"> В.К. - Основы подготовки регбистов М.: ФИС, 1984. - 188 с. </w:t>
      </w:r>
    </w:p>
    <w:p w:rsidR="006738DA" w:rsidRPr="006738DA" w:rsidRDefault="007B0B63" w:rsidP="006738DA">
      <w:pPr>
        <w:numPr>
          <w:ilvl w:val="0"/>
          <w:numId w:val="33"/>
        </w:num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738DA" w:rsidRPr="006738DA">
        <w:rPr>
          <w:rFonts w:ascii="Times New Roman" w:hAnsi="Times New Roman" w:cs="Times New Roman"/>
          <w:sz w:val="28"/>
          <w:szCs w:val="28"/>
        </w:rPr>
        <w:t xml:space="preserve">Филин В.П. Теория и методика юношеского спорта. – М., 1987. </w:t>
      </w:r>
    </w:p>
    <w:p w:rsidR="006738DA" w:rsidRPr="00112E60" w:rsidRDefault="006738DA" w:rsidP="006738DA">
      <w:pPr>
        <w:spacing w:after="0" w:line="276" w:lineRule="auto"/>
        <w:ind w:left="709"/>
        <w:contextualSpacing/>
        <w:jc w:val="both"/>
        <w:rPr>
          <w:rFonts w:ascii="Times New Roman" w:hAnsi="Times New Roman" w:cs="Times New Roman"/>
          <w:sz w:val="28"/>
          <w:szCs w:val="28"/>
        </w:rPr>
      </w:pPr>
    </w:p>
    <w:p w:rsidR="006738DA" w:rsidRPr="00112E60" w:rsidRDefault="006738DA" w:rsidP="007B0B63">
      <w:pPr>
        <w:shd w:val="clear" w:color="auto" w:fill="FFFFFF"/>
        <w:spacing w:after="0" w:line="240" w:lineRule="auto"/>
        <w:jc w:val="center"/>
        <w:rPr>
          <w:rFonts w:ascii="Times New Roman" w:hAnsi="Times New Roman" w:cs="Times New Roman"/>
          <w:b/>
          <w:sz w:val="28"/>
          <w:szCs w:val="28"/>
        </w:rPr>
      </w:pPr>
      <w:r w:rsidRPr="00112E60">
        <w:rPr>
          <w:rFonts w:ascii="Times New Roman" w:hAnsi="Times New Roman" w:cs="Times New Roman"/>
          <w:b/>
          <w:sz w:val="28"/>
          <w:szCs w:val="28"/>
        </w:rPr>
        <w:t>Перечень интернет-ресурсов</w:t>
      </w:r>
    </w:p>
    <w:p w:rsidR="006738DA" w:rsidRPr="00112E60" w:rsidRDefault="007B0B63" w:rsidP="007B0B63">
      <w:pPr>
        <w:numPr>
          <w:ilvl w:val="0"/>
          <w:numId w:val="34"/>
        </w:numPr>
        <w:spacing w:after="0" w:line="276" w:lineRule="auto"/>
        <w:ind w:firstLine="426"/>
        <w:contextualSpacing/>
        <w:jc w:val="both"/>
        <w:rPr>
          <w:rFonts w:ascii="Times New Roman" w:hAnsi="Times New Roman" w:cs="Times New Roman"/>
          <w:sz w:val="28"/>
          <w:szCs w:val="28"/>
        </w:rPr>
      </w:pPr>
      <w:r w:rsidRPr="00112E60">
        <w:t xml:space="preserve"> </w:t>
      </w:r>
      <w:hyperlink r:id="rId20" w:history="1">
        <w:r w:rsidRPr="00112E60">
          <w:rPr>
            <w:rStyle w:val="a3"/>
            <w:rFonts w:ascii="Times New Roman" w:hAnsi="Times New Roman" w:cs="Times New Roman"/>
            <w:color w:val="auto"/>
            <w:sz w:val="28"/>
            <w:szCs w:val="28"/>
          </w:rPr>
          <w:t>http://rugby.ru</w:t>
        </w:r>
      </w:hyperlink>
    </w:p>
    <w:p w:rsidR="006738DA" w:rsidRPr="00112E60" w:rsidRDefault="007B0B63" w:rsidP="007B0B63">
      <w:pPr>
        <w:numPr>
          <w:ilvl w:val="0"/>
          <w:numId w:val="34"/>
        </w:numPr>
        <w:spacing w:after="0" w:line="276" w:lineRule="auto"/>
        <w:ind w:firstLine="426"/>
        <w:contextualSpacing/>
        <w:jc w:val="both"/>
        <w:rPr>
          <w:rFonts w:ascii="Times New Roman" w:hAnsi="Times New Roman" w:cs="Times New Roman"/>
          <w:sz w:val="28"/>
          <w:szCs w:val="28"/>
        </w:rPr>
      </w:pPr>
      <w:r w:rsidRPr="00112E60">
        <w:t xml:space="preserve"> </w:t>
      </w:r>
      <w:hyperlink r:id="rId21" w:history="1">
        <w:r w:rsidRPr="00112E60">
          <w:rPr>
            <w:rStyle w:val="a3"/>
            <w:rFonts w:ascii="Times New Roman" w:hAnsi="Times New Roman" w:cs="Times New Roman"/>
            <w:color w:val="auto"/>
            <w:sz w:val="28"/>
            <w:szCs w:val="28"/>
          </w:rPr>
          <w:t>http://ru.wikipedia.org/wiki/</w:t>
        </w:r>
      </w:hyperlink>
      <w:r w:rsidR="006738DA" w:rsidRPr="00112E60">
        <w:rPr>
          <w:rFonts w:ascii="Times New Roman" w:hAnsi="Times New Roman" w:cs="Times New Roman"/>
          <w:sz w:val="28"/>
          <w:szCs w:val="28"/>
        </w:rPr>
        <w:t xml:space="preserve"> </w:t>
      </w:r>
    </w:p>
    <w:p w:rsidR="006738DA" w:rsidRPr="00112E60" w:rsidRDefault="007B0B63" w:rsidP="007B0B63">
      <w:pPr>
        <w:numPr>
          <w:ilvl w:val="0"/>
          <w:numId w:val="34"/>
        </w:numPr>
        <w:spacing w:after="0" w:line="276" w:lineRule="auto"/>
        <w:ind w:firstLine="426"/>
        <w:contextualSpacing/>
        <w:jc w:val="both"/>
        <w:rPr>
          <w:rFonts w:ascii="Times New Roman" w:hAnsi="Times New Roman" w:cs="Times New Roman"/>
          <w:sz w:val="28"/>
          <w:szCs w:val="28"/>
        </w:rPr>
      </w:pPr>
      <w:r w:rsidRPr="00112E60">
        <w:t xml:space="preserve">  </w:t>
      </w:r>
      <w:hyperlink r:id="rId22" w:history="1">
        <w:r w:rsidRPr="00112E60">
          <w:rPr>
            <w:rStyle w:val="a3"/>
            <w:rFonts w:ascii="Times New Roman" w:hAnsi="Times New Roman" w:cs="Times New Roman"/>
            <w:color w:val="auto"/>
            <w:sz w:val="28"/>
            <w:szCs w:val="28"/>
          </w:rPr>
          <w:t>https://vk.com/go_rugbyacademy</w:t>
        </w:r>
      </w:hyperlink>
    </w:p>
    <w:p w:rsidR="006738DA" w:rsidRPr="00112E60" w:rsidRDefault="00206896" w:rsidP="007B0B63">
      <w:pPr>
        <w:numPr>
          <w:ilvl w:val="0"/>
          <w:numId w:val="34"/>
        </w:numPr>
        <w:spacing w:after="0" w:line="276" w:lineRule="auto"/>
        <w:ind w:firstLine="426"/>
        <w:contextualSpacing/>
        <w:jc w:val="both"/>
        <w:rPr>
          <w:rFonts w:ascii="Times New Roman" w:hAnsi="Times New Roman" w:cs="Times New Roman"/>
          <w:sz w:val="28"/>
          <w:szCs w:val="28"/>
        </w:rPr>
      </w:pPr>
      <w:hyperlink r:id="rId23" w:history="1">
        <w:r w:rsidR="006738DA" w:rsidRPr="00112E60">
          <w:rPr>
            <w:rFonts w:ascii="Times New Roman" w:hAnsi="Times New Roman" w:cs="Times New Roman"/>
            <w:sz w:val="28"/>
            <w:szCs w:val="28"/>
            <w:u w:val="single"/>
          </w:rPr>
          <w:t>http://rugbysport.ru/</w:t>
        </w:r>
      </w:hyperlink>
      <w:r w:rsidR="006738DA" w:rsidRPr="00112E60">
        <w:rPr>
          <w:rFonts w:ascii="Times New Roman" w:hAnsi="Times New Roman" w:cs="Times New Roman"/>
          <w:sz w:val="28"/>
          <w:szCs w:val="28"/>
        </w:rPr>
        <w:t xml:space="preserve"> </w:t>
      </w:r>
    </w:p>
    <w:p w:rsidR="006738DA" w:rsidRPr="00112E60" w:rsidRDefault="007B0B63" w:rsidP="007B0B63">
      <w:pPr>
        <w:numPr>
          <w:ilvl w:val="0"/>
          <w:numId w:val="34"/>
        </w:numPr>
        <w:spacing w:after="0" w:line="276" w:lineRule="auto"/>
        <w:ind w:firstLine="426"/>
        <w:contextualSpacing/>
        <w:jc w:val="both"/>
        <w:rPr>
          <w:rFonts w:ascii="Times New Roman" w:hAnsi="Times New Roman" w:cs="Times New Roman"/>
          <w:sz w:val="28"/>
          <w:szCs w:val="28"/>
        </w:rPr>
      </w:pPr>
      <w:r w:rsidRPr="00112E60">
        <w:t xml:space="preserve">  </w:t>
      </w:r>
      <w:hyperlink r:id="rId24" w:history="1">
        <w:r w:rsidRPr="00112E60">
          <w:rPr>
            <w:rStyle w:val="a3"/>
            <w:rFonts w:ascii="Times New Roman" w:hAnsi="Times New Roman" w:cs="Times New Roman"/>
            <w:color w:val="auto"/>
            <w:sz w:val="28"/>
            <w:szCs w:val="28"/>
          </w:rPr>
          <w:t>http://rurugby.ru/</w:t>
        </w:r>
      </w:hyperlink>
      <w:r w:rsidR="006738DA" w:rsidRPr="00112E60">
        <w:rPr>
          <w:rFonts w:ascii="Times New Roman" w:hAnsi="Times New Roman" w:cs="Times New Roman"/>
          <w:sz w:val="28"/>
          <w:szCs w:val="28"/>
        </w:rPr>
        <w:t xml:space="preserve"> </w:t>
      </w:r>
    </w:p>
    <w:p w:rsidR="006738DA" w:rsidRPr="00112E60" w:rsidRDefault="00206896" w:rsidP="007B0B63">
      <w:pPr>
        <w:numPr>
          <w:ilvl w:val="0"/>
          <w:numId w:val="34"/>
        </w:numPr>
        <w:spacing w:after="0" w:line="276" w:lineRule="auto"/>
        <w:ind w:firstLine="426"/>
        <w:contextualSpacing/>
        <w:jc w:val="both"/>
        <w:rPr>
          <w:rFonts w:ascii="Times New Roman" w:hAnsi="Times New Roman" w:cs="Times New Roman"/>
          <w:sz w:val="28"/>
          <w:szCs w:val="28"/>
        </w:rPr>
      </w:pPr>
      <w:hyperlink r:id="rId25" w:history="1">
        <w:r w:rsidR="006738DA" w:rsidRPr="00112E60">
          <w:rPr>
            <w:rFonts w:ascii="Times New Roman" w:hAnsi="Times New Roman" w:cs="Times New Roman"/>
            <w:sz w:val="28"/>
            <w:szCs w:val="28"/>
            <w:u w:val="single"/>
          </w:rPr>
          <w:t>http://www.krugosvet.ru/enc/sport/REGBI.html</w:t>
        </w:r>
      </w:hyperlink>
      <w:r w:rsidR="006738DA" w:rsidRPr="00112E60">
        <w:rPr>
          <w:rFonts w:ascii="Times New Roman" w:hAnsi="Times New Roman" w:cs="Times New Roman"/>
          <w:sz w:val="28"/>
          <w:szCs w:val="28"/>
        </w:rPr>
        <w:t xml:space="preserve"> </w:t>
      </w:r>
    </w:p>
    <w:p w:rsidR="006738DA" w:rsidRPr="00112E60" w:rsidRDefault="007B0B63" w:rsidP="007B0B63">
      <w:pPr>
        <w:numPr>
          <w:ilvl w:val="0"/>
          <w:numId w:val="34"/>
        </w:numPr>
        <w:spacing w:after="0" w:line="276" w:lineRule="auto"/>
        <w:ind w:firstLine="426"/>
        <w:contextualSpacing/>
        <w:jc w:val="both"/>
        <w:rPr>
          <w:rFonts w:ascii="Times New Roman" w:hAnsi="Times New Roman" w:cs="Times New Roman"/>
          <w:sz w:val="28"/>
          <w:szCs w:val="28"/>
        </w:rPr>
      </w:pPr>
      <w:r w:rsidRPr="00112E60">
        <w:t xml:space="preserve"> </w:t>
      </w:r>
      <w:hyperlink r:id="rId26" w:history="1">
        <w:r w:rsidRPr="00112E60">
          <w:rPr>
            <w:rStyle w:val="a3"/>
            <w:rFonts w:ascii="Times New Roman" w:hAnsi="Times New Roman" w:cs="Times New Roman"/>
            <w:color w:val="auto"/>
            <w:sz w:val="28"/>
            <w:szCs w:val="28"/>
          </w:rPr>
          <w:t>http://rugbyonline.ru/</w:t>
        </w:r>
      </w:hyperlink>
      <w:r w:rsidR="006738DA" w:rsidRPr="00112E60">
        <w:rPr>
          <w:rFonts w:ascii="Times New Roman" w:hAnsi="Times New Roman" w:cs="Times New Roman"/>
          <w:sz w:val="28"/>
          <w:szCs w:val="28"/>
        </w:rPr>
        <w:t xml:space="preserve"> </w:t>
      </w:r>
    </w:p>
    <w:p w:rsidR="006738DA" w:rsidRPr="00112E60" w:rsidRDefault="007B0B63" w:rsidP="007B0B63">
      <w:pPr>
        <w:numPr>
          <w:ilvl w:val="0"/>
          <w:numId w:val="34"/>
        </w:numPr>
        <w:spacing w:after="0" w:line="276" w:lineRule="auto"/>
        <w:ind w:firstLine="426"/>
        <w:contextualSpacing/>
        <w:jc w:val="both"/>
        <w:rPr>
          <w:rFonts w:ascii="Times New Roman" w:hAnsi="Times New Roman" w:cs="Times New Roman"/>
          <w:sz w:val="28"/>
          <w:szCs w:val="28"/>
        </w:rPr>
      </w:pPr>
      <w:r w:rsidRPr="00112E60">
        <w:t xml:space="preserve"> </w:t>
      </w:r>
      <w:hyperlink r:id="rId27" w:history="1">
        <w:r w:rsidRPr="00112E60">
          <w:rPr>
            <w:rStyle w:val="a3"/>
            <w:rFonts w:ascii="Times New Roman" w:hAnsi="Times New Roman" w:cs="Times New Roman"/>
            <w:color w:val="auto"/>
            <w:sz w:val="28"/>
            <w:szCs w:val="28"/>
          </w:rPr>
          <w:t>http://www.sports.ru/others/rugby/</w:t>
        </w:r>
      </w:hyperlink>
      <w:r w:rsidR="006738DA" w:rsidRPr="00112E60">
        <w:rPr>
          <w:rFonts w:ascii="Times New Roman" w:hAnsi="Times New Roman" w:cs="Times New Roman"/>
          <w:sz w:val="28"/>
          <w:szCs w:val="28"/>
        </w:rPr>
        <w:t xml:space="preserve"> </w:t>
      </w:r>
    </w:p>
    <w:p w:rsidR="006738DA" w:rsidRPr="00112E60" w:rsidRDefault="007B0B63" w:rsidP="007B0B63">
      <w:pPr>
        <w:numPr>
          <w:ilvl w:val="0"/>
          <w:numId w:val="34"/>
        </w:numPr>
        <w:spacing w:after="0" w:line="276" w:lineRule="auto"/>
        <w:ind w:firstLine="426"/>
        <w:contextualSpacing/>
        <w:jc w:val="both"/>
        <w:rPr>
          <w:rFonts w:ascii="Times New Roman" w:hAnsi="Times New Roman" w:cs="Times New Roman"/>
          <w:sz w:val="28"/>
          <w:szCs w:val="28"/>
        </w:rPr>
      </w:pPr>
      <w:r w:rsidRPr="00112E60">
        <w:t xml:space="preserve"> </w:t>
      </w:r>
      <w:hyperlink r:id="rId28" w:history="1">
        <w:r w:rsidRPr="00112E60">
          <w:rPr>
            <w:rStyle w:val="a3"/>
            <w:rFonts w:ascii="Times New Roman" w:hAnsi="Times New Roman" w:cs="Times New Roman"/>
            <w:color w:val="auto"/>
            <w:sz w:val="28"/>
            <w:szCs w:val="28"/>
          </w:rPr>
          <w:t>http://rugbystat-ru.tut.su/</w:t>
        </w:r>
      </w:hyperlink>
      <w:r w:rsidR="006738DA" w:rsidRPr="00112E60">
        <w:rPr>
          <w:rFonts w:ascii="Times New Roman" w:hAnsi="Times New Roman" w:cs="Times New Roman"/>
          <w:sz w:val="28"/>
          <w:szCs w:val="28"/>
        </w:rPr>
        <w:t xml:space="preserve"> </w:t>
      </w:r>
    </w:p>
    <w:p w:rsidR="006738DA" w:rsidRPr="00112E60" w:rsidRDefault="007B0B63" w:rsidP="007B0B63">
      <w:pPr>
        <w:numPr>
          <w:ilvl w:val="0"/>
          <w:numId w:val="34"/>
        </w:numPr>
        <w:spacing w:after="0" w:line="276" w:lineRule="auto"/>
        <w:ind w:firstLine="426"/>
        <w:contextualSpacing/>
        <w:jc w:val="both"/>
        <w:rPr>
          <w:rFonts w:ascii="Times New Roman" w:hAnsi="Times New Roman" w:cs="Times New Roman"/>
          <w:sz w:val="28"/>
          <w:szCs w:val="28"/>
        </w:rPr>
      </w:pPr>
      <w:r w:rsidRPr="00112E60">
        <w:t xml:space="preserve"> </w:t>
      </w:r>
      <w:hyperlink r:id="rId29" w:history="1">
        <w:r w:rsidRPr="00112E60">
          <w:rPr>
            <w:rStyle w:val="a3"/>
            <w:rFonts w:ascii="Times New Roman" w:hAnsi="Times New Roman" w:cs="Times New Roman"/>
            <w:color w:val="auto"/>
            <w:sz w:val="28"/>
            <w:szCs w:val="28"/>
          </w:rPr>
          <w:t>http://www.molomo.ru/myth/rugby_football.html</w:t>
        </w:r>
      </w:hyperlink>
      <w:r w:rsidR="006738DA" w:rsidRPr="00112E60">
        <w:rPr>
          <w:rFonts w:ascii="Times New Roman" w:hAnsi="Times New Roman" w:cs="Times New Roman"/>
          <w:sz w:val="28"/>
          <w:szCs w:val="28"/>
        </w:rPr>
        <w:t xml:space="preserve"> </w:t>
      </w:r>
    </w:p>
    <w:p w:rsidR="006738DA" w:rsidRPr="00112E60" w:rsidRDefault="007B0B63" w:rsidP="007B0B63">
      <w:pPr>
        <w:numPr>
          <w:ilvl w:val="0"/>
          <w:numId w:val="34"/>
        </w:numPr>
        <w:spacing w:after="0" w:line="276" w:lineRule="auto"/>
        <w:ind w:firstLine="426"/>
        <w:contextualSpacing/>
        <w:jc w:val="both"/>
        <w:rPr>
          <w:rFonts w:ascii="Times New Roman" w:hAnsi="Times New Roman" w:cs="Times New Roman"/>
          <w:sz w:val="28"/>
          <w:szCs w:val="28"/>
        </w:rPr>
      </w:pPr>
      <w:r w:rsidRPr="00112E60">
        <w:t xml:space="preserve"> </w:t>
      </w:r>
      <w:hyperlink r:id="rId30" w:history="1">
        <w:r w:rsidRPr="00112E60">
          <w:rPr>
            <w:rStyle w:val="a3"/>
            <w:rFonts w:ascii="Times New Roman" w:hAnsi="Times New Roman" w:cs="Times New Roman"/>
            <w:color w:val="auto"/>
            <w:sz w:val="28"/>
            <w:szCs w:val="28"/>
          </w:rPr>
          <w:t>http://www.offsport.ru/regbi/</w:t>
        </w:r>
      </w:hyperlink>
      <w:r w:rsidR="006738DA" w:rsidRPr="00112E60">
        <w:rPr>
          <w:rFonts w:ascii="Times New Roman" w:hAnsi="Times New Roman" w:cs="Times New Roman"/>
          <w:sz w:val="28"/>
          <w:szCs w:val="28"/>
        </w:rPr>
        <w:t xml:space="preserve"> </w:t>
      </w:r>
    </w:p>
    <w:p w:rsidR="006738DA" w:rsidRPr="00112E60" w:rsidRDefault="007B0B63" w:rsidP="007B0B63">
      <w:pPr>
        <w:numPr>
          <w:ilvl w:val="0"/>
          <w:numId w:val="34"/>
        </w:numPr>
        <w:spacing w:after="200" w:line="276" w:lineRule="auto"/>
        <w:ind w:firstLine="426"/>
        <w:contextualSpacing/>
        <w:jc w:val="both"/>
        <w:rPr>
          <w:rFonts w:ascii="Times New Roman" w:hAnsi="Times New Roman" w:cs="Times New Roman"/>
          <w:sz w:val="28"/>
          <w:szCs w:val="28"/>
        </w:rPr>
      </w:pPr>
      <w:r w:rsidRPr="00112E60">
        <w:t xml:space="preserve"> </w:t>
      </w:r>
      <w:hyperlink r:id="rId31" w:history="1">
        <w:r w:rsidR="00112E60" w:rsidRPr="00112E60">
          <w:rPr>
            <w:rStyle w:val="a3"/>
            <w:rFonts w:ascii="Times New Roman" w:hAnsi="Times New Roman" w:cs="Times New Roman"/>
            <w:color w:val="auto"/>
            <w:sz w:val="28"/>
            <w:szCs w:val="28"/>
          </w:rPr>
          <w:t>http://rsport.ru/rugby/</w:t>
        </w:r>
      </w:hyperlink>
    </w:p>
    <w:sectPr w:rsidR="006738DA" w:rsidRPr="00112E60" w:rsidSect="0097057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896" w:rsidRDefault="00206896">
      <w:pPr>
        <w:spacing w:after="0" w:line="240" w:lineRule="auto"/>
      </w:pPr>
      <w:r>
        <w:separator/>
      </w:r>
    </w:p>
  </w:endnote>
  <w:endnote w:type="continuationSeparator" w:id="0">
    <w:p w:rsidR="00206896" w:rsidRDefault="0020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896" w:rsidRDefault="00206896">
      <w:pPr>
        <w:spacing w:after="0" w:line="240" w:lineRule="auto"/>
      </w:pPr>
      <w:r>
        <w:separator/>
      </w:r>
    </w:p>
  </w:footnote>
  <w:footnote w:type="continuationSeparator" w:id="0">
    <w:p w:rsidR="00206896" w:rsidRDefault="00206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AC0" w:rsidRDefault="009E0AC0">
    <w:pPr>
      <w:pStyle w:val="a6"/>
      <w:jc w:val="center"/>
    </w:pPr>
    <w:r>
      <w:fldChar w:fldCharType="begin"/>
    </w:r>
    <w:r>
      <w:instrText>PAGE   \* MERGEFORMAT</w:instrText>
    </w:r>
    <w:r>
      <w:fldChar w:fldCharType="separate"/>
    </w:r>
    <w:r w:rsidR="00972395">
      <w:rPr>
        <w:noProof/>
      </w:rPr>
      <w:t>62</w:t>
    </w:r>
    <w:r>
      <w:fldChar w:fldCharType="end"/>
    </w:r>
  </w:p>
  <w:p w:rsidR="009E0AC0" w:rsidRDefault="009E0AC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AC0" w:rsidRDefault="009E0AC0">
    <w:pPr>
      <w:pStyle w:val="a6"/>
      <w:jc w:val="center"/>
    </w:pPr>
  </w:p>
  <w:p w:rsidR="009E0AC0" w:rsidRDefault="009E0AC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5B69"/>
    <w:multiLevelType w:val="singleLevel"/>
    <w:tmpl w:val="B60ECECE"/>
    <w:lvl w:ilvl="0">
      <w:start w:val="1"/>
      <w:numFmt w:val="decimal"/>
      <w:lvlText w:val="%1."/>
      <w:legacy w:legacy="1" w:legacySpace="0" w:legacyIndent="211"/>
      <w:lvlJc w:val="left"/>
      <w:pPr>
        <w:ind w:left="427" w:firstLine="0"/>
      </w:pPr>
      <w:rPr>
        <w:rFonts w:asciiTheme="minorHAnsi" w:hAnsiTheme="minorHAnsi" w:cstheme="minorHAnsi" w:hint="default"/>
        <w:b w:val="0"/>
      </w:rPr>
    </w:lvl>
  </w:abstractNum>
  <w:abstractNum w:abstractNumId="1">
    <w:nsid w:val="056A6D39"/>
    <w:multiLevelType w:val="hybridMultilevel"/>
    <w:tmpl w:val="E14817CE"/>
    <w:lvl w:ilvl="0" w:tplc="9F32B1E6">
      <w:start w:val="1"/>
      <w:numFmt w:val="decimal"/>
      <w:lvlText w:val="%1."/>
      <w:lvlJc w:val="left"/>
      <w:pPr>
        <w:ind w:left="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40E4E2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6B0E93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1B281DE">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C3C52E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0A8F8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680B56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346533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60C441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120D217D"/>
    <w:multiLevelType w:val="multilevel"/>
    <w:tmpl w:val="BE7643CC"/>
    <w:lvl w:ilvl="0">
      <w:start w:val="13"/>
      <w:numFmt w:val="decimal"/>
      <w:lvlText w:val="%1"/>
      <w:lvlJc w:val="left"/>
      <w:pPr>
        <w:ind w:left="690" w:hanging="690"/>
      </w:pPr>
      <w:rPr>
        <w:b w:val="0"/>
      </w:rPr>
    </w:lvl>
    <w:lvl w:ilvl="1">
      <w:start w:val="14"/>
      <w:numFmt w:val="decimal"/>
      <w:lvlText w:val="%1-%2"/>
      <w:lvlJc w:val="left"/>
      <w:pPr>
        <w:ind w:left="1004" w:hanging="720"/>
      </w:pPr>
      <w:rPr>
        <w:b w:val="0"/>
      </w:rPr>
    </w:lvl>
    <w:lvl w:ilvl="2">
      <w:start w:val="1"/>
      <w:numFmt w:val="decimal"/>
      <w:lvlText w:val="%1-%2.%3"/>
      <w:lvlJc w:val="left"/>
      <w:pPr>
        <w:ind w:left="1288" w:hanging="720"/>
      </w:pPr>
      <w:rPr>
        <w:b w:val="0"/>
      </w:rPr>
    </w:lvl>
    <w:lvl w:ilvl="3">
      <w:start w:val="1"/>
      <w:numFmt w:val="decimal"/>
      <w:lvlText w:val="%1-%2.%3.%4"/>
      <w:lvlJc w:val="left"/>
      <w:pPr>
        <w:ind w:left="1932" w:hanging="1080"/>
      </w:pPr>
      <w:rPr>
        <w:b w:val="0"/>
      </w:rPr>
    </w:lvl>
    <w:lvl w:ilvl="4">
      <w:start w:val="1"/>
      <w:numFmt w:val="decimal"/>
      <w:lvlText w:val="%1-%2.%3.%4.%5"/>
      <w:lvlJc w:val="left"/>
      <w:pPr>
        <w:ind w:left="2216" w:hanging="1080"/>
      </w:pPr>
      <w:rPr>
        <w:b w:val="0"/>
      </w:rPr>
    </w:lvl>
    <w:lvl w:ilvl="5">
      <w:start w:val="1"/>
      <w:numFmt w:val="decimal"/>
      <w:lvlText w:val="%1-%2.%3.%4.%5.%6"/>
      <w:lvlJc w:val="left"/>
      <w:pPr>
        <w:ind w:left="2860" w:hanging="1440"/>
      </w:pPr>
      <w:rPr>
        <w:b w:val="0"/>
      </w:rPr>
    </w:lvl>
    <w:lvl w:ilvl="6">
      <w:start w:val="1"/>
      <w:numFmt w:val="decimal"/>
      <w:lvlText w:val="%1-%2.%3.%4.%5.%6.%7"/>
      <w:lvlJc w:val="left"/>
      <w:pPr>
        <w:ind w:left="3144" w:hanging="1440"/>
      </w:pPr>
      <w:rPr>
        <w:b w:val="0"/>
      </w:rPr>
    </w:lvl>
    <w:lvl w:ilvl="7">
      <w:start w:val="1"/>
      <w:numFmt w:val="decimal"/>
      <w:lvlText w:val="%1-%2.%3.%4.%5.%6.%7.%8"/>
      <w:lvlJc w:val="left"/>
      <w:pPr>
        <w:ind w:left="3788" w:hanging="1800"/>
      </w:pPr>
      <w:rPr>
        <w:b w:val="0"/>
      </w:rPr>
    </w:lvl>
    <w:lvl w:ilvl="8">
      <w:start w:val="1"/>
      <w:numFmt w:val="decimal"/>
      <w:lvlText w:val="%1-%2.%3.%4.%5.%6.%7.%8.%9"/>
      <w:lvlJc w:val="left"/>
      <w:pPr>
        <w:ind w:left="4432" w:hanging="2160"/>
      </w:pPr>
      <w:rPr>
        <w:b w:val="0"/>
      </w:rPr>
    </w:lvl>
  </w:abstractNum>
  <w:abstractNum w:abstractNumId="3">
    <w:nsid w:val="16BE3E08"/>
    <w:multiLevelType w:val="singleLevel"/>
    <w:tmpl w:val="1FE02476"/>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4">
    <w:nsid w:val="1EB83963"/>
    <w:multiLevelType w:val="hybridMultilevel"/>
    <w:tmpl w:val="711CD9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FA53640"/>
    <w:multiLevelType w:val="hybridMultilevel"/>
    <w:tmpl w:val="066227E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207A2D73"/>
    <w:multiLevelType w:val="hybridMultilevel"/>
    <w:tmpl w:val="EF5E8ADC"/>
    <w:lvl w:ilvl="0" w:tplc="64F4456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20800EFD"/>
    <w:multiLevelType w:val="hybridMultilevel"/>
    <w:tmpl w:val="6E2606D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1B14240"/>
    <w:multiLevelType w:val="hybridMultilevel"/>
    <w:tmpl w:val="9A96D930"/>
    <w:lvl w:ilvl="0" w:tplc="A6D0FE18">
      <w:start w:val="1"/>
      <w:numFmt w:val="decimal"/>
      <w:lvlText w:val="%1."/>
      <w:lvlJc w:val="left"/>
      <w:pPr>
        <w:ind w:left="518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2E1454E"/>
    <w:multiLevelType w:val="hybridMultilevel"/>
    <w:tmpl w:val="BE020946"/>
    <w:lvl w:ilvl="0" w:tplc="90F2133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27A8047E"/>
    <w:multiLevelType w:val="multilevel"/>
    <w:tmpl w:val="1DBC2E86"/>
    <w:lvl w:ilvl="0">
      <w:start w:val="11"/>
      <w:numFmt w:val="decimal"/>
      <w:lvlText w:val="%1"/>
      <w:lvlJc w:val="left"/>
      <w:pPr>
        <w:ind w:left="690" w:hanging="690"/>
      </w:pPr>
      <w:rPr>
        <w:b w:val="0"/>
      </w:rPr>
    </w:lvl>
    <w:lvl w:ilvl="1">
      <w:start w:val="12"/>
      <w:numFmt w:val="decimal"/>
      <w:lvlText w:val="%1-%2"/>
      <w:lvlJc w:val="left"/>
      <w:pPr>
        <w:ind w:left="1004" w:hanging="720"/>
      </w:pPr>
      <w:rPr>
        <w:b w:val="0"/>
      </w:rPr>
    </w:lvl>
    <w:lvl w:ilvl="2">
      <w:start w:val="1"/>
      <w:numFmt w:val="decimal"/>
      <w:lvlText w:val="%1-%2.%3"/>
      <w:lvlJc w:val="left"/>
      <w:pPr>
        <w:ind w:left="1288" w:hanging="720"/>
      </w:pPr>
      <w:rPr>
        <w:b w:val="0"/>
      </w:rPr>
    </w:lvl>
    <w:lvl w:ilvl="3">
      <w:start w:val="1"/>
      <w:numFmt w:val="decimal"/>
      <w:lvlText w:val="%1-%2.%3.%4"/>
      <w:lvlJc w:val="left"/>
      <w:pPr>
        <w:ind w:left="1932" w:hanging="1080"/>
      </w:pPr>
      <w:rPr>
        <w:b w:val="0"/>
      </w:rPr>
    </w:lvl>
    <w:lvl w:ilvl="4">
      <w:start w:val="1"/>
      <w:numFmt w:val="decimal"/>
      <w:lvlText w:val="%1-%2.%3.%4.%5"/>
      <w:lvlJc w:val="left"/>
      <w:pPr>
        <w:ind w:left="2216" w:hanging="1080"/>
      </w:pPr>
      <w:rPr>
        <w:b w:val="0"/>
      </w:rPr>
    </w:lvl>
    <w:lvl w:ilvl="5">
      <w:start w:val="1"/>
      <w:numFmt w:val="decimal"/>
      <w:lvlText w:val="%1-%2.%3.%4.%5.%6"/>
      <w:lvlJc w:val="left"/>
      <w:pPr>
        <w:ind w:left="2860" w:hanging="1440"/>
      </w:pPr>
      <w:rPr>
        <w:b w:val="0"/>
      </w:rPr>
    </w:lvl>
    <w:lvl w:ilvl="6">
      <w:start w:val="1"/>
      <w:numFmt w:val="decimal"/>
      <w:lvlText w:val="%1-%2.%3.%4.%5.%6.%7"/>
      <w:lvlJc w:val="left"/>
      <w:pPr>
        <w:ind w:left="3144" w:hanging="1440"/>
      </w:pPr>
      <w:rPr>
        <w:b w:val="0"/>
      </w:rPr>
    </w:lvl>
    <w:lvl w:ilvl="7">
      <w:start w:val="1"/>
      <w:numFmt w:val="decimal"/>
      <w:lvlText w:val="%1-%2.%3.%4.%5.%6.%7.%8"/>
      <w:lvlJc w:val="left"/>
      <w:pPr>
        <w:ind w:left="3788" w:hanging="1800"/>
      </w:pPr>
      <w:rPr>
        <w:b w:val="0"/>
      </w:rPr>
    </w:lvl>
    <w:lvl w:ilvl="8">
      <w:start w:val="1"/>
      <w:numFmt w:val="decimal"/>
      <w:lvlText w:val="%1-%2.%3.%4.%5.%6.%7.%8.%9"/>
      <w:lvlJc w:val="left"/>
      <w:pPr>
        <w:ind w:left="4432" w:hanging="2160"/>
      </w:pPr>
      <w:rPr>
        <w:b w:val="0"/>
      </w:rPr>
    </w:lvl>
  </w:abstractNum>
  <w:abstractNum w:abstractNumId="11">
    <w:nsid w:val="2A3E52D1"/>
    <w:multiLevelType w:val="singleLevel"/>
    <w:tmpl w:val="B4222020"/>
    <w:lvl w:ilvl="0">
      <w:start w:val="1"/>
      <w:numFmt w:val="decimal"/>
      <w:lvlText w:val="%1."/>
      <w:legacy w:legacy="1" w:legacySpace="0" w:legacyIndent="216"/>
      <w:lvlJc w:val="left"/>
      <w:pPr>
        <w:ind w:left="426" w:firstLine="0"/>
      </w:pPr>
      <w:rPr>
        <w:rFonts w:asciiTheme="minorHAnsi" w:hAnsiTheme="minorHAnsi" w:cstheme="minorHAnsi" w:hint="default"/>
      </w:rPr>
    </w:lvl>
  </w:abstractNum>
  <w:abstractNum w:abstractNumId="12">
    <w:nsid w:val="2BA17562"/>
    <w:multiLevelType w:val="singleLevel"/>
    <w:tmpl w:val="2A1E3144"/>
    <w:lvl w:ilvl="0">
      <w:start w:val="1"/>
      <w:numFmt w:val="decimal"/>
      <w:lvlText w:val="%1."/>
      <w:legacy w:legacy="1" w:legacySpace="0" w:legacyIndent="216"/>
      <w:lvlJc w:val="left"/>
      <w:pPr>
        <w:ind w:left="0" w:firstLine="0"/>
      </w:pPr>
      <w:rPr>
        <w:rFonts w:asciiTheme="minorHAnsi" w:hAnsiTheme="minorHAnsi" w:cstheme="minorHAnsi" w:hint="default"/>
        <w:b w:val="0"/>
      </w:rPr>
    </w:lvl>
  </w:abstractNum>
  <w:abstractNum w:abstractNumId="13">
    <w:nsid w:val="2BD009EA"/>
    <w:multiLevelType w:val="hybridMultilevel"/>
    <w:tmpl w:val="6A769344"/>
    <w:lvl w:ilvl="0" w:tplc="C6FE77F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DF07BBA"/>
    <w:multiLevelType w:val="singleLevel"/>
    <w:tmpl w:val="5FBC31BC"/>
    <w:lvl w:ilvl="0">
      <w:start w:val="1"/>
      <w:numFmt w:val="decimal"/>
      <w:lvlText w:val="%1."/>
      <w:legacy w:legacy="1" w:legacySpace="0" w:legacyIndent="212"/>
      <w:lvlJc w:val="left"/>
      <w:pPr>
        <w:ind w:left="0" w:firstLine="0"/>
      </w:pPr>
      <w:rPr>
        <w:rFonts w:asciiTheme="minorHAnsi" w:hAnsiTheme="minorHAnsi" w:cstheme="minorHAnsi" w:hint="default"/>
      </w:rPr>
    </w:lvl>
  </w:abstractNum>
  <w:abstractNum w:abstractNumId="15">
    <w:nsid w:val="39A82146"/>
    <w:multiLevelType w:val="hybridMultilevel"/>
    <w:tmpl w:val="7A0446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5550E6A"/>
    <w:multiLevelType w:val="hybridMultilevel"/>
    <w:tmpl w:val="425E87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A817EA6"/>
    <w:multiLevelType w:val="singleLevel"/>
    <w:tmpl w:val="9E1AC9BE"/>
    <w:lvl w:ilvl="0">
      <w:start w:val="1"/>
      <w:numFmt w:val="decimal"/>
      <w:lvlText w:val="%1."/>
      <w:legacy w:legacy="1" w:legacySpace="0" w:legacyIndent="221"/>
      <w:lvlJc w:val="left"/>
      <w:pPr>
        <w:ind w:left="426" w:firstLine="0"/>
      </w:pPr>
      <w:rPr>
        <w:rFonts w:asciiTheme="minorHAnsi" w:hAnsiTheme="minorHAnsi" w:cstheme="minorHAnsi" w:hint="default"/>
      </w:rPr>
    </w:lvl>
  </w:abstractNum>
  <w:abstractNum w:abstractNumId="18">
    <w:nsid w:val="51515A10"/>
    <w:multiLevelType w:val="hybridMultilevel"/>
    <w:tmpl w:val="908A7E88"/>
    <w:lvl w:ilvl="0" w:tplc="9FA4F8D0">
      <w:start w:val="1"/>
      <w:numFmt w:val="decimal"/>
      <w:lvlText w:val="%1."/>
      <w:lvlJc w:val="left"/>
      <w:pPr>
        <w:ind w:left="993" w:firstLine="0"/>
      </w:pPr>
      <w:rPr>
        <w:rFonts w:ascii="Times New Roman" w:eastAsia="Times New Roman" w:hAnsi="Times New Roman" w:cs="Times New Roman"/>
        <w:b/>
        <w:bCs w:val="0"/>
        <w:i w:val="0"/>
        <w:strike w:val="0"/>
        <w:dstrike w:val="0"/>
        <w:color w:val="000000"/>
        <w:sz w:val="28"/>
        <w:szCs w:val="28"/>
        <w:u w:val="none" w:color="000000"/>
        <w:effect w:val="none"/>
        <w:bdr w:val="none" w:sz="0" w:space="0" w:color="auto" w:frame="1"/>
        <w:vertAlign w:val="baseline"/>
      </w:rPr>
    </w:lvl>
    <w:lvl w:ilvl="1" w:tplc="8D7675F6">
      <w:start w:val="1"/>
      <w:numFmt w:val="decimal"/>
      <w:lvlText w:val="%2."/>
      <w:lvlJc w:val="left"/>
      <w:pPr>
        <w:ind w:left="-4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A4AFCFC">
      <w:start w:val="1"/>
      <w:numFmt w:val="lowerRoman"/>
      <w:lvlText w:val="%3"/>
      <w:lvlJc w:val="left"/>
      <w:pPr>
        <w:ind w:left="11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0809F0E">
      <w:start w:val="1"/>
      <w:numFmt w:val="decimal"/>
      <w:lvlText w:val="%4"/>
      <w:lvlJc w:val="left"/>
      <w:pPr>
        <w:ind w:left="18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6F6AB20">
      <w:start w:val="1"/>
      <w:numFmt w:val="lowerLetter"/>
      <w:lvlText w:val="%5"/>
      <w:lvlJc w:val="left"/>
      <w:pPr>
        <w:ind w:left="26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78CB124">
      <w:start w:val="1"/>
      <w:numFmt w:val="lowerRoman"/>
      <w:lvlText w:val="%6"/>
      <w:lvlJc w:val="left"/>
      <w:pPr>
        <w:ind w:left="33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D5ADD78">
      <w:start w:val="1"/>
      <w:numFmt w:val="decimal"/>
      <w:lvlText w:val="%7"/>
      <w:lvlJc w:val="left"/>
      <w:pPr>
        <w:ind w:left="40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C3A809E">
      <w:start w:val="1"/>
      <w:numFmt w:val="lowerLetter"/>
      <w:lvlText w:val="%8"/>
      <w:lvlJc w:val="left"/>
      <w:pPr>
        <w:ind w:left="47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DEC9E68">
      <w:start w:val="1"/>
      <w:numFmt w:val="lowerRoman"/>
      <w:lvlText w:val="%9"/>
      <w:lvlJc w:val="left"/>
      <w:pPr>
        <w:ind w:left="54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nsid w:val="54300EFE"/>
    <w:multiLevelType w:val="hybridMultilevel"/>
    <w:tmpl w:val="BD8E635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0">
    <w:nsid w:val="57855122"/>
    <w:multiLevelType w:val="hybridMultilevel"/>
    <w:tmpl w:val="E8883414"/>
    <w:lvl w:ilvl="0" w:tplc="36CCC082">
      <w:start w:val="1"/>
      <w:numFmt w:val="decimal"/>
      <w:lvlText w:val="%1)"/>
      <w:lvlJc w:val="left"/>
      <w:pPr>
        <w:ind w:left="568" w:firstLine="0"/>
      </w:pPr>
      <w:rPr>
        <w:rFonts w:ascii="Times New Roman" w:eastAsiaTheme="minorHAnsi" w:hAnsi="Times New Roman" w:cs="Times New Roman"/>
        <w:b w:val="0"/>
        <w:i w:val="0"/>
        <w:strike w:val="0"/>
        <w:dstrike w:val="0"/>
        <w:color w:val="000000"/>
        <w:sz w:val="28"/>
        <w:szCs w:val="28"/>
        <w:u w:val="none" w:color="000000"/>
        <w:effect w:val="none"/>
        <w:bdr w:val="none" w:sz="0" w:space="0" w:color="auto" w:frame="1"/>
        <w:vertAlign w:val="baseline"/>
      </w:rPr>
    </w:lvl>
    <w:lvl w:ilvl="1" w:tplc="AF7238A8">
      <w:start w:val="1"/>
      <w:numFmt w:val="lowerLetter"/>
      <w:lvlText w:val="%2"/>
      <w:lvlJc w:val="left"/>
      <w:pPr>
        <w:ind w:left="2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F8650C6">
      <w:start w:val="1"/>
      <w:numFmt w:val="lowerRoman"/>
      <w:lvlText w:val="%3"/>
      <w:lvlJc w:val="left"/>
      <w:pPr>
        <w:ind w:left="2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090B478">
      <w:start w:val="1"/>
      <w:numFmt w:val="decimal"/>
      <w:lvlText w:val="%4"/>
      <w:lvlJc w:val="left"/>
      <w:pPr>
        <w:ind w:left="3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5E68954">
      <w:start w:val="1"/>
      <w:numFmt w:val="lowerLetter"/>
      <w:lvlText w:val="%5"/>
      <w:lvlJc w:val="left"/>
      <w:pPr>
        <w:ind w:left="4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B00B4C8">
      <w:start w:val="1"/>
      <w:numFmt w:val="lowerRoman"/>
      <w:lvlText w:val="%6"/>
      <w:lvlJc w:val="left"/>
      <w:pPr>
        <w:ind w:left="5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BD0262C">
      <w:start w:val="1"/>
      <w:numFmt w:val="decimal"/>
      <w:lvlText w:val="%7"/>
      <w:lvlJc w:val="left"/>
      <w:pPr>
        <w:ind w:left="5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8BA00E4">
      <w:start w:val="1"/>
      <w:numFmt w:val="lowerLetter"/>
      <w:lvlText w:val="%8"/>
      <w:lvlJc w:val="left"/>
      <w:pPr>
        <w:ind w:left="6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B6A20E2">
      <w:start w:val="1"/>
      <w:numFmt w:val="lowerRoman"/>
      <w:lvlText w:val="%9"/>
      <w:lvlJc w:val="left"/>
      <w:pPr>
        <w:ind w:left="7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1">
    <w:nsid w:val="602361C2"/>
    <w:multiLevelType w:val="hybridMultilevel"/>
    <w:tmpl w:val="588A2C04"/>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22">
    <w:nsid w:val="606D7E17"/>
    <w:multiLevelType w:val="multilevel"/>
    <w:tmpl w:val="76529B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132001B"/>
    <w:multiLevelType w:val="singleLevel"/>
    <w:tmpl w:val="B96AB43E"/>
    <w:lvl w:ilvl="0">
      <w:start w:val="1"/>
      <w:numFmt w:val="decimal"/>
      <w:lvlText w:val="%1."/>
      <w:legacy w:legacy="1" w:legacySpace="0" w:legacyIndent="211"/>
      <w:lvlJc w:val="left"/>
      <w:pPr>
        <w:ind w:left="426" w:firstLine="0"/>
      </w:pPr>
      <w:rPr>
        <w:rFonts w:asciiTheme="minorHAnsi" w:hAnsiTheme="minorHAnsi" w:cstheme="minorHAnsi" w:hint="default"/>
      </w:rPr>
    </w:lvl>
  </w:abstractNum>
  <w:abstractNum w:abstractNumId="24">
    <w:nsid w:val="61DE4191"/>
    <w:multiLevelType w:val="hybridMultilevel"/>
    <w:tmpl w:val="964A20FA"/>
    <w:lvl w:ilvl="0" w:tplc="241EE30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5">
    <w:nsid w:val="659A23CC"/>
    <w:multiLevelType w:val="hybridMultilevel"/>
    <w:tmpl w:val="311209C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9343EA1"/>
    <w:multiLevelType w:val="hybridMultilevel"/>
    <w:tmpl w:val="3F6EAE02"/>
    <w:lvl w:ilvl="0" w:tplc="7AB4DE7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7">
    <w:nsid w:val="697C0307"/>
    <w:multiLevelType w:val="singleLevel"/>
    <w:tmpl w:val="F1D29A8C"/>
    <w:lvl w:ilvl="0">
      <w:start w:val="1"/>
      <w:numFmt w:val="decimal"/>
      <w:lvlText w:val="%1."/>
      <w:legacy w:legacy="1" w:legacySpace="0" w:legacyIndent="211"/>
      <w:lvlJc w:val="left"/>
      <w:pPr>
        <w:ind w:left="0" w:firstLine="0"/>
      </w:pPr>
      <w:rPr>
        <w:rFonts w:asciiTheme="minorHAnsi" w:hAnsiTheme="minorHAnsi" w:cstheme="minorHAnsi" w:hint="default"/>
        <w:b w:val="0"/>
      </w:rPr>
    </w:lvl>
  </w:abstractNum>
  <w:abstractNum w:abstractNumId="28">
    <w:nsid w:val="6D4D6723"/>
    <w:multiLevelType w:val="hybridMultilevel"/>
    <w:tmpl w:val="DCE25774"/>
    <w:lvl w:ilvl="0" w:tplc="04190001">
      <w:start w:val="1"/>
      <w:numFmt w:val="bullet"/>
      <w:lvlText w:val=""/>
      <w:lvlJc w:val="left"/>
      <w:pPr>
        <w:ind w:left="768" w:hanging="360"/>
      </w:pPr>
      <w:rPr>
        <w:rFonts w:ascii="Symbol" w:hAnsi="Symbol" w:hint="default"/>
      </w:rPr>
    </w:lvl>
    <w:lvl w:ilvl="1" w:tplc="04190003">
      <w:start w:val="1"/>
      <w:numFmt w:val="bullet"/>
      <w:lvlText w:val="o"/>
      <w:lvlJc w:val="left"/>
      <w:pPr>
        <w:ind w:left="1488" w:hanging="360"/>
      </w:pPr>
      <w:rPr>
        <w:rFonts w:ascii="Courier New" w:hAnsi="Courier New" w:cs="Courier New" w:hint="default"/>
      </w:rPr>
    </w:lvl>
    <w:lvl w:ilvl="2" w:tplc="04190005">
      <w:start w:val="1"/>
      <w:numFmt w:val="bullet"/>
      <w:lvlText w:val=""/>
      <w:lvlJc w:val="left"/>
      <w:pPr>
        <w:ind w:left="2208" w:hanging="360"/>
      </w:pPr>
      <w:rPr>
        <w:rFonts w:ascii="Wingdings" w:hAnsi="Wingdings" w:hint="default"/>
      </w:rPr>
    </w:lvl>
    <w:lvl w:ilvl="3" w:tplc="04190001">
      <w:start w:val="1"/>
      <w:numFmt w:val="bullet"/>
      <w:lvlText w:val=""/>
      <w:lvlJc w:val="left"/>
      <w:pPr>
        <w:ind w:left="2928" w:hanging="360"/>
      </w:pPr>
      <w:rPr>
        <w:rFonts w:ascii="Symbol" w:hAnsi="Symbol" w:hint="default"/>
      </w:rPr>
    </w:lvl>
    <w:lvl w:ilvl="4" w:tplc="04190003">
      <w:start w:val="1"/>
      <w:numFmt w:val="bullet"/>
      <w:lvlText w:val="o"/>
      <w:lvlJc w:val="left"/>
      <w:pPr>
        <w:ind w:left="3648" w:hanging="360"/>
      </w:pPr>
      <w:rPr>
        <w:rFonts w:ascii="Courier New" w:hAnsi="Courier New" w:cs="Courier New" w:hint="default"/>
      </w:rPr>
    </w:lvl>
    <w:lvl w:ilvl="5" w:tplc="04190005">
      <w:start w:val="1"/>
      <w:numFmt w:val="bullet"/>
      <w:lvlText w:val=""/>
      <w:lvlJc w:val="left"/>
      <w:pPr>
        <w:ind w:left="4368" w:hanging="360"/>
      </w:pPr>
      <w:rPr>
        <w:rFonts w:ascii="Wingdings" w:hAnsi="Wingdings" w:hint="default"/>
      </w:rPr>
    </w:lvl>
    <w:lvl w:ilvl="6" w:tplc="04190001">
      <w:start w:val="1"/>
      <w:numFmt w:val="bullet"/>
      <w:lvlText w:val=""/>
      <w:lvlJc w:val="left"/>
      <w:pPr>
        <w:ind w:left="5088" w:hanging="360"/>
      </w:pPr>
      <w:rPr>
        <w:rFonts w:ascii="Symbol" w:hAnsi="Symbol" w:hint="default"/>
      </w:rPr>
    </w:lvl>
    <w:lvl w:ilvl="7" w:tplc="04190003">
      <w:start w:val="1"/>
      <w:numFmt w:val="bullet"/>
      <w:lvlText w:val="o"/>
      <w:lvlJc w:val="left"/>
      <w:pPr>
        <w:ind w:left="5808" w:hanging="360"/>
      </w:pPr>
      <w:rPr>
        <w:rFonts w:ascii="Courier New" w:hAnsi="Courier New" w:cs="Courier New" w:hint="default"/>
      </w:rPr>
    </w:lvl>
    <w:lvl w:ilvl="8" w:tplc="04190005">
      <w:start w:val="1"/>
      <w:numFmt w:val="bullet"/>
      <w:lvlText w:val=""/>
      <w:lvlJc w:val="left"/>
      <w:pPr>
        <w:ind w:left="6528" w:hanging="360"/>
      </w:pPr>
      <w:rPr>
        <w:rFonts w:ascii="Wingdings" w:hAnsi="Wingdings" w:hint="default"/>
      </w:rPr>
    </w:lvl>
  </w:abstractNum>
  <w:abstractNum w:abstractNumId="29">
    <w:nsid w:val="757311E6"/>
    <w:multiLevelType w:val="hybridMultilevel"/>
    <w:tmpl w:val="13BA289C"/>
    <w:lvl w:ilvl="0" w:tplc="B5E46B9E">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0">
    <w:nsid w:val="79A15DFA"/>
    <w:multiLevelType w:val="hybridMultilevel"/>
    <w:tmpl w:val="068C904C"/>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BAA0B15"/>
    <w:multiLevelType w:val="hybridMultilevel"/>
    <w:tmpl w:val="80629C76"/>
    <w:lvl w:ilvl="0" w:tplc="9F3899D2">
      <w:start w:val="1"/>
      <w:numFmt w:val="decimal"/>
      <w:lvlText w:val="%1."/>
      <w:lvlJc w:val="left"/>
      <w:pPr>
        <w:ind w:left="555"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abstractNum w:abstractNumId="32">
    <w:nsid w:val="7D573A67"/>
    <w:multiLevelType w:val="multilevel"/>
    <w:tmpl w:val="B7DE6E40"/>
    <w:lvl w:ilvl="0">
      <w:start w:val="1"/>
      <w:numFmt w:val="decimal"/>
      <w:lvlText w:val="%1."/>
      <w:legacy w:legacy="1" w:legacySpace="0" w:legacyIndent="207"/>
      <w:lvlJc w:val="left"/>
      <w:pPr>
        <w:ind w:left="0" w:firstLine="0"/>
      </w:pPr>
      <w:rPr>
        <w:rFonts w:asciiTheme="minorHAnsi" w:hAnsiTheme="minorHAnsi" w:cstheme="minorHAnsi" w:hint="default"/>
      </w:rPr>
    </w:lvl>
    <w:lvl w:ilvl="1">
      <w:start w:val="1"/>
      <w:numFmt w:val="decimal"/>
      <w:isLgl/>
      <w:lvlText w:val="%1.%2."/>
      <w:lvlJc w:val="left"/>
      <w:pPr>
        <w:ind w:left="2160" w:hanging="720"/>
      </w:pPr>
    </w:lvl>
    <w:lvl w:ilvl="2">
      <w:start w:val="1"/>
      <w:numFmt w:val="decimal"/>
      <w:isLgl/>
      <w:lvlText w:val="%1.%2.%3."/>
      <w:lvlJc w:val="left"/>
      <w:pPr>
        <w:ind w:left="3600" w:hanging="720"/>
      </w:pPr>
    </w:lvl>
    <w:lvl w:ilvl="3">
      <w:start w:val="1"/>
      <w:numFmt w:val="decimal"/>
      <w:isLgl/>
      <w:lvlText w:val="%1.%2.%3.%4."/>
      <w:lvlJc w:val="left"/>
      <w:pPr>
        <w:ind w:left="5400" w:hanging="1080"/>
      </w:pPr>
    </w:lvl>
    <w:lvl w:ilvl="4">
      <w:start w:val="1"/>
      <w:numFmt w:val="decimal"/>
      <w:isLgl/>
      <w:lvlText w:val="%1.%2.%3.%4.%5."/>
      <w:lvlJc w:val="left"/>
      <w:pPr>
        <w:ind w:left="6840" w:hanging="1080"/>
      </w:pPr>
    </w:lvl>
    <w:lvl w:ilvl="5">
      <w:start w:val="1"/>
      <w:numFmt w:val="decimal"/>
      <w:isLgl/>
      <w:lvlText w:val="%1.%2.%3.%4.%5.%6."/>
      <w:lvlJc w:val="left"/>
      <w:pPr>
        <w:ind w:left="8640" w:hanging="1440"/>
      </w:pPr>
    </w:lvl>
    <w:lvl w:ilvl="6">
      <w:start w:val="1"/>
      <w:numFmt w:val="decimal"/>
      <w:isLgl/>
      <w:lvlText w:val="%1.%2.%3.%4.%5.%6.%7."/>
      <w:lvlJc w:val="left"/>
      <w:pPr>
        <w:ind w:left="10440" w:hanging="1800"/>
      </w:pPr>
    </w:lvl>
    <w:lvl w:ilvl="7">
      <w:start w:val="1"/>
      <w:numFmt w:val="decimal"/>
      <w:isLgl/>
      <w:lvlText w:val="%1.%2.%3.%4.%5.%6.%7.%8."/>
      <w:lvlJc w:val="left"/>
      <w:pPr>
        <w:ind w:left="11880" w:hanging="1800"/>
      </w:pPr>
    </w:lvl>
    <w:lvl w:ilvl="8">
      <w:start w:val="1"/>
      <w:numFmt w:val="decimal"/>
      <w:isLgl/>
      <w:lvlText w:val="%1.%2.%3.%4.%5.%6.%7.%8.%9."/>
      <w:lvlJc w:val="left"/>
      <w:pPr>
        <w:ind w:left="13680" w:hanging="21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5"/>
  </w:num>
  <w:num w:numId="5">
    <w:abstractNumId w:val="21"/>
  </w:num>
  <w:num w:numId="6">
    <w:abstractNumId w:val="19"/>
  </w:num>
  <w:num w:numId="7">
    <w:abstractNumId w:val="30"/>
  </w:num>
  <w:num w:numId="8">
    <w:abstractNumId w:val="16"/>
  </w:num>
  <w:num w:numId="9">
    <w:abstractNumId w:val="28"/>
  </w:num>
  <w:num w:numId="10">
    <w:abstractNumId w:val="0"/>
    <w:lvlOverride w:ilvl="0">
      <w:startOverride w:val="1"/>
    </w:lvlOverride>
  </w:num>
  <w:num w:numId="11">
    <w:abstractNumId w:val="23"/>
    <w:lvlOverride w:ilvl="0">
      <w:startOverride w:val="1"/>
    </w:lvlOverride>
  </w:num>
  <w:num w:numId="12">
    <w:abstractNumId w:val="27"/>
    <w:lvlOverride w:ilvl="0">
      <w:startOverride w:val="1"/>
    </w:lvlOverride>
  </w:num>
  <w:num w:numId="13">
    <w:abstractNumId w:val="12"/>
    <w:lvlOverride w:ilvl="0">
      <w:startOverride w:val="1"/>
    </w:lvlOverride>
  </w:num>
  <w:num w:numId="14">
    <w:abstractNumId w:val="14"/>
    <w:lvlOverride w:ilvl="0">
      <w:startOverride w:val="1"/>
    </w:lvlOverride>
  </w:num>
  <w:num w:numId="15">
    <w:abstractNumId w:val="11"/>
    <w:lvlOverride w:ilvl="0">
      <w:startOverride w:val="1"/>
    </w:lvlOverride>
  </w:num>
  <w:num w:numId="16">
    <w:abstractNumId w:val="17"/>
    <w:lvlOverride w:ilvl="0">
      <w:startOverride w:val="1"/>
    </w:lvlOverride>
  </w:num>
  <w:num w:numId="17">
    <w:abstractNumId w:val="17"/>
    <w:lvlOverride w:ilvl="0">
      <w:lvl w:ilvl="0">
        <w:start w:val="1"/>
        <w:numFmt w:val="decimal"/>
        <w:lvlText w:val="%1."/>
        <w:legacy w:legacy="1" w:legacySpace="0" w:legacyIndent="222"/>
        <w:lvlJc w:val="left"/>
        <w:pPr>
          <w:ind w:left="0" w:firstLine="0"/>
        </w:pPr>
        <w:rPr>
          <w:rFonts w:asciiTheme="minorHAnsi" w:hAnsiTheme="minorHAnsi" w:cs="Times New Roman" w:hint="default"/>
        </w:rPr>
      </w:lvl>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num>
  <w:num w:numId="35">
    <w:abstractNumId w:val="2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DA"/>
    <w:rsid w:val="000247A8"/>
    <w:rsid w:val="000320EB"/>
    <w:rsid w:val="00050E0C"/>
    <w:rsid w:val="00071062"/>
    <w:rsid w:val="00107376"/>
    <w:rsid w:val="00112E60"/>
    <w:rsid w:val="00130091"/>
    <w:rsid w:val="001917AA"/>
    <w:rsid w:val="001C4FA9"/>
    <w:rsid w:val="001D6184"/>
    <w:rsid w:val="00206896"/>
    <w:rsid w:val="00252BC3"/>
    <w:rsid w:val="00287DD9"/>
    <w:rsid w:val="00313506"/>
    <w:rsid w:val="00334FC8"/>
    <w:rsid w:val="003851C5"/>
    <w:rsid w:val="0040093D"/>
    <w:rsid w:val="00402281"/>
    <w:rsid w:val="00463895"/>
    <w:rsid w:val="004732B1"/>
    <w:rsid w:val="005A2238"/>
    <w:rsid w:val="005A4720"/>
    <w:rsid w:val="005C5343"/>
    <w:rsid w:val="00605FEB"/>
    <w:rsid w:val="00630CA6"/>
    <w:rsid w:val="00667256"/>
    <w:rsid w:val="006738DA"/>
    <w:rsid w:val="0077329E"/>
    <w:rsid w:val="00780ABC"/>
    <w:rsid w:val="00783C51"/>
    <w:rsid w:val="007B0B63"/>
    <w:rsid w:val="007B3289"/>
    <w:rsid w:val="007D3DD3"/>
    <w:rsid w:val="007D7786"/>
    <w:rsid w:val="007F6E85"/>
    <w:rsid w:val="008647C4"/>
    <w:rsid w:val="00874CFA"/>
    <w:rsid w:val="008C4DCF"/>
    <w:rsid w:val="00970574"/>
    <w:rsid w:val="00972395"/>
    <w:rsid w:val="0098290B"/>
    <w:rsid w:val="00992559"/>
    <w:rsid w:val="009D0432"/>
    <w:rsid w:val="009E0AC0"/>
    <w:rsid w:val="009E57E4"/>
    <w:rsid w:val="00A17AF0"/>
    <w:rsid w:val="00B14AB8"/>
    <w:rsid w:val="00B2331E"/>
    <w:rsid w:val="00BD21F7"/>
    <w:rsid w:val="00C072AD"/>
    <w:rsid w:val="00C6197B"/>
    <w:rsid w:val="00CA56E7"/>
    <w:rsid w:val="00D60006"/>
    <w:rsid w:val="00E2198F"/>
    <w:rsid w:val="00E929EF"/>
    <w:rsid w:val="00E9405E"/>
    <w:rsid w:val="00EB396A"/>
    <w:rsid w:val="00ED4CEE"/>
    <w:rsid w:val="00F15ABC"/>
    <w:rsid w:val="00FF6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FA7EF-E7C4-4AA8-8187-AE86BDDF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738DA"/>
  </w:style>
  <w:style w:type="character" w:styleId="a3">
    <w:name w:val="Hyperlink"/>
    <w:uiPriority w:val="99"/>
    <w:unhideWhenUsed/>
    <w:rsid w:val="006738DA"/>
    <w:rPr>
      <w:color w:val="000080"/>
      <w:u w:val="single"/>
    </w:rPr>
  </w:style>
  <w:style w:type="character" w:styleId="a4">
    <w:name w:val="FollowedHyperlink"/>
    <w:basedOn w:val="a0"/>
    <w:uiPriority w:val="99"/>
    <w:semiHidden/>
    <w:unhideWhenUsed/>
    <w:rsid w:val="006738DA"/>
    <w:rPr>
      <w:color w:val="954F72" w:themeColor="followedHyperlink"/>
      <w:u w:val="single"/>
    </w:rPr>
  </w:style>
  <w:style w:type="paragraph" w:customStyle="1" w:styleId="msonormal0">
    <w:name w:val="msonormal"/>
    <w:basedOn w:val="a"/>
    <w:uiPriority w:val="99"/>
    <w:rsid w:val="00673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73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738DA"/>
    <w:pPr>
      <w:tabs>
        <w:tab w:val="center" w:pos="4677"/>
        <w:tab w:val="right" w:pos="9355"/>
      </w:tabs>
      <w:spacing w:after="0" w:line="240" w:lineRule="auto"/>
    </w:pPr>
    <w:rPr>
      <w:rFonts w:ascii="Times New Roman" w:hAnsi="Times New Roman" w:cs="Times New Roman"/>
      <w:sz w:val="28"/>
      <w:szCs w:val="28"/>
    </w:rPr>
  </w:style>
  <w:style w:type="character" w:customStyle="1" w:styleId="a7">
    <w:name w:val="Верхний колонтитул Знак"/>
    <w:basedOn w:val="a0"/>
    <w:link w:val="a6"/>
    <w:uiPriority w:val="99"/>
    <w:rsid w:val="006738DA"/>
    <w:rPr>
      <w:rFonts w:ascii="Times New Roman" w:hAnsi="Times New Roman" w:cs="Times New Roman"/>
      <w:sz w:val="28"/>
      <w:szCs w:val="28"/>
    </w:rPr>
  </w:style>
  <w:style w:type="paragraph" w:styleId="a8">
    <w:name w:val="footer"/>
    <w:basedOn w:val="a"/>
    <w:link w:val="a9"/>
    <w:uiPriority w:val="99"/>
    <w:unhideWhenUsed/>
    <w:rsid w:val="006738DA"/>
    <w:pPr>
      <w:tabs>
        <w:tab w:val="center" w:pos="4677"/>
        <w:tab w:val="right" w:pos="9355"/>
      </w:tabs>
      <w:spacing w:after="0" w:line="240" w:lineRule="auto"/>
    </w:pPr>
    <w:rPr>
      <w:rFonts w:ascii="Times New Roman" w:hAnsi="Times New Roman" w:cs="Times New Roman"/>
      <w:sz w:val="28"/>
      <w:szCs w:val="28"/>
    </w:rPr>
  </w:style>
  <w:style w:type="character" w:customStyle="1" w:styleId="a9">
    <w:name w:val="Нижний колонтитул Знак"/>
    <w:basedOn w:val="a0"/>
    <w:link w:val="a8"/>
    <w:uiPriority w:val="99"/>
    <w:rsid w:val="006738DA"/>
    <w:rPr>
      <w:rFonts w:ascii="Times New Roman" w:hAnsi="Times New Roman" w:cs="Times New Roman"/>
      <w:sz w:val="28"/>
      <w:szCs w:val="28"/>
    </w:rPr>
  </w:style>
  <w:style w:type="paragraph" w:styleId="aa">
    <w:name w:val="Balloon Text"/>
    <w:basedOn w:val="a"/>
    <w:link w:val="ab"/>
    <w:uiPriority w:val="99"/>
    <w:semiHidden/>
    <w:unhideWhenUsed/>
    <w:rsid w:val="006738D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738DA"/>
    <w:rPr>
      <w:rFonts w:ascii="Segoe UI" w:hAnsi="Segoe UI" w:cs="Segoe UI"/>
      <w:sz w:val="18"/>
      <w:szCs w:val="18"/>
    </w:rPr>
  </w:style>
  <w:style w:type="paragraph" w:styleId="ac">
    <w:name w:val="No Spacing"/>
    <w:basedOn w:val="a"/>
    <w:uiPriority w:val="1"/>
    <w:qFormat/>
    <w:rsid w:val="006738DA"/>
    <w:pPr>
      <w:widowControl w:val="0"/>
      <w:autoSpaceDE w:val="0"/>
      <w:autoSpaceDN w:val="0"/>
      <w:adjustRightInd w:val="0"/>
      <w:spacing w:after="0" w:line="240" w:lineRule="auto"/>
    </w:pPr>
    <w:rPr>
      <w:rFonts w:ascii="Arial Unicode MS" w:eastAsia="Times New Roman" w:hAnsi="Times New Roman" w:cs="Times New Roman"/>
      <w:sz w:val="24"/>
      <w:szCs w:val="24"/>
      <w:lang w:eastAsia="ru-RU"/>
    </w:rPr>
  </w:style>
  <w:style w:type="paragraph" w:styleId="ad">
    <w:name w:val="List Paragraph"/>
    <w:basedOn w:val="a"/>
    <w:uiPriority w:val="34"/>
    <w:qFormat/>
    <w:rsid w:val="006738DA"/>
    <w:pPr>
      <w:spacing w:after="200" w:line="276" w:lineRule="auto"/>
      <w:ind w:left="720"/>
      <w:contextualSpacing/>
    </w:pPr>
    <w:rPr>
      <w:rFonts w:ascii="Times New Roman" w:hAnsi="Times New Roman" w:cs="Times New Roman"/>
      <w:sz w:val="28"/>
      <w:szCs w:val="28"/>
    </w:rPr>
  </w:style>
  <w:style w:type="paragraph" w:customStyle="1" w:styleId="10">
    <w:name w:val="Основной текст1"/>
    <w:basedOn w:val="a"/>
    <w:uiPriority w:val="99"/>
    <w:rsid w:val="006738DA"/>
    <w:pPr>
      <w:shd w:val="clear" w:color="auto" w:fill="FFFFFF"/>
      <w:spacing w:after="300" w:line="216" w:lineRule="exact"/>
      <w:jc w:val="both"/>
    </w:pPr>
    <w:rPr>
      <w:rFonts w:ascii="Times New Roman" w:eastAsia="Times New Roman" w:hAnsi="Times New Roman" w:cs="Times New Roman"/>
      <w:sz w:val="20"/>
      <w:szCs w:val="20"/>
      <w:lang w:eastAsia="ru-RU"/>
    </w:rPr>
  </w:style>
  <w:style w:type="paragraph" w:customStyle="1" w:styleId="8">
    <w:name w:val="заголовок 8"/>
    <w:basedOn w:val="a"/>
    <w:next w:val="a"/>
    <w:uiPriority w:val="99"/>
    <w:rsid w:val="006738DA"/>
    <w:pPr>
      <w:keepNext/>
      <w:autoSpaceDE w:val="0"/>
      <w:autoSpaceDN w:val="0"/>
      <w:spacing w:after="0" w:line="240" w:lineRule="auto"/>
      <w:outlineLvl w:val="7"/>
    </w:pPr>
    <w:rPr>
      <w:rFonts w:ascii="Times New Roman" w:eastAsia="Times New Roman" w:hAnsi="Times New Roman" w:cs="Times New Roman"/>
      <w:sz w:val="40"/>
      <w:szCs w:val="40"/>
      <w:lang w:eastAsia="ru-RU"/>
    </w:rPr>
  </w:style>
  <w:style w:type="character" w:customStyle="1" w:styleId="apple-converted-space">
    <w:name w:val="apple-converted-space"/>
    <w:basedOn w:val="a0"/>
    <w:rsid w:val="006738DA"/>
  </w:style>
  <w:style w:type="character" w:customStyle="1" w:styleId="ae">
    <w:name w:val="Основной текст + Курсив"/>
    <w:rsid w:val="006738DA"/>
    <w:rPr>
      <w:rFonts w:ascii="Trebuchet MS" w:eastAsia="Trebuchet MS" w:hAnsi="Trebuchet MS" w:cs="Trebuchet MS" w:hint="default"/>
      <w:b w:val="0"/>
      <w:bCs w:val="0"/>
      <w:i/>
      <w:iCs/>
      <w:smallCaps w:val="0"/>
      <w:strike w:val="0"/>
      <w:dstrike w:val="0"/>
      <w:spacing w:val="0"/>
      <w:sz w:val="16"/>
      <w:szCs w:val="16"/>
      <w:u w:val="none"/>
      <w:effect w:val="none"/>
      <w:shd w:val="clear" w:color="auto" w:fill="FFFFFF"/>
    </w:rPr>
  </w:style>
  <w:style w:type="character" w:customStyle="1" w:styleId="11">
    <w:name w:val="Неразрешенное упоминание1"/>
    <w:basedOn w:val="a0"/>
    <w:uiPriority w:val="99"/>
    <w:semiHidden/>
    <w:rsid w:val="006738DA"/>
    <w:rPr>
      <w:color w:val="605E5C"/>
      <w:shd w:val="clear" w:color="auto" w:fill="E1DFDD"/>
    </w:rPr>
  </w:style>
  <w:style w:type="table" w:styleId="af">
    <w:name w:val="Table Grid"/>
    <w:basedOn w:val="a1"/>
    <w:uiPriority w:val="59"/>
    <w:rsid w:val="006738D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39"/>
    <w:rsid w:val="006738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6738DA"/>
    <w:rPr>
      <w:b/>
      <w:bCs/>
    </w:rPr>
  </w:style>
  <w:style w:type="character" w:customStyle="1" w:styleId="UnresolvedMention">
    <w:name w:val="Unresolved Mention"/>
    <w:basedOn w:val="a0"/>
    <w:uiPriority w:val="99"/>
    <w:semiHidden/>
    <w:unhideWhenUsed/>
    <w:rsid w:val="007B0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0%D0%B5%D0%B3%D0%B1%D0%B8-%D1%84%D1%83%D1%82%D0%B1%D0%BE%D0%BB" TargetMode="External"/><Relationship Id="rId18" Type="http://schemas.openxmlformats.org/officeDocument/2006/relationships/image" Target="media/image3.emf"/><Relationship Id="rId26" Type="http://schemas.openxmlformats.org/officeDocument/2006/relationships/hyperlink" Target="http://rugbyonline.ru/" TargetMode="External"/><Relationship Id="rId3" Type="http://schemas.openxmlformats.org/officeDocument/2006/relationships/styles" Target="styles.xml"/><Relationship Id="rId21" Type="http://schemas.openxmlformats.org/officeDocument/2006/relationships/hyperlink" Target="http://ru.wikipedia.org/wiki/" TargetMode="External"/><Relationship Id="rId7" Type="http://schemas.openxmlformats.org/officeDocument/2006/relationships/endnotes" Target="endnotes.xml"/><Relationship Id="rId12" Type="http://schemas.openxmlformats.org/officeDocument/2006/relationships/hyperlink" Target="https://ru.wikipedia.org/wiki/%D0%90%D0%BD%D0%B3%D0%BB%D0%B8%D1%8F" TargetMode="External"/><Relationship Id="rId17" Type="http://schemas.openxmlformats.org/officeDocument/2006/relationships/header" Target="header2.xml"/><Relationship Id="rId25" Type="http://schemas.openxmlformats.org/officeDocument/2006/relationships/hyperlink" Target="http://www.krugosvet.ru/enc/sport/REGBI.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rugby.ru" TargetMode="External"/><Relationship Id="rId29" Type="http://schemas.openxmlformats.org/officeDocument/2006/relationships/hyperlink" Target="http://www.molomo.ru/myth/rugby_footbal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XIX_%D0%B2%D0%B5%D0%BA" TargetMode="External"/><Relationship Id="rId24" Type="http://schemas.openxmlformats.org/officeDocument/2006/relationships/hyperlink" Target="http://rurugby.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4%D1%83%D1%82%D0%B1%D0%BE%D0%BB" TargetMode="External"/><Relationship Id="rId23" Type="http://schemas.openxmlformats.org/officeDocument/2006/relationships/hyperlink" Target="http://rugbysport.ru/" TargetMode="External"/><Relationship Id="rId28" Type="http://schemas.openxmlformats.org/officeDocument/2006/relationships/hyperlink" Target="http://rugbystat-ru.tut.su/" TargetMode="External"/><Relationship Id="rId10" Type="http://schemas.openxmlformats.org/officeDocument/2006/relationships/hyperlink" Target="https://ru.wikipedia.org/wiki/%D0%92%D0%B8%D0%B4_%D1%81%D0%BF%D0%BE%D1%80%D1%82%D0%B0" TargetMode="External"/><Relationship Id="rId19" Type="http://schemas.openxmlformats.org/officeDocument/2006/relationships/image" Target="media/image4.emf"/><Relationship Id="rId31" Type="http://schemas.openxmlformats.org/officeDocument/2006/relationships/hyperlink" Target="http://rsport.ru/rugb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ipedia.org/wiki/%D0%A0%D0%B5%D0%B3%D0%B1%D0%B8-7" TargetMode="External"/><Relationship Id="rId22" Type="http://schemas.openxmlformats.org/officeDocument/2006/relationships/hyperlink" Target="https://vk.com/go_rugbyacademy" TargetMode="External"/><Relationship Id="rId27" Type="http://schemas.openxmlformats.org/officeDocument/2006/relationships/hyperlink" Target="http://www.sports.ru/others/rugby/" TargetMode="External"/><Relationship Id="rId30" Type="http://schemas.openxmlformats.org/officeDocument/2006/relationships/hyperlink" Target="http://www.offsport.ru/regbi/"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1B569-A02C-475E-B574-EB430C92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63</Pages>
  <Words>22879</Words>
  <Characters>130414</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Ковалевский</dc:creator>
  <cp:keywords/>
  <dc:description/>
  <cp:lastModifiedBy>Anastasiya Novikova</cp:lastModifiedBy>
  <cp:revision>4</cp:revision>
  <cp:lastPrinted>2019-07-04T09:21:00Z</cp:lastPrinted>
  <dcterms:created xsi:type="dcterms:W3CDTF">2019-07-03T14:18:00Z</dcterms:created>
  <dcterms:modified xsi:type="dcterms:W3CDTF">2019-07-04T11:01:00Z</dcterms:modified>
</cp:coreProperties>
</file>